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7" w:type="dxa"/>
        <w:tblCellMar>
          <w:left w:w="107" w:type="dxa"/>
          <w:right w:w="107" w:type="dxa"/>
        </w:tblCellMar>
        <w:tblLook w:val="04A0" w:firstRow="1" w:lastRow="0" w:firstColumn="1" w:lastColumn="0" w:noHBand="0" w:noVBand="1"/>
      </w:tblPr>
      <w:tblGrid>
        <w:gridCol w:w="3585"/>
        <w:gridCol w:w="2038"/>
        <w:gridCol w:w="3557"/>
      </w:tblGrid>
      <w:tr w:rsidR="00F76758" w:rsidRPr="00F76758" w:rsidTr="0049250C">
        <w:trPr>
          <w:cantSplit/>
          <w:trHeight w:val="1104"/>
        </w:trPr>
        <w:tc>
          <w:tcPr>
            <w:tcW w:w="3585" w:type="dxa"/>
            <w:hideMark/>
          </w:tcPr>
          <w:p w:rsidR="00F76758" w:rsidRPr="00F76758" w:rsidRDefault="00F76758" w:rsidP="00F76758">
            <w:pPr>
              <w:spacing w:line="276" w:lineRule="auto"/>
              <w:ind w:firstLine="73"/>
              <w:jc w:val="center"/>
              <w:rPr>
                <w:rFonts w:eastAsia="Times New Roman" w:cs="Times New Roman"/>
                <w:sz w:val="16"/>
                <w:szCs w:val="16"/>
                <w:lang w:val="be-BY" w:eastAsia="en-US"/>
              </w:rPr>
            </w:pPr>
            <w:r w:rsidRPr="00F76758">
              <w:rPr>
                <w:rFonts w:eastAsia="Times New Roman" w:cs="Times New Roman"/>
                <w:sz w:val="16"/>
                <w:szCs w:val="16"/>
                <w:lang w:eastAsia="en-US"/>
              </w:rPr>
              <w:t>Баш</w:t>
            </w:r>
            <w:r w:rsidRPr="00F76758">
              <w:rPr>
                <w:rFonts w:eastAsia="Times New Roman" w:cs="Times New Roman"/>
                <w:sz w:val="16"/>
                <w:szCs w:val="16"/>
                <w:lang w:val="be-BY" w:eastAsia="en-US"/>
              </w:rPr>
              <w:t>кортостан  Республикаһы</w:t>
            </w:r>
          </w:p>
          <w:p w:rsidR="00F76758" w:rsidRPr="00F76758" w:rsidRDefault="00F76758" w:rsidP="00F76758">
            <w:pPr>
              <w:spacing w:after="120" w:line="276" w:lineRule="auto"/>
              <w:ind w:left="253"/>
              <w:jc w:val="center"/>
              <w:rPr>
                <w:rFonts w:eastAsia="Times New Roman" w:cs="Times New Roman"/>
                <w:sz w:val="16"/>
                <w:szCs w:val="16"/>
                <w:lang w:eastAsia="en-US"/>
              </w:rPr>
            </w:pPr>
            <w:r w:rsidRPr="00F76758">
              <w:rPr>
                <w:rFonts w:eastAsia="Times New Roman" w:cs="Times New Roman"/>
                <w:sz w:val="16"/>
                <w:szCs w:val="16"/>
                <w:lang w:eastAsia="en-US"/>
              </w:rPr>
              <w:t>Благовар районы                                                   муниципаль районының                                        Алексеевка ауыл советы                                                    ауыл билә</w:t>
            </w:r>
            <w:proofErr w:type="gramStart"/>
            <w:r w:rsidRPr="00F76758">
              <w:rPr>
                <w:rFonts w:eastAsia="Times New Roman" w:cs="Times New Roman"/>
                <w:sz w:val="16"/>
                <w:szCs w:val="16"/>
                <w:lang w:eastAsia="en-US"/>
              </w:rPr>
              <w:t>м</w:t>
            </w:r>
            <w:proofErr w:type="gramEnd"/>
            <w:r w:rsidRPr="00F76758">
              <w:rPr>
                <w:rFonts w:eastAsia="Times New Roman" w:cs="Times New Roman"/>
                <w:sz w:val="16"/>
                <w:szCs w:val="16"/>
                <w:lang w:eastAsia="en-US"/>
              </w:rPr>
              <w:t>әһе Советы</w:t>
            </w:r>
          </w:p>
        </w:tc>
        <w:tc>
          <w:tcPr>
            <w:tcW w:w="2038" w:type="dxa"/>
            <w:vMerge w:val="restart"/>
            <w:tcBorders>
              <w:top w:val="nil"/>
              <w:left w:val="nil"/>
              <w:bottom w:val="thinThickSmallGap" w:sz="24" w:space="0" w:color="auto"/>
              <w:right w:val="nil"/>
            </w:tcBorders>
            <w:hideMark/>
          </w:tcPr>
          <w:p w:rsidR="00F76758" w:rsidRPr="00F76758" w:rsidRDefault="00F76758" w:rsidP="00F76758">
            <w:pPr>
              <w:spacing w:before="120" w:line="276" w:lineRule="auto"/>
              <w:rPr>
                <w:rFonts w:eastAsia="Times New Roman" w:cs="Times New Roman"/>
                <w:sz w:val="16"/>
                <w:szCs w:val="16"/>
                <w:lang w:eastAsia="en-US"/>
              </w:rPr>
            </w:pPr>
            <w:r w:rsidRPr="00F76758">
              <w:rPr>
                <w:rFonts w:eastAsia="Times New Roman" w:cs="Times New Roman"/>
                <w:sz w:val="16"/>
                <w:szCs w:val="16"/>
                <w:lang w:eastAsia="en-US"/>
              </w:rPr>
              <w:t xml:space="preserve">               </w:t>
            </w:r>
            <w:r w:rsidRPr="00F76758">
              <w:rPr>
                <w:rFonts w:eastAsia="Times New Roman" w:cs="Times New Roman"/>
                <w:noProof/>
                <w:sz w:val="16"/>
                <w:szCs w:val="16"/>
              </w:rPr>
              <w:drawing>
                <wp:inline distT="0" distB="0" distL="0" distR="0" wp14:anchorId="6B88EAB9" wp14:editId="7EA19F75">
                  <wp:extent cx="70612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120" cy="914400"/>
                          </a:xfrm>
                          <a:prstGeom prst="rect">
                            <a:avLst/>
                          </a:prstGeom>
                          <a:noFill/>
                          <a:ln>
                            <a:noFill/>
                          </a:ln>
                        </pic:spPr>
                      </pic:pic>
                    </a:graphicData>
                  </a:graphic>
                </wp:inline>
              </w:drawing>
            </w:r>
          </w:p>
        </w:tc>
        <w:tc>
          <w:tcPr>
            <w:tcW w:w="3557" w:type="dxa"/>
            <w:hideMark/>
          </w:tcPr>
          <w:p w:rsidR="00F76758" w:rsidRPr="00F76758" w:rsidRDefault="00F76758" w:rsidP="00F76758">
            <w:pPr>
              <w:spacing w:line="276" w:lineRule="auto"/>
              <w:rPr>
                <w:rFonts w:eastAsia="Times New Roman" w:cs="Times New Roman"/>
                <w:sz w:val="16"/>
                <w:szCs w:val="16"/>
                <w:lang w:val="be-BY" w:eastAsia="en-US"/>
              </w:rPr>
            </w:pPr>
            <w:r w:rsidRPr="00F76758">
              <w:rPr>
                <w:rFonts w:eastAsia="Times New Roman" w:cs="Times New Roman"/>
                <w:bCs/>
                <w:sz w:val="16"/>
                <w:szCs w:val="16"/>
                <w:lang w:eastAsia="en-US"/>
              </w:rPr>
              <w:t xml:space="preserve">          </w:t>
            </w:r>
            <w:r w:rsidRPr="00F76758">
              <w:rPr>
                <w:rFonts w:eastAsia="Times New Roman" w:cs="Times New Roman"/>
                <w:sz w:val="16"/>
                <w:szCs w:val="16"/>
                <w:lang w:eastAsia="en-US"/>
              </w:rPr>
              <w:t>Республика Баш</w:t>
            </w:r>
            <w:r w:rsidRPr="00F76758">
              <w:rPr>
                <w:rFonts w:eastAsia="Times New Roman" w:cs="Times New Roman"/>
                <w:sz w:val="16"/>
                <w:szCs w:val="16"/>
                <w:lang w:val="be-BY" w:eastAsia="en-US"/>
              </w:rPr>
              <w:t xml:space="preserve">кортостан </w:t>
            </w:r>
          </w:p>
          <w:p w:rsidR="00F76758" w:rsidRPr="00F76758" w:rsidRDefault="00F76758" w:rsidP="00F76758">
            <w:pPr>
              <w:spacing w:line="276" w:lineRule="auto"/>
              <w:jc w:val="center"/>
              <w:rPr>
                <w:rFonts w:eastAsia="Times New Roman" w:cs="Times New Roman"/>
                <w:sz w:val="16"/>
                <w:szCs w:val="16"/>
                <w:lang w:val="be-BY" w:eastAsia="en-US"/>
              </w:rPr>
            </w:pPr>
            <w:r w:rsidRPr="00F76758">
              <w:rPr>
                <w:rFonts w:eastAsia="Times New Roman" w:cs="Times New Roman"/>
                <w:sz w:val="16"/>
                <w:szCs w:val="16"/>
                <w:lang w:val="be-BY" w:eastAsia="en-US"/>
              </w:rPr>
              <w:t xml:space="preserve">Совет сельского поселения </w:t>
            </w:r>
          </w:p>
          <w:p w:rsidR="00F76758" w:rsidRPr="00F76758" w:rsidRDefault="00F76758" w:rsidP="00F76758">
            <w:pPr>
              <w:spacing w:line="276" w:lineRule="auto"/>
              <w:jc w:val="center"/>
              <w:rPr>
                <w:rFonts w:eastAsia="Times New Roman" w:cs="Times New Roman"/>
                <w:sz w:val="16"/>
                <w:szCs w:val="16"/>
                <w:lang w:val="be-BY" w:eastAsia="en-US"/>
              </w:rPr>
            </w:pPr>
            <w:r w:rsidRPr="00F76758">
              <w:rPr>
                <w:rFonts w:eastAsia="Times New Roman" w:cs="Times New Roman"/>
                <w:sz w:val="16"/>
                <w:szCs w:val="16"/>
                <w:lang w:val="be-BY" w:eastAsia="en-US"/>
              </w:rPr>
              <w:t xml:space="preserve">   Алексеевский сельсовет</w:t>
            </w:r>
          </w:p>
          <w:p w:rsidR="00F76758" w:rsidRPr="00F76758" w:rsidRDefault="00F76758" w:rsidP="00F76758">
            <w:pPr>
              <w:spacing w:line="276" w:lineRule="auto"/>
              <w:jc w:val="center"/>
              <w:rPr>
                <w:rFonts w:eastAsia="Times New Roman" w:cs="Times New Roman"/>
                <w:sz w:val="16"/>
                <w:szCs w:val="16"/>
                <w:lang w:val="be-BY" w:eastAsia="en-US"/>
              </w:rPr>
            </w:pPr>
            <w:r w:rsidRPr="00F76758">
              <w:rPr>
                <w:rFonts w:eastAsia="Times New Roman" w:cs="Times New Roman"/>
                <w:sz w:val="16"/>
                <w:szCs w:val="16"/>
                <w:lang w:val="be-BY" w:eastAsia="en-US"/>
              </w:rPr>
              <w:t xml:space="preserve"> муниципального района</w:t>
            </w:r>
          </w:p>
          <w:p w:rsidR="00F76758" w:rsidRPr="00F76758" w:rsidRDefault="00F76758" w:rsidP="00F76758">
            <w:pPr>
              <w:spacing w:line="276" w:lineRule="auto"/>
              <w:jc w:val="center"/>
              <w:rPr>
                <w:rFonts w:eastAsia="Times New Roman" w:cs="Times New Roman"/>
                <w:bCs/>
                <w:sz w:val="16"/>
                <w:szCs w:val="16"/>
                <w:lang w:eastAsia="en-US"/>
              </w:rPr>
            </w:pPr>
            <w:r w:rsidRPr="00F76758">
              <w:rPr>
                <w:rFonts w:eastAsia="Times New Roman" w:cs="Times New Roman"/>
                <w:sz w:val="16"/>
                <w:szCs w:val="16"/>
                <w:lang w:val="be-BY" w:eastAsia="en-US"/>
              </w:rPr>
              <w:t>Благоварский район</w:t>
            </w:r>
          </w:p>
          <w:p w:rsidR="00F76758" w:rsidRPr="00F76758" w:rsidRDefault="00F76758" w:rsidP="00F76758">
            <w:pPr>
              <w:spacing w:line="276" w:lineRule="auto"/>
              <w:jc w:val="center"/>
              <w:rPr>
                <w:rFonts w:eastAsia="Times New Roman" w:cs="Times New Roman"/>
                <w:b/>
                <w:bCs/>
                <w:spacing w:val="20"/>
                <w:sz w:val="16"/>
                <w:szCs w:val="16"/>
                <w:lang w:eastAsia="en-US"/>
              </w:rPr>
            </w:pPr>
            <w:r w:rsidRPr="00F76758">
              <w:rPr>
                <w:rFonts w:eastAsia="Times New Roman" w:cs="Times New Roman"/>
                <w:bCs/>
                <w:sz w:val="16"/>
                <w:szCs w:val="16"/>
                <w:lang w:eastAsia="en-US"/>
              </w:rPr>
              <w:t xml:space="preserve"> </w:t>
            </w:r>
            <w:r w:rsidRPr="00F76758">
              <w:rPr>
                <w:rFonts w:eastAsia="Times New Roman" w:cs="Times New Roman"/>
                <w:b/>
                <w:bCs/>
                <w:sz w:val="16"/>
                <w:szCs w:val="16"/>
                <w:lang w:eastAsia="en-US"/>
              </w:rPr>
              <w:t xml:space="preserve">  </w:t>
            </w:r>
          </w:p>
        </w:tc>
      </w:tr>
      <w:tr w:rsidR="00F76758" w:rsidRPr="00F76758" w:rsidTr="0049250C">
        <w:trPr>
          <w:cantSplit/>
        </w:trPr>
        <w:tc>
          <w:tcPr>
            <w:tcW w:w="3585" w:type="dxa"/>
            <w:tcBorders>
              <w:top w:val="nil"/>
              <w:left w:val="nil"/>
              <w:bottom w:val="thinThickSmallGap" w:sz="24" w:space="0" w:color="auto"/>
              <w:right w:val="nil"/>
            </w:tcBorders>
            <w:hideMark/>
          </w:tcPr>
          <w:p w:rsidR="00F76758" w:rsidRPr="00F76758" w:rsidRDefault="00F76758" w:rsidP="00F76758">
            <w:pPr>
              <w:spacing w:before="60" w:after="40" w:line="276" w:lineRule="auto"/>
              <w:ind w:left="35"/>
              <w:rPr>
                <w:rFonts w:eastAsia="Times New Roman" w:cs="Times New Roman"/>
                <w:sz w:val="16"/>
                <w:szCs w:val="16"/>
                <w:lang w:eastAsia="en-US"/>
              </w:rPr>
            </w:pPr>
            <w:r w:rsidRPr="00F76758">
              <w:rPr>
                <w:rFonts w:eastAsia="Times New Roman" w:cs="Times New Roman"/>
                <w:sz w:val="16"/>
                <w:szCs w:val="16"/>
                <w:lang w:eastAsia="en-US"/>
              </w:rPr>
              <w:t xml:space="preserve">          452746,  </w:t>
            </w:r>
            <w:proofErr w:type="gramStart"/>
            <w:r w:rsidRPr="00F76758">
              <w:rPr>
                <w:rFonts w:eastAsia="Times New Roman" w:cs="Times New Roman"/>
                <w:sz w:val="16"/>
                <w:szCs w:val="16"/>
                <w:lang w:eastAsia="en-US"/>
              </w:rPr>
              <w:t>Пришиб</w:t>
            </w:r>
            <w:proofErr w:type="gramEnd"/>
            <w:r w:rsidRPr="00F76758">
              <w:rPr>
                <w:rFonts w:eastAsia="Times New Roman" w:cs="Times New Roman"/>
                <w:sz w:val="16"/>
                <w:szCs w:val="16"/>
                <w:lang w:eastAsia="en-US"/>
              </w:rPr>
              <w:t xml:space="preserve"> ауылы, Ленин урамы, 38</w:t>
            </w:r>
          </w:p>
          <w:p w:rsidR="00F76758" w:rsidRPr="00F76758" w:rsidRDefault="00F76758" w:rsidP="00F76758">
            <w:pPr>
              <w:spacing w:line="276" w:lineRule="auto"/>
              <w:jc w:val="center"/>
              <w:rPr>
                <w:rFonts w:eastAsia="Times New Roman" w:cs="Times New Roman"/>
                <w:noProof/>
                <w:lang w:eastAsia="en-US"/>
              </w:rPr>
            </w:pPr>
            <w:proofErr w:type="gramStart"/>
            <w:r w:rsidRPr="00F76758">
              <w:rPr>
                <w:rFonts w:eastAsia="Times New Roman" w:cs="Times New Roman"/>
                <w:sz w:val="18"/>
                <w:szCs w:val="18"/>
                <w:lang w:eastAsia="en-US"/>
              </w:rPr>
              <w:t>Е</w:t>
            </w:r>
            <w:proofErr w:type="gramEnd"/>
            <w:r w:rsidRPr="00F76758">
              <w:rPr>
                <w:rFonts w:eastAsia="Times New Roman" w:cs="Times New Roman"/>
                <w:sz w:val="18"/>
                <w:szCs w:val="18"/>
                <w:lang w:eastAsia="en-US"/>
              </w:rPr>
              <w:t>-</w:t>
            </w:r>
            <w:r w:rsidRPr="00F76758">
              <w:rPr>
                <w:rFonts w:eastAsia="Times New Roman" w:cs="Times New Roman"/>
                <w:sz w:val="18"/>
                <w:szCs w:val="18"/>
                <w:lang w:val="en-US" w:eastAsia="en-US"/>
              </w:rPr>
              <w:t>mail</w:t>
            </w:r>
            <w:r w:rsidRPr="00F76758">
              <w:rPr>
                <w:rFonts w:eastAsia="Times New Roman" w:cs="Times New Roman"/>
                <w:sz w:val="18"/>
                <w:szCs w:val="18"/>
                <w:lang w:eastAsia="en-US"/>
              </w:rPr>
              <w:t xml:space="preserve">:  </w:t>
            </w:r>
            <w:r w:rsidRPr="00F76758">
              <w:rPr>
                <w:rFonts w:eastAsia="Times New Roman" w:cs="Times New Roman"/>
                <w:sz w:val="18"/>
                <w:szCs w:val="18"/>
                <w:lang w:val="en-US" w:eastAsia="en-US"/>
              </w:rPr>
              <w:t>alekseevka</w:t>
            </w:r>
            <w:r w:rsidRPr="00F76758">
              <w:rPr>
                <w:rFonts w:eastAsia="Times New Roman" w:cs="Times New Roman"/>
                <w:sz w:val="18"/>
                <w:szCs w:val="18"/>
                <w:lang w:eastAsia="en-US"/>
              </w:rPr>
              <w:t>-</w:t>
            </w:r>
            <w:r w:rsidRPr="00F76758">
              <w:rPr>
                <w:rFonts w:eastAsia="Times New Roman" w:cs="Times New Roman"/>
                <w:sz w:val="18"/>
                <w:szCs w:val="18"/>
                <w:lang w:val="en-US" w:eastAsia="en-US"/>
              </w:rPr>
              <w:t>zf</w:t>
            </w:r>
            <w:r w:rsidRPr="00F76758">
              <w:rPr>
                <w:rFonts w:eastAsia="Times New Roman" w:cs="Times New Roman"/>
                <w:sz w:val="18"/>
                <w:szCs w:val="18"/>
                <w:lang w:eastAsia="en-US"/>
              </w:rPr>
              <w:t>@</w:t>
            </w:r>
            <w:r w:rsidRPr="00F76758">
              <w:rPr>
                <w:rFonts w:eastAsia="Times New Roman" w:cs="Times New Roman"/>
                <w:sz w:val="18"/>
                <w:szCs w:val="18"/>
                <w:lang w:val="en-US" w:eastAsia="en-US"/>
              </w:rPr>
              <w:t>mail</w:t>
            </w:r>
            <w:r w:rsidRPr="00F76758">
              <w:rPr>
                <w:rFonts w:eastAsia="Times New Roman" w:cs="Times New Roman"/>
                <w:sz w:val="18"/>
                <w:szCs w:val="18"/>
                <w:lang w:eastAsia="en-US"/>
              </w:rPr>
              <w:t>.</w:t>
            </w:r>
            <w:r w:rsidRPr="00F76758">
              <w:rPr>
                <w:rFonts w:eastAsia="Times New Roman" w:cs="Times New Roman"/>
                <w:sz w:val="18"/>
                <w:szCs w:val="18"/>
                <w:lang w:val="en-US" w:eastAsia="en-US"/>
              </w:rPr>
              <w:t>ru</w:t>
            </w:r>
            <w:r w:rsidRPr="00F76758">
              <w:rPr>
                <w:rFonts w:eastAsia="Times New Roman" w:cs="Times New Roman"/>
                <w:sz w:val="18"/>
                <w:szCs w:val="18"/>
                <w:lang w:eastAsia="en-US"/>
              </w:rPr>
              <w:br/>
              <w:t xml:space="preserve">Тел. </w:t>
            </w:r>
            <w:r w:rsidRPr="00F76758">
              <w:rPr>
                <w:rFonts w:eastAsia="Times New Roman" w:cs="Times New Roman"/>
                <w:sz w:val="18"/>
                <w:szCs w:val="18"/>
                <w:lang w:val="en-US" w:eastAsia="en-US"/>
              </w:rPr>
              <w:t xml:space="preserve">(34747) 2-35-84, </w:t>
            </w:r>
            <w:r w:rsidRPr="00F76758">
              <w:rPr>
                <w:rFonts w:eastAsia="Times New Roman" w:cs="Times New Roman"/>
                <w:sz w:val="18"/>
                <w:szCs w:val="18"/>
                <w:lang w:eastAsia="en-US"/>
              </w:rPr>
              <w:t>Факс</w:t>
            </w:r>
            <w:r w:rsidRPr="00F76758">
              <w:rPr>
                <w:rFonts w:eastAsia="Times New Roman" w:cs="Times New Roman"/>
                <w:sz w:val="18"/>
                <w:szCs w:val="18"/>
                <w:lang w:val="en-US" w:eastAsia="en-US"/>
              </w:rPr>
              <w:t xml:space="preserve"> 2-35-84</w:t>
            </w:r>
          </w:p>
        </w:tc>
        <w:tc>
          <w:tcPr>
            <w:tcW w:w="0" w:type="auto"/>
            <w:vMerge/>
            <w:tcBorders>
              <w:top w:val="nil"/>
              <w:left w:val="nil"/>
              <w:bottom w:val="thinThickSmallGap" w:sz="24" w:space="0" w:color="auto"/>
              <w:right w:val="nil"/>
            </w:tcBorders>
            <w:vAlign w:val="center"/>
            <w:hideMark/>
          </w:tcPr>
          <w:p w:rsidR="00F76758" w:rsidRPr="00F76758" w:rsidRDefault="00F76758" w:rsidP="00F76758">
            <w:pPr>
              <w:rPr>
                <w:rFonts w:eastAsia="Times New Roman" w:cs="Times New Roman"/>
                <w:sz w:val="16"/>
                <w:szCs w:val="16"/>
                <w:lang w:eastAsia="en-US"/>
              </w:rPr>
            </w:pPr>
          </w:p>
        </w:tc>
        <w:tc>
          <w:tcPr>
            <w:tcW w:w="3557" w:type="dxa"/>
            <w:tcBorders>
              <w:top w:val="nil"/>
              <w:left w:val="nil"/>
              <w:bottom w:val="thinThickSmallGap" w:sz="24" w:space="0" w:color="auto"/>
              <w:right w:val="nil"/>
            </w:tcBorders>
            <w:hideMark/>
          </w:tcPr>
          <w:p w:rsidR="00F76758" w:rsidRPr="00F76758" w:rsidRDefault="00F76758" w:rsidP="00F76758">
            <w:pPr>
              <w:spacing w:before="60" w:after="40" w:line="276" w:lineRule="auto"/>
              <w:rPr>
                <w:rFonts w:eastAsia="Times New Roman" w:cs="Times New Roman"/>
                <w:sz w:val="16"/>
                <w:szCs w:val="16"/>
                <w:lang w:eastAsia="en-US"/>
              </w:rPr>
            </w:pPr>
            <w:r w:rsidRPr="00F76758">
              <w:rPr>
                <w:rFonts w:eastAsia="Times New Roman" w:cs="Times New Roman"/>
                <w:sz w:val="16"/>
                <w:szCs w:val="16"/>
                <w:lang w:eastAsia="en-US"/>
              </w:rPr>
              <w:t xml:space="preserve">                452746, село</w:t>
            </w:r>
            <w:proofErr w:type="gramStart"/>
            <w:r w:rsidRPr="00F76758">
              <w:rPr>
                <w:rFonts w:eastAsia="Times New Roman" w:cs="Times New Roman"/>
                <w:sz w:val="16"/>
                <w:szCs w:val="16"/>
                <w:lang w:eastAsia="en-US"/>
              </w:rPr>
              <w:t xml:space="preserve"> П</w:t>
            </w:r>
            <w:proofErr w:type="gramEnd"/>
            <w:r w:rsidRPr="00F76758">
              <w:rPr>
                <w:rFonts w:eastAsia="Times New Roman" w:cs="Times New Roman"/>
                <w:sz w:val="16"/>
                <w:szCs w:val="16"/>
                <w:lang w:eastAsia="en-US"/>
              </w:rPr>
              <w:t>ришиб, ул. Ленина, 38</w:t>
            </w:r>
          </w:p>
          <w:p w:rsidR="00F76758" w:rsidRPr="00F76758" w:rsidRDefault="00F76758" w:rsidP="00F76758">
            <w:pPr>
              <w:spacing w:line="276" w:lineRule="auto"/>
              <w:jc w:val="center"/>
              <w:rPr>
                <w:rFonts w:eastAsia="Times New Roman" w:cs="Times New Roman"/>
                <w:noProof/>
                <w:lang w:eastAsia="en-US"/>
              </w:rPr>
            </w:pPr>
            <w:proofErr w:type="gramStart"/>
            <w:r w:rsidRPr="00F76758">
              <w:rPr>
                <w:rFonts w:eastAsia="Times New Roman" w:cs="Times New Roman"/>
                <w:sz w:val="18"/>
                <w:szCs w:val="18"/>
                <w:lang w:eastAsia="en-US"/>
              </w:rPr>
              <w:t>Е</w:t>
            </w:r>
            <w:proofErr w:type="gramEnd"/>
            <w:r w:rsidRPr="00F76758">
              <w:rPr>
                <w:rFonts w:eastAsia="Times New Roman" w:cs="Times New Roman"/>
                <w:sz w:val="18"/>
                <w:szCs w:val="18"/>
                <w:lang w:eastAsia="en-US"/>
              </w:rPr>
              <w:t>-</w:t>
            </w:r>
            <w:r w:rsidRPr="00F76758">
              <w:rPr>
                <w:rFonts w:eastAsia="Times New Roman" w:cs="Times New Roman"/>
                <w:sz w:val="18"/>
                <w:szCs w:val="18"/>
                <w:lang w:val="en-US" w:eastAsia="en-US"/>
              </w:rPr>
              <w:t>mail</w:t>
            </w:r>
            <w:r w:rsidRPr="00F76758">
              <w:rPr>
                <w:rFonts w:eastAsia="Times New Roman" w:cs="Times New Roman"/>
                <w:sz w:val="18"/>
                <w:szCs w:val="18"/>
                <w:lang w:eastAsia="en-US"/>
              </w:rPr>
              <w:t xml:space="preserve">:  </w:t>
            </w:r>
            <w:r w:rsidRPr="00F76758">
              <w:rPr>
                <w:rFonts w:eastAsia="Times New Roman" w:cs="Times New Roman"/>
                <w:sz w:val="18"/>
                <w:szCs w:val="18"/>
                <w:lang w:val="en-US" w:eastAsia="en-US"/>
              </w:rPr>
              <w:t>alekseevka</w:t>
            </w:r>
            <w:r w:rsidRPr="00F76758">
              <w:rPr>
                <w:rFonts w:eastAsia="Times New Roman" w:cs="Times New Roman"/>
                <w:sz w:val="18"/>
                <w:szCs w:val="18"/>
                <w:lang w:eastAsia="en-US"/>
              </w:rPr>
              <w:t>-</w:t>
            </w:r>
            <w:r w:rsidRPr="00F76758">
              <w:rPr>
                <w:rFonts w:eastAsia="Times New Roman" w:cs="Times New Roman"/>
                <w:sz w:val="18"/>
                <w:szCs w:val="18"/>
                <w:lang w:val="en-US" w:eastAsia="en-US"/>
              </w:rPr>
              <w:t>zf</w:t>
            </w:r>
            <w:r w:rsidRPr="00F76758">
              <w:rPr>
                <w:rFonts w:eastAsia="Times New Roman" w:cs="Times New Roman"/>
                <w:sz w:val="18"/>
                <w:szCs w:val="18"/>
                <w:lang w:eastAsia="en-US"/>
              </w:rPr>
              <w:t>@</w:t>
            </w:r>
            <w:r w:rsidRPr="00F76758">
              <w:rPr>
                <w:rFonts w:eastAsia="Times New Roman" w:cs="Times New Roman"/>
                <w:sz w:val="18"/>
                <w:szCs w:val="18"/>
                <w:lang w:val="en-US" w:eastAsia="en-US"/>
              </w:rPr>
              <w:t>mail</w:t>
            </w:r>
            <w:r w:rsidRPr="00F76758">
              <w:rPr>
                <w:rFonts w:eastAsia="Times New Roman" w:cs="Times New Roman"/>
                <w:sz w:val="18"/>
                <w:szCs w:val="18"/>
                <w:lang w:eastAsia="en-US"/>
              </w:rPr>
              <w:t>.</w:t>
            </w:r>
            <w:r w:rsidRPr="00F76758">
              <w:rPr>
                <w:rFonts w:eastAsia="Times New Roman" w:cs="Times New Roman"/>
                <w:sz w:val="18"/>
                <w:szCs w:val="18"/>
                <w:lang w:val="en-US" w:eastAsia="en-US"/>
              </w:rPr>
              <w:t>ru</w:t>
            </w:r>
            <w:r w:rsidRPr="00F76758">
              <w:rPr>
                <w:rFonts w:eastAsia="Times New Roman" w:cs="Times New Roman"/>
                <w:sz w:val="18"/>
                <w:szCs w:val="18"/>
                <w:lang w:eastAsia="en-US"/>
              </w:rPr>
              <w:br/>
              <w:t xml:space="preserve">Тел. </w:t>
            </w:r>
            <w:r w:rsidRPr="00F76758">
              <w:rPr>
                <w:rFonts w:eastAsia="Times New Roman" w:cs="Times New Roman"/>
                <w:sz w:val="18"/>
                <w:szCs w:val="18"/>
                <w:lang w:val="en-US" w:eastAsia="en-US"/>
              </w:rPr>
              <w:t xml:space="preserve">(34747) 2-35-84, </w:t>
            </w:r>
            <w:r w:rsidRPr="00F76758">
              <w:rPr>
                <w:rFonts w:eastAsia="Times New Roman" w:cs="Times New Roman"/>
                <w:sz w:val="18"/>
                <w:szCs w:val="18"/>
                <w:lang w:eastAsia="en-US"/>
              </w:rPr>
              <w:t>Факс</w:t>
            </w:r>
            <w:r w:rsidRPr="00F76758">
              <w:rPr>
                <w:rFonts w:eastAsia="Times New Roman" w:cs="Times New Roman"/>
                <w:sz w:val="18"/>
                <w:szCs w:val="18"/>
                <w:lang w:val="en-US" w:eastAsia="en-US"/>
              </w:rPr>
              <w:t xml:space="preserve"> 2-35-84</w:t>
            </w:r>
          </w:p>
        </w:tc>
      </w:tr>
    </w:tbl>
    <w:p w:rsidR="00F76758" w:rsidRPr="00F76758" w:rsidRDefault="00F76758" w:rsidP="00F76758">
      <w:pPr>
        <w:autoSpaceDE w:val="0"/>
        <w:autoSpaceDN w:val="0"/>
        <w:adjustRightInd w:val="0"/>
        <w:rPr>
          <w:rFonts w:eastAsia="Times New Roman" w:cs="Times New Roman"/>
          <w:b/>
          <w:bCs/>
          <w:sz w:val="28"/>
          <w:szCs w:val="28"/>
        </w:rPr>
      </w:pPr>
      <w:r w:rsidRPr="00F76758">
        <w:rPr>
          <w:rFonts w:ascii="Arial" w:eastAsia="Times New Roman" w:hAnsi="Arial" w:cs="Arial"/>
          <w:b/>
        </w:rPr>
        <w:t xml:space="preserve">          Ҡ</w:t>
      </w:r>
      <w:r w:rsidRPr="00F76758">
        <w:rPr>
          <w:rFonts w:eastAsia="Times New Roman" w:cs="Times New Roman"/>
          <w:b/>
          <w:sz w:val="28"/>
          <w:szCs w:val="20"/>
        </w:rPr>
        <w:t>АРАР</w:t>
      </w:r>
      <w:r w:rsidRPr="00F76758">
        <w:rPr>
          <w:rFonts w:eastAsia="Times New Roman" w:cs="Times New Roman"/>
          <w:b/>
          <w:bCs/>
          <w:sz w:val="28"/>
          <w:szCs w:val="28"/>
        </w:rPr>
        <w:t xml:space="preserve">                                                                                      РЕШЕНИЕ</w:t>
      </w:r>
    </w:p>
    <w:p w:rsidR="00F76758" w:rsidRPr="00F76758" w:rsidRDefault="00F76758" w:rsidP="00F76758">
      <w:pPr>
        <w:jc w:val="center"/>
        <w:rPr>
          <w:rFonts w:eastAsia="Times New Roman" w:cs="Times New Roman"/>
          <w:b/>
          <w:sz w:val="28"/>
        </w:rPr>
      </w:pPr>
    </w:p>
    <w:p w:rsidR="00F76758" w:rsidRPr="00F76758" w:rsidRDefault="00F76758" w:rsidP="00F76758">
      <w:pPr>
        <w:jc w:val="center"/>
        <w:rPr>
          <w:rFonts w:eastAsia="Calibri" w:cs="Times New Roman"/>
          <w:b/>
          <w:sz w:val="28"/>
          <w:szCs w:val="28"/>
        </w:rPr>
      </w:pPr>
      <w:r w:rsidRPr="00F76758">
        <w:rPr>
          <w:rFonts w:eastAsia="Calibri" w:cs="Times New Roman"/>
          <w:b/>
          <w:sz w:val="28"/>
          <w:szCs w:val="28"/>
        </w:rPr>
        <w:t xml:space="preserve">Об утверждении Положения о старостах населенных пунктов </w:t>
      </w:r>
    </w:p>
    <w:p w:rsidR="00F76758" w:rsidRPr="00F76758" w:rsidRDefault="00F76758" w:rsidP="00F76758">
      <w:pPr>
        <w:jc w:val="center"/>
        <w:rPr>
          <w:rFonts w:eastAsia="Calibri" w:cs="Times New Roman"/>
          <w:b/>
          <w:sz w:val="28"/>
          <w:szCs w:val="28"/>
        </w:rPr>
      </w:pPr>
      <w:r w:rsidRPr="00F76758">
        <w:rPr>
          <w:rFonts w:eastAsia="Calibri" w:cs="Times New Roman"/>
          <w:b/>
          <w:sz w:val="28"/>
          <w:szCs w:val="28"/>
        </w:rPr>
        <w:t xml:space="preserve">сельского поселения Алексеевский сельсовет  </w:t>
      </w:r>
    </w:p>
    <w:p w:rsidR="00F76758" w:rsidRPr="00F76758" w:rsidRDefault="00F76758" w:rsidP="00F76758">
      <w:pPr>
        <w:jc w:val="center"/>
        <w:rPr>
          <w:rFonts w:eastAsia="Calibri" w:cs="Times New Roman"/>
          <w:b/>
          <w:sz w:val="28"/>
          <w:szCs w:val="28"/>
        </w:rPr>
      </w:pPr>
      <w:r w:rsidRPr="00F76758">
        <w:rPr>
          <w:rFonts w:eastAsia="Calibri" w:cs="Times New Roman"/>
          <w:b/>
          <w:sz w:val="28"/>
          <w:szCs w:val="28"/>
        </w:rPr>
        <w:t>муниципального района Благоварский район Республики Башкортостан</w:t>
      </w:r>
    </w:p>
    <w:p w:rsidR="00F76758" w:rsidRPr="00F76758" w:rsidRDefault="00F76758" w:rsidP="00F76758">
      <w:pPr>
        <w:jc w:val="both"/>
        <w:rPr>
          <w:rFonts w:eastAsia="Calibri" w:cs="Times New Roman"/>
          <w:sz w:val="28"/>
          <w:szCs w:val="28"/>
        </w:rPr>
      </w:pP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Руководствуясь Федеральным законом от 06.10.2003 N 131-ФЗ "Об общих принципах организации местного самоуправления в Российской Федерации", Уставом сельского поселения Алексеевский сельсовет муниципального района Благоварский район Республики Башкортостан, Совет сельского поселения Алексеевский сельсовет  муниципального района Благоварский район Республики Башкортостан</w:t>
      </w:r>
    </w:p>
    <w:p w:rsidR="00F76758" w:rsidRPr="00F76758" w:rsidRDefault="00F76758" w:rsidP="00F76758">
      <w:pPr>
        <w:jc w:val="both"/>
        <w:rPr>
          <w:rFonts w:eastAsia="Calibri" w:cs="Times New Roman"/>
          <w:sz w:val="28"/>
          <w:szCs w:val="28"/>
        </w:rPr>
      </w:pPr>
      <w:r w:rsidRPr="00F76758">
        <w:rPr>
          <w:rFonts w:eastAsia="Calibri" w:cs="Times New Roman"/>
          <w:sz w:val="28"/>
          <w:szCs w:val="28"/>
        </w:rPr>
        <w:t>РЕШИЛ:</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1. Утвердить Положение о старостах населенных пунктов  сельского поселения Алексеевский</w:t>
      </w:r>
      <w:r w:rsidRPr="00F76758">
        <w:rPr>
          <w:rFonts w:eastAsia="Calibri" w:cs="Times New Roman"/>
          <w:color w:val="000080"/>
          <w:sz w:val="28"/>
          <w:szCs w:val="28"/>
        </w:rPr>
        <w:t xml:space="preserve"> </w:t>
      </w:r>
      <w:r w:rsidRPr="00F76758">
        <w:rPr>
          <w:rFonts w:eastAsia="Calibri" w:cs="Times New Roman"/>
          <w:sz w:val="28"/>
          <w:szCs w:val="28"/>
        </w:rPr>
        <w:t>сельсовет муниципального района Благоварский район Республики Башкортостан. (Приложение № 1).</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2. Обнародовать  настоящее решение на информационных стендах и разместить на официальном сайте   сельского поселения Алексеевский</w:t>
      </w:r>
      <w:r w:rsidRPr="00F76758">
        <w:rPr>
          <w:rFonts w:eastAsia="Calibri" w:cs="Times New Roman"/>
          <w:color w:val="000080"/>
          <w:sz w:val="28"/>
          <w:szCs w:val="28"/>
        </w:rPr>
        <w:t xml:space="preserve"> </w:t>
      </w:r>
      <w:r w:rsidRPr="00F76758">
        <w:rPr>
          <w:rFonts w:eastAsia="Calibri" w:cs="Times New Roman"/>
          <w:sz w:val="28"/>
          <w:szCs w:val="28"/>
        </w:rPr>
        <w:t>сельсовет муниципального района Благоварский район Республики Башкортостан в сети «Интернет».</w:t>
      </w:r>
    </w:p>
    <w:p w:rsidR="00F76758" w:rsidRPr="00F76758" w:rsidRDefault="00F76758" w:rsidP="00F76758">
      <w:pPr>
        <w:jc w:val="both"/>
        <w:rPr>
          <w:rFonts w:eastAsia="Calibri" w:cs="Times New Roman"/>
          <w:sz w:val="28"/>
          <w:szCs w:val="28"/>
        </w:rPr>
      </w:pPr>
      <w:r w:rsidRPr="00F76758">
        <w:rPr>
          <w:rFonts w:eastAsia="Calibri" w:cs="Times New Roman"/>
          <w:sz w:val="28"/>
          <w:szCs w:val="28"/>
        </w:rPr>
        <w:t>       3. Утвердить список старост сельских населенных пунктов сельского поселения Алексеевский сельсовет муниципального района Благоварский район Республики Башкортостан (приложение № 2).</w:t>
      </w:r>
    </w:p>
    <w:p w:rsidR="00F76758" w:rsidRPr="00F76758" w:rsidRDefault="00F76758" w:rsidP="00F76758">
      <w:pPr>
        <w:spacing w:line="276" w:lineRule="auto"/>
        <w:rPr>
          <w:rFonts w:eastAsia="Times New Roman" w:cs="Times New Roman"/>
          <w:color w:val="000000" w:themeColor="text1"/>
          <w:sz w:val="28"/>
          <w:szCs w:val="28"/>
        </w:rPr>
      </w:pPr>
    </w:p>
    <w:p w:rsidR="00F76758" w:rsidRPr="00F76758" w:rsidRDefault="00F76758" w:rsidP="00F76758">
      <w:pPr>
        <w:spacing w:line="276" w:lineRule="auto"/>
        <w:rPr>
          <w:rFonts w:eastAsia="Times New Roman" w:cs="Times New Roman"/>
          <w:color w:val="000000" w:themeColor="text1"/>
          <w:sz w:val="28"/>
          <w:szCs w:val="28"/>
        </w:rPr>
      </w:pPr>
    </w:p>
    <w:p w:rsidR="00F76758" w:rsidRPr="00F76758" w:rsidRDefault="00F76758" w:rsidP="00F76758">
      <w:pPr>
        <w:spacing w:line="276" w:lineRule="auto"/>
        <w:rPr>
          <w:rFonts w:eastAsia="Times New Roman" w:cs="Times New Roman"/>
          <w:sz w:val="28"/>
          <w:szCs w:val="28"/>
        </w:rPr>
      </w:pPr>
      <w:r w:rsidRPr="00F76758">
        <w:rPr>
          <w:rFonts w:eastAsia="Times New Roman" w:cs="Times New Roman"/>
          <w:color w:val="000000" w:themeColor="text1"/>
          <w:sz w:val="28"/>
          <w:szCs w:val="28"/>
        </w:rPr>
        <w:t>Глава сельского поселения</w:t>
      </w:r>
      <w:r w:rsidRPr="00F76758">
        <w:rPr>
          <w:rFonts w:eastAsia="Times New Roman" w:cs="Times New Roman"/>
          <w:sz w:val="28"/>
          <w:szCs w:val="28"/>
        </w:rPr>
        <w:t xml:space="preserve">   </w:t>
      </w:r>
    </w:p>
    <w:p w:rsidR="00F76758" w:rsidRPr="00F76758" w:rsidRDefault="00F76758" w:rsidP="00F76758">
      <w:pPr>
        <w:spacing w:line="276" w:lineRule="auto"/>
        <w:rPr>
          <w:rFonts w:eastAsia="Times New Roman" w:cs="Times New Roman"/>
          <w:sz w:val="28"/>
          <w:szCs w:val="28"/>
        </w:rPr>
      </w:pPr>
      <w:r w:rsidRPr="00F76758">
        <w:rPr>
          <w:rFonts w:eastAsia="Times New Roman" w:cs="Times New Roman"/>
          <w:sz w:val="28"/>
          <w:szCs w:val="28"/>
        </w:rPr>
        <w:t>Алексеевский  сельсовет  муниципального района</w:t>
      </w:r>
    </w:p>
    <w:p w:rsidR="00F76758" w:rsidRPr="00F76758" w:rsidRDefault="00F76758" w:rsidP="00F76758">
      <w:pPr>
        <w:rPr>
          <w:rFonts w:eastAsia="Times New Roman" w:cs="Times New Roman"/>
          <w:sz w:val="28"/>
          <w:szCs w:val="28"/>
        </w:rPr>
      </w:pPr>
      <w:r w:rsidRPr="00F76758">
        <w:rPr>
          <w:rFonts w:eastAsia="Times New Roman" w:cs="Times New Roman"/>
          <w:sz w:val="28"/>
          <w:szCs w:val="28"/>
        </w:rPr>
        <w:t xml:space="preserve">Благоварский район Республики Башкортостан                             С.С. Кунц  </w:t>
      </w: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r w:rsidRPr="00F76758">
        <w:rPr>
          <w:rFonts w:eastAsia="Times New Roman" w:cs="Times New Roman"/>
          <w:sz w:val="28"/>
          <w:szCs w:val="28"/>
        </w:rPr>
        <w:t xml:space="preserve">   с. </w:t>
      </w:r>
      <w:proofErr w:type="gramStart"/>
      <w:r w:rsidRPr="00F76758">
        <w:rPr>
          <w:rFonts w:eastAsia="Times New Roman" w:cs="Times New Roman"/>
          <w:sz w:val="28"/>
          <w:szCs w:val="28"/>
        </w:rPr>
        <w:t>Пришиб</w:t>
      </w:r>
      <w:proofErr w:type="gramEnd"/>
    </w:p>
    <w:p w:rsidR="00F76758" w:rsidRPr="00F76758" w:rsidRDefault="00F76758" w:rsidP="00F76758">
      <w:pPr>
        <w:rPr>
          <w:rFonts w:eastAsia="Times New Roman" w:cs="Times New Roman"/>
          <w:sz w:val="28"/>
          <w:szCs w:val="28"/>
        </w:rPr>
      </w:pPr>
      <w:r w:rsidRPr="00F76758">
        <w:rPr>
          <w:rFonts w:eastAsia="Times New Roman" w:cs="Times New Roman"/>
          <w:sz w:val="28"/>
          <w:szCs w:val="28"/>
        </w:rPr>
        <w:t>25 января 2019 года</w:t>
      </w:r>
    </w:p>
    <w:p w:rsidR="00F76758" w:rsidRPr="00F76758" w:rsidRDefault="00F76758" w:rsidP="00F76758">
      <w:pPr>
        <w:rPr>
          <w:rFonts w:eastAsia="Times New Roman" w:cs="Times New Roman"/>
          <w:b/>
          <w:sz w:val="28"/>
          <w:szCs w:val="28"/>
        </w:rPr>
      </w:pPr>
      <w:r w:rsidRPr="00F76758">
        <w:rPr>
          <w:rFonts w:eastAsia="Times New Roman" w:cs="Times New Roman"/>
          <w:sz w:val="28"/>
          <w:szCs w:val="28"/>
        </w:rPr>
        <w:t xml:space="preserve">   № 68- 430</w:t>
      </w:r>
    </w:p>
    <w:p w:rsidR="00F76758" w:rsidRPr="00F76758" w:rsidRDefault="00F76758" w:rsidP="00F76758">
      <w:pPr>
        <w:rPr>
          <w:rFonts w:eastAsia="Calibri" w:cs="Times New Roman"/>
          <w:sz w:val="28"/>
          <w:szCs w:val="28"/>
        </w:rPr>
      </w:pPr>
    </w:p>
    <w:p w:rsidR="00F76758" w:rsidRPr="00F76758" w:rsidRDefault="00F76758" w:rsidP="00F76758">
      <w:pPr>
        <w:rPr>
          <w:rFonts w:eastAsia="Calibri" w:cs="Times New Roman"/>
          <w:sz w:val="28"/>
          <w:szCs w:val="28"/>
        </w:rPr>
      </w:pPr>
    </w:p>
    <w:p w:rsidR="00F76758" w:rsidRPr="00F76758" w:rsidRDefault="00F76758" w:rsidP="00F76758">
      <w:pPr>
        <w:rPr>
          <w:rFonts w:eastAsia="Calibri" w:cs="Times New Roman"/>
          <w:sz w:val="28"/>
          <w:szCs w:val="28"/>
        </w:rPr>
      </w:pPr>
    </w:p>
    <w:p w:rsidR="00F76758" w:rsidRPr="00F76758" w:rsidRDefault="00F76758" w:rsidP="00F76758">
      <w:pPr>
        <w:rPr>
          <w:rFonts w:eastAsia="Calibri" w:cs="Times New Roman"/>
          <w:sz w:val="28"/>
          <w:szCs w:val="28"/>
        </w:rPr>
      </w:pPr>
    </w:p>
    <w:tbl>
      <w:tblPr>
        <w:tblW w:w="0" w:type="auto"/>
        <w:tblLook w:val="00A0" w:firstRow="1" w:lastRow="0" w:firstColumn="1" w:lastColumn="0" w:noHBand="0" w:noVBand="0"/>
      </w:tblPr>
      <w:tblGrid>
        <w:gridCol w:w="4785"/>
        <w:gridCol w:w="4786"/>
      </w:tblGrid>
      <w:tr w:rsidR="00F76758" w:rsidRPr="00F76758" w:rsidTr="0049250C">
        <w:tc>
          <w:tcPr>
            <w:tcW w:w="4785" w:type="dxa"/>
          </w:tcPr>
          <w:p w:rsidR="00F76758" w:rsidRPr="00F76758" w:rsidRDefault="00F76758" w:rsidP="00F76758">
            <w:pPr>
              <w:jc w:val="right"/>
              <w:rPr>
                <w:rFonts w:eastAsia="Calibri" w:cs="Times New Roman"/>
                <w:sz w:val="28"/>
                <w:szCs w:val="28"/>
              </w:rPr>
            </w:pPr>
          </w:p>
        </w:tc>
        <w:tc>
          <w:tcPr>
            <w:tcW w:w="4786" w:type="dxa"/>
            <w:hideMark/>
          </w:tcPr>
          <w:p w:rsidR="00F76758" w:rsidRPr="00F76758" w:rsidRDefault="00F76758" w:rsidP="00F76758">
            <w:pPr>
              <w:jc w:val="both"/>
              <w:rPr>
                <w:rFonts w:eastAsia="Calibri" w:cs="Times New Roman"/>
                <w:sz w:val="28"/>
                <w:szCs w:val="28"/>
              </w:rPr>
            </w:pPr>
            <w:r w:rsidRPr="00F76758">
              <w:rPr>
                <w:rFonts w:eastAsia="Calibri" w:cs="Times New Roman"/>
                <w:sz w:val="28"/>
                <w:szCs w:val="28"/>
              </w:rPr>
              <w:t>Приложение №1</w:t>
            </w:r>
          </w:p>
          <w:p w:rsidR="00F76758" w:rsidRPr="00F76758" w:rsidRDefault="00F76758" w:rsidP="00F76758">
            <w:pPr>
              <w:jc w:val="both"/>
              <w:rPr>
                <w:rFonts w:eastAsia="Calibri" w:cs="Times New Roman"/>
                <w:sz w:val="28"/>
                <w:szCs w:val="28"/>
              </w:rPr>
            </w:pPr>
            <w:r w:rsidRPr="00F76758">
              <w:rPr>
                <w:rFonts w:eastAsia="Calibri" w:cs="Times New Roman"/>
                <w:sz w:val="28"/>
                <w:szCs w:val="28"/>
              </w:rPr>
              <w:t xml:space="preserve">к решению Совета сельского поселения Алексеевский сельсовет муниципального района Благоварский район Республики </w:t>
            </w:r>
            <w:r w:rsidRPr="00F76758">
              <w:rPr>
                <w:rFonts w:eastAsia="Calibri" w:cs="Times New Roman"/>
                <w:sz w:val="28"/>
                <w:szCs w:val="28"/>
              </w:rPr>
              <w:lastRenderedPageBreak/>
              <w:t>Башкортостан от 25 января 2019 года</w:t>
            </w:r>
          </w:p>
          <w:p w:rsidR="00F76758" w:rsidRPr="00F76758" w:rsidRDefault="00F76758" w:rsidP="00F76758">
            <w:pPr>
              <w:jc w:val="both"/>
              <w:rPr>
                <w:rFonts w:eastAsia="Calibri" w:cs="Times New Roman"/>
                <w:sz w:val="28"/>
                <w:szCs w:val="28"/>
              </w:rPr>
            </w:pPr>
            <w:r w:rsidRPr="00F76758">
              <w:rPr>
                <w:rFonts w:eastAsia="Calibri" w:cs="Times New Roman"/>
                <w:sz w:val="28"/>
                <w:szCs w:val="28"/>
              </w:rPr>
              <w:t>№ 68- 430</w:t>
            </w:r>
          </w:p>
        </w:tc>
      </w:tr>
    </w:tbl>
    <w:p w:rsidR="00F76758" w:rsidRPr="00F76758" w:rsidRDefault="00F76758" w:rsidP="00F76758">
      <w:pPr>
        <w:jc w:val="right"/>
        <w:rPr>
          <w:rFonts w:eastAsia="Calibri" w:cs="Times New Roman"/>
          <w:sz w:val="28"/>
          <w:szCs w:val="28"/>
        </w:rPr>
      </w:pPr>
    </w:p>
    <w:p w:rsidR="00F76758" w:rsidRPr="00F76758" w:rsidRDefault="00F76758" w:rsidP="00F76758">
      <w:pPr>
        <w:jc w:val="right"/>
        <w:rPr>
          <w:rFonts w:eastAsia="Calibri" w:cs="Times New Roman"/>
          <w:sz w:val="28"/>
          <w:szCs w:val="28"/>
        </w:rPr>
      </w:pPr>
      <w:r w:rsidRPr="00F76758">
        <w:rPr>
          <w:rFonts w:eastAsia="Calibri" w:cs="Times New Roman"/>
          <w:sz w:val="28"/>
          <w:szCs w:val="28"/>
        </w:rPr>
        <w:t> </w:t>
      </w:r>
    </w:p>
    <w:p w:rsidR="00F76758" w:rsidRPr="00F76758" w:rsidRDefault="00F76758" w:rsidP="00F76758">
      <w:pPr>
        <w:jc w:val="center"/>
        <w:rPr>
          <w:rFonts w:eastAsia="Calibri" w:cs="Times New Roman"/>
          <w:b/>
          <w:sz w:val="28"/>
          <w:szCs w:val="28"/>
        </w:rPr>
      </w:pPr>
      <w:r w:rsidRPr="00F76758">
        <w:rPr>
          <w:rFonts w:eastAsia="Calibri" w:cs="Times New Roman"/>
          <w:b/>
          <w:sz w:val="28"/>
          <w:szCs w:val="28"/>
        </w:rPr>
        <w:t>Положение</w:t>
      </w:r>
    </w:p>
    <w:p w:rsidR="00F76758" w:rsidRPr="00F76758" w:rsidRDefault="00F76758" w:rsidP="00F76758">
      <w:pPr>
        <w:jc w:val="center"/>
        <w:rPr>
          <w:rFonts w:eastAsia="Calibri" w:cs="Times New Roman"/>
          <w:b/>
          <w:sz w:val="28"/>
          <w:szCs w:val="28"/>
        </w:rPr>
      </w:pPr>
      <w:r w:rsidRPr="00F76758">
        <w:rPr>
          <w:rFonts w:eastAsia="Calibri" w:cs="Times New Roman"/>
          <w:b/>
          <w:sz w:val="28"/>
          <w:szCs w:val="28"/>
        </w:rPr>
        <w:t>о старостах в населенных пунктах сельского поселения Алексеевский</w:t>
      </w:r>
      <w:r w:rsidRPr="00F76758">
        <w:rPr>
          <w:rFonts w:eastAsia="Calibri" w:cs="Times New Roman"/>
          <w:color w:val="000080"/>
          <w:sz w:val="28"/>
          <w:szCs w:val="28"/>
        </w:rPr>
        <w:t xml:space="preserve"> </w:t>
      </w:r>
      <w:r w:rsidRPr="00F76758">
        <w:rPr>
          <w:rFonts w:eastAsia="Calibri" w:cs="Times New Roman"/>
          <w:b/>
          <w:sz w:val="28"/>
          <w:szCs w:val="28"/>
        </w:rPr>
        <w:t>сельсовет муниципального района Благоварский район Республики Башкортостан</w:t>
      </w:r>
    </w:p>
    <w:p w:rsidR="00F76758" w:rsidRPr="00F76758" w:rsidRDefault="00F76758" w:rsidP="00F76758">
      <w:pPr>
        <w:jc w:val="center"/>
        <w:rPr>
          <w:rFonts w:eastAsia="Calibri" w:cs="Times New Roman"/>
          <w:sz w:val="28"/>
          <w:szCs w:val="28"/>
        </w:rPr>
      </w:pP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 xml:space="preserve">Настоящее Положение в соответствии с Федеральным </w:t>
      </w:r>
      <w:hyperlink r:id="rId6" w:history="1">
        <w:r w:rsidRPr="00F76758">
          <w:rPr>
            <w:rFonts w:eastAsia="Calibri" w:cs="Times New Roman"/>
            <w:sz w:val="28"/>
            <w:szCs w:val="28"/>
            <w:u w:val="single"/>
          </w:rPr>
          <w:t>законом</w:t>
        </w:r>
      </w:hyperlink>
      <w:r w:rsidRPr="00F76758">
        <w:rPr>
          <w:rFonts w:eastAsia="Calibri" w:cs="Times New Roman"/>
          <w:sz w:val="28"/>
          <w:szCs w:val="28"/>
        </w:rPr>
        <w:t xml:space="preserve"> от 06.10.2003 № 131-ФЗ «Об общих принципах организации местного самоуправления в Российской Федерации» определяет статус, порядок избрания, прекращения полномочий, права, обязанности и гарантии старостам  населенных  пунктов сельского поселения Алексеевский</w:t>
      </w:r>
      <w:r w:rsidRPr="00F76758">
        <w:rPr>
          <w:rFonts w:eastAsia="Calibri" w:cs="Times New Roman"/>
          <w:color w:val="000080"/>
          <w:sz w:val="28"/>
          <w:szCs w:val="28"/>
        </w:rPr>
        <w:t xml:space="preserve"> </w:t>
      </w:r>
      <w:r w:rsidRPr="00F76758">
        <w:rPr>
          <w:rFonts w:eastAsia="Calibri" w:cs="Times New Roman"/>
          <w:sz w:val="28"/>
          <w:szCs w:val="28"/>
        </w:rPr>
        <w:t>сельсовет муниципального района Благоварский район Республики Башкортостан (далее – староста).</w:t>
      </w:r>
    </w:p>
    <w:p w:rsidR="00F76758" w:rsidRPr="00F76758" w:rsidRDefault="00F76758" w:rsidP="00F76758">
      <w:pPr>
        <w:ind w:firstLine="708"/>
        <w:jc w:val="center"/>
        <w:rPr>
          <w:rFonts w:eastAsia="Calibri" w:cs="Times New Roman"/>
          <w:b/>
          <w:sz w:val="28"/>
          <w:szCs w:val="28"/>
        </w:rPr>
      </w:pPr>
      <w:r w:rsidRPr="00F76758">
        <w:rPr>
          <w:rFonts w:eastAsia="Calibri" w:cs="Times New Roman"/>
          <w:b/>
          <w:sz w:val="28"/>
          <w:szCs w:val="28"/>
        </w:rPr>
        <w:t>1. Общие положения</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 xml:space="preserve">1.2. Старосты осуществляют свои полномочия в соответствии с </w:t>
      </w:r>
      <w:hyperlink r:id="rId7" w:history="1">
        <w:r w:rsidRPr="00F76758">
          <w:rPr>
            <w:rFonts w:eastAsia="Calibri" w:cs="Times New Roman"/>
            <w:color w:val="0000FF"/>
            <w:sz w:val="28"/>
            <w:szCs w:val="28"/>
            <w:u w:val="single"/>
          </w:rPr>
          <w:t>Конституцией</w:t>
        </w:r>
      </w:hyperlink>
      <w:r w:rsidRPr="00F76758">
        <w:rPr>
          <w:rFonts w:eastAsia="Calibri" w:cs="Times New Roman"/>
          <w:sz w:val="28"/>
          <w:szCs w:val="28"/>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настоящим Положением.</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F76758" w:rsidRPr="00F76758" w:rsidRDefault="00F76758" w:rsidP="00F76758">
      <w:pPr>
        <w:jc w:val="center"/>
        <w:rPr>
          <w:rFonts w:eastAsia="Calibri" w:cs="Times New Roman"/>
          <w:sz w:val="28"/>
          <w:szCs w:val="28"/>
        </w:rPr>
      </w:pPr>
    </w:p>
    <w:p w:rsidR="00F76758" w:rsidRPr="00F76758" w:rsidRDefault="00F76758" w:rsidP="00F76758">
      <w:pPr>
        <w:jc w:val="center"/>
        <w:rPr>
          <w:rFonts w:eastAsia="Calibri" w:cs="Times New Roman"/>
          <w:b/>
          <w:sz w:val="28"/>
          <w:szCs w:val="28"/>
        </w:rPr>
      </w:pPr>
      <w:r w:rsidRPr="00F76758">
        <w:rPr>
          <w:rFonts w:eastAsia="Calibri" w:cs="Times New Roman"/>
          <w:b/>
          <w:sz w:val="28"/>
          <w:szCs w:val="28"/>
        </w:rPr>
        <w:t>2. Назначение старосты</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2.4. Старостой сельского населенного пункта не может быть назначено лицо:</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lastRenderedPageBreak/>
        <w:t>1) </w:t>
      </w:r>
      <w:proofErr w:type="gramStart"/>
      <w:r w:rsidRPr="00F76758">
        <w:rPr>
          <w:rFonts w:eastAsia="Calibri" w:cs="Times New Roman"/>
          <w:sz w:val="28"/>
          <w:szCs w:val="28"/>
        </w:rPr>
        <w:t>замещающее</w:t>
      </w:r>
      <w:proofErr w:type="gramEnd"/>
      <w:r w:rsidRPr="00F76758">
        <w:rPr>
          <w:rFonts w:eastAsia="Calibri"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2) </w:t>
      </w:r>
      <w:proofErr w:type="gramStart"/>
      <w:r w:rsidRPr="00F76758">
        <w:rPr>
          <w:rFonts w:eastAsia="Calibri" w:cs="Times New Roman"/>
          <w:sz w:val="28"/>
          <w:szCs w:val="28"/>
        </w:rPr>
        <w:t>признанное</w:t>
      </w:r>
      <w:proofErr w:type="gramEnd"/>
      <w:r w:rsidRPr="00F76758">
        <w:rPr>
          <w:rFonts w:eastAsia="Calibri" w:cs="Times New Roman"/>
          <w:sz w:val="28"/>
          <w:szCs w:val="28"/>
        </w:rPr>
        <w:t xml:space="preserve"> судом недееспособным или ограниченно дееспособным;</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3) </w:t>
      </w:r>
      <w:proofErr w:type="gramStart"/>
      <w:r w:rsidRPr="00F76758">
        <w:rPr>
          <w:rFonts w:eastAsia="Calibri" w:cs="Times New Roman"/>
          <w:sz w:val="28"/>
          <w:szCs w:val="28"/>
        </w:rPr>
        <w:t>имеющее</w:t>
      </w:r>
      <w:proofErr w:type="gramEnd"/>
      <w:r w:rsidRPr="00F76758">
        <w:rPr>
          <w:rFonts w:eastAsia="Calibri" w:cs="Times New Roman"/>
          <w:sz w:val="28"/>
          <w:szCs w:val="28"/>
        </w:rPr>
        <w:t xml:space="preserve"> непогашенную или неснятую судимость;</w:t>
      </w:r>
    </w:p>
    <w:p w:rsidR="00F76758" w:rsidRPr="00F76758" w:rsidRDefault="00F76758" w:rsidP="00F76758">
      <w:pPr>
        <w:ind w:firstLine="708"/>
        <w:jc w:val="both"/>
        <w:rPr>
          <w:rFonts w:eastAsia="Calibri" w:cs="Times New Roman"/>
          <w:sz w:val="28"/>
          <w:szCs w:val="28"/>
        </w:rPr>
      </w:pPr>
      <w:proofErr w:type="gramStart"/>
      <w:r w:rsidRPr="00F76758">
        <w:rPr>
          <w:rFonts w:eastAsia="Calibri" w:cs="Times New Roman"/>
          <w:sz w:val="28"/>
          <w:szCs w:val="28"/>
        </w:rPr>
        <w:t>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2.5. Староста назначается сроком на пять лет.</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w:t>
      </w:r>
    </w:p>
    <w:p w:rsidR="00F76758" w:rsidRPr="00F76758" w:rsidRDefault="00F76758" w:rsidP="00F76758">
      <w:pPr>
        <w:ind w:firstLine="708"/>
        <w:jc w:val="both"/>
        <w:rPr>
          <w:rFonts w:eastAsia="Calibri" w:cs="Times New Roman"/>
          <w:sz w:val="28"/>
          <w:szCs w:val="28"/>
        </w:rPr>
      </w:pPr>
    </w:p>
    <w:p w:rsidR="00F76758" w:rsidRPr="00F76758" w:rsidRDefault="00F76758" w:rsidP="00F76758">
      <w:pPr>
        <w:jc w:val="center"/>
        <w:rPr>
          <w:rFonts w:eastAsia="Calibri" w:cs="Times New Roman"/>
          <w:b/>
          <w:sz w:val="28"/>
          <w:szCs w:val="28"/>
        </w:rPr>
      </w:pPr>
      <w:r w:rsidRPr="00F76758">
        <w:rPr>
          <w:rFonts w:eastAsia="Calibri" w:cs="Times New Roman"/>
          <w:b/>
          <w:sz w:val="28"/>
          <w:szCs w:val="28"/>
        </w:rPr>
        <w:t>3. Права и обязанности старосты</w:t>
      </w:r>
    </w:p>
    <w:p w:rsidR="00F76758" w:rsidRPr="00F76758" w:rsidRDefault="00F76758" w:rsidP="00F76758">
      <w:pPr>
        <w:ind w:firstLine="708"/>
        <w:rPr>
          <w:rFonts w:eastAsia="Calibri" w:cs="Times New Roman"/>
          <w:sz w:val="28"/>
          <w:szCs w:val="28"/>
        </w:rPr>
      </w:pPr>
      <w:r w:rsidRPr="00F76758">
        <w:rPr>
          <w:rFonts w:eastAsia="Calibri" w:cs="Times New Roman"/>
          <w:sz w:val="28"/>
          <w:szCs w:val="28"/>
        </w:rPr>
        <w:t>3.1. Староста сельского населенного пункта для решения возложенных на него задач:</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1) осуществляет информационное взаимодействие с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5) не реже одного раза в год отчитываться перед жителями о проведенной работе.</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7) представлять интересы населения, проживающего на соответствующей территории, в органах местного самоуправления.</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8) рассматривать в пределах своих полномочий предложения граждан.</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9) вправе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F76758" w:rsidRPr="00F76758" w:rsidRDefault="00F76758" w:rsidP="00F76758">
      <w:pPr>
        <w:jc w:val="center"/>
        <w:rPr>
          <w:rFonts w:eastAsia="Calibri" w:cs="Times New Roman"/>
          <w:b/>
          <w:sz w:val="28"/>
          <w:szCs w:val="28"/>
        </w:rPr>
      </w:pPr>
      <w:r w:rsidRPr="00F76758">
        <w:rPr>
          <w:rFonts w:eastAsia="Calibri" w:cs="Times New Roman"/>
          <w:b/>
          <w:sz w:val="28"/>
          <w:szCs w:val="28"/>
        </w:rPr>
        <w:t>4. Финансовые основы деятельности старосты</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4.1. Староста исполняет свои полномочия на неоплачиваемой основе.</w:t>
      </w:r>
    </w:p>
    <w:p w:rsidR="00F76758" w:rsidRPr="00F76758" w:rsidRDefault="00F76758" w:rsidP="00F76758">
      <w:pPr>
        <w:jc w:val="center"/>
        <w:rPr>
          <w:rFonts w:eastAsia="Calibri" w:cs="Times New Roman"/>
          <w:sz w:val="28"/>
          <w:szCs w:val="28"/>
        </w:rPr>
      </w:pPr>
    </w:p>
    <w:p w:rsidR="00F76758" w:rsidRPr="00F76758" w:rsidRDefault="00F76758" w:rsidP="00F76758">
      <w:pPr>
        <w:jc w:val="center"/>
        <w:rPr>
          <w:rFonts w:eastAsia="Calibri" w:cs="Times New Roman"/>
          <w:b/>
          <w:sz w:val="28"/>
          <w:szCs w:val="28"/>
        </w:rPr>
      </w:pPr>
      <w:r w:rsidRPr="00F76758">
        <w:rPr>
          <w:rFonts w:eastAsia="Calibri" w:cs="Times New Roman"/>
          <w:b/>
          <w:sz w:val="28"/>
          <w:szCs w:val="28"/>
        </w:rPr>
        <w:t>5. Гарантии старостам</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 xml:space="preserve">5.1.Староста осуществляет свои полномочия на общественных началах. За активную деятельность и достигнутые результаты в работе на основании решения </w:t>
      </w:r>
      <w:r w:rsidRPr="00F76758">
        <w:rPr>
          <w:rFonts w:eastAsia="Calibri" w:cs="Times New Roman"/>
          <w:sz w:val="28"/>
          <w:szCs w:val="28"/>
        </w:rPr>
        <w:lastRenderedPageBreak/>
        <w:t>Совета сельского поселения Алексеевский</w:t>
      </w:r>
      <w:r w:rsidRPr="00F76758">
        <w:rPr>
          <w:rFonts w:eastAsia="Calibri" w:cs="Times New Roman"/>
          <w:color w:val="000080"/>
          <w:sz w:val="28"/>
          <w:szCs w:val="28"/>
        </w:rPr>
        <w:t xml:space="preserve"> </w:t>
      </w:r>
      <w:r w:rsidRPr="00F76758">
        <w:rPr>
          <w:rFonts w:eastAsia="Calibri" w:cs="Times New Roman"/>
          <w:sz w:val="28"/>
          <w:szCs w:val="28"/>
        </w:rPr>
        <w:t xml:space="preserve"> сельсовет муниципального района Благоварский район Республики Башкортостан, старостам могут быть предусмотрены меры морального поощрения (в виде благодарственного письма, благодарности, почетной грамоты).</w:t>
      </w:r>
    </w:p>
    <w:p w:rsidR="00F76758" w:rsidRPr="00F76758" w:rsidRDefault="00F76758" w:rsidP="00F76758">
      <w:pPr>
        <w:ind w:firstLine="708"/>
        <w:jc w:val="both"/>
        <w:rPr>
          <w:rFonts w:eastAsia="Calibri" w:cs="Times New Roman"/>
          <w:sz w:val="28"/>
          <w:szCs w:val="28"/>
        </w:rPr>
      </w:pPr>
    </w:p>
    <w:p w:rsidR="00F76758" w:rsidRPr="00F76758" w:rsidRDefault="00F76758" w:rsidP="00F76758">
      <w:pPr>
        <w:jc w:val="center"/>
        <w:rPr>
          <w:rFonts w:eastAsia="Calibri" w:cs="Times New Roman"/>
          <w:b/>
          <w:sz w:val="28"/>
          <w:szCs w:val="28"/>
        </w:rPr>
      </w:pPr>
      <w:r w:rsidRPr="00F76758">
        <w:rPr>
          <w:rFonts w:eastAsia="Calibri" w:cs="Times New Roman"/>
          <w:b/>
          <w:sz w:val="28"/>
          <w:szCs w:val="28"/>
        </w:rPr>
        <w:t>6. Заключительные положения</w:t>
      </w:r>
    </w:p>
    <w:p w:rsidR="00F76758" w:rsidRPr="00F76758" w:rsidRDefault="00F76758" w:rsidP="00F76758">
      <w:pPr>
        <w:autoSpaceDE w:val="0"/>
        <w:autoSpaceDN w:val="0"/>
        <w:adjustRightInd w:val="0"/>
        <w:ind w:firstLine="540"/>
        <w:jc w:val="both"/>
        <w:rPr>
          <w:rFonts w:eastAsia="Times New Roman" w:cs="Times New Roman"/>
          <w:sz w:val="28"/>
          <w:szCs w:val="28"/>
        </w:rPr>
      </w:pPr>
      <w:r w:rsidRPr="00F76758">
        <w:rPr>
          <w:rFonts w:eastAsia="Times New Roman" w:cs="Times New Roman"/>
          <w:sz w:val="28"/>
          <w:szCs w:val="28"/>
        </w:rPr>
        <w:t xml:space="preserve">6.1. Полномочия старосты прекращаются по истечении срока полномочий, а также могут быть прекращены досрочно по решению Совета </w:t>
      </w:r>
      <w:proofErr w:type="gramStart"/>
      <w:r w:rsidRPr="00F76758">
        <w:rPr>
          <w:rFonts w:eastAsia="Times New Roman" w:cs="Times New Roman"/>
          <w:sz w:val="28"/>
          <w:szCs w:val="28"/>
        </w:rPr>
        <w:t xml:space="preserve">( </w:t>
      </w:r>
      <w:proofErr w:type="gramEnd"/>
      <w:r w:rsidRPr="00F76758">
        <w:rPr>
          <w:rFonts w:eastAsia="Times New Roman" w:cs="Times New Roman"/>
          <w:sz w:val="28"/>
          <w:szCs w:val="28"/>
        </w:rPr>
        <w:t>наименование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 смерть старосты</w:t>
      </w:r>
    </w:p>
    <w:p w:rsidR="00F76758" w:rsidRPr="00F76758" w:rsidRDefault="00F76758" w:rsidP="00F76758">
      <w:pPr>
        <w:autoSpaceDE w:val="0"/>
        <w:autoSpaceDN w:val="0"/>
        <w:adjustRightInd w:val="0"/>
        <w:jc w:val="both"/>
        <w:rPr>
          <w:rFonts w:eastAsia="Times New Roman" w:cs="Times New Roman"/>
          <w:sz w:val="28"/>
          <w:szCs w:val="28"/>
        </w:rPr>
      </w:pPr>
      <w:r w:rsidRPr="00F76758">
        <w:rPr>
          <w:rFonts w:eastAsia="Times New Roman" w:cs="Times New Roman"/>
          <w:sz w:val="28"/>
          <w:szCs w:val="28"/>
        </w:rPr>
        <w:tab/>
        <w:t>– отставки по собственному желанию;</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 признание судом недееспособным или ограниченно дееспособным;</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 признание судом безвестно отсутствующим или объявление умершим;</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 вступление в законную силу обвинительного приговора суда в отношении старосты;</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F76758" w:rsidRPr="00F76758" w:rsidRDefault="00F76758" w:rsidP="00F76758">
      <w:pPr>
        <w:ind w:firstLine="708"/>
        <w:jc w:val="both"/>
        <w:rPr>
          <w:rFonts w:eastAsia="Calibri" w:cs="Times New Roman"/>
          <w:sz w:val="28"/>
          <w:szCs w:val="28"/>
        </w:rPr>
      </w:pPr>
      <w:r w:rsidRPr="00F76758">
        <w:rPr>
          <w:rFonts w:eastAsia="Calibri" w:cs="Times New Roman"/>
          <w:sz w:val="28"/>
          <w:szCs w:val="28"/>
        </w:rPr>
        <w:t>– выезд на постоянное место жительства за границы части территории поселения, на которой он был избран;</w:t>
      </w:r>
    </w:p>
    <w:p w:rsidR="00F76758" w:rsidRPr="00F76758" w:rsidRDefault="00F76758" w:rsidP="00F76758">
      <w:pPr>
        <w:ind w:firstLine="708"/>
        <w:jc w:val="both"/>
        <w:rPr>
          <w:rFonts w:eastAsia="Calibri" w:cs="Times New Roman"/>
          <w:sz w:val="28"/>
          <w:szCs w:val="28"/>
        </w:rPr>
      </w:pPr>
      <w:proofErr w:type="gramStart"/>
      <w:r w:rsidRPr="00F76758">
        <w:rPr>
          <w:rFonts w:eastAsia="Calibri" w:cs="Times New Roman"/>
          <w:sz w:val="28"/>
          <w:szCs w:val="28"/>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76758">
        <w:rPr>
          <w:rFonts w:eastAsia="Calibri" w:cs="Times New Roman"/>
          <w:sz w:val="28"/>
          <w:szCs w:val="28"/>
        </w:rPr>
        <w:t xml:space="preserve">, в </w:t>
      </w:r>
      <w:proofErr w:type="gramStart"/>
      <w:r w:rsidRPr="00F76758">
        <w:rPr>
          <w:rFonts w:eastAsia="Calibri" w:cs="Times New Roman"/>
          <w:sz w:val="28"/>
          <w:szCs w:val="28"/>
        </w:rPr>
        <w:t>соответствии</w:t>
      </w:r>
      <w:proofErr w:type="gramEnd"/>
      <w:r w:rsidRPr="00F76758">
        <w:rPr>
          <w:rFonts w:eastAsia="Calibri"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6758" w:rsidRPr="00F76758" w:rsidRDefault="00F76758" w:rsidP="00F76758">
      <w:pPr>
        <w:jc w:val="both"/>
        <w:rPr>
          <w:rFonts w:eastAsia="Times New Roman" w:cs="Times New Roman"/>
          <w:sz w:val="28"/>
          <w:szCs w:val="28"/>
        </w:rPr>
      </w:pPr>
    </w:p>
    <w:p w:rsidR="00F76758" w:rsidRPr="00F76758" w:rsidRDefault="00F76758" w:rsidP="00F76758">
      <w:pPr>
        <w:jc w:val="center"/>
        <w:rPr>
          <w:rFonts w:eastAsia="Times New Roman" w:cs="Times New Roman"/>
          <w:b/>
          <w:sz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tbl>
      <w:tblPr>
        <w:tblW w:w="0" w:type="auto"/>
        <w:tblInd w:w="4584" w:type="dxa"/>
        <w:tblLook w:val="00A0" w:firstRow="1" w:lastRow="0" w:firstColumn="1" w:lastColumn="0" w:noHBand="0" w:noVBand="0"/>
      </w:tblPr>
      <w:tblGrid>
        <w:gridCol w:w="4786"/>
      </w:tblGrid>
      <w:tr w:rsidR="00F76758" w:rsidRPr="00F76758" w:rsidTr="0049250C">
        <w:tc>
          <w:tcPr>
            <w:tcW w:w="4786" w:type="dxa"/>
            <w:hideMark/>
          </w:tcPr>
          <w:p w:rsidR="00F76758" w:rsidRPr="00F76758" w:rsidRDefault="00F76758" w:rsidP="00F76758">
            <w:pPr>
              <w:jc w:val="both"/>
              <w:rPr>
                <w:rFonts w:eastAsia="Calibri" w:cs="Times New Roman"/>
                <w:sz w:val="28"/>
                <w:szCs w:val="28"/>
              </w:rPr>
            </w:pPr>
            <w:r w:rsidRPr="00F76758">
              <w:rPr>
                <w:rFonts w:eastAsia="Calibri" w:cs="Times New Roman"/>
                <w:sz w:val="28"/>
                <w:szCs w:val="28"/>
              </w:rPr>
              <w:t>Приложение №2</w:t>
            </w:r>
          </w:p>
          <w:p w:rsidR="00F76758" w:rsidRPr="00F76758" w:rsidRDefault="00F76758" w:rsidP="00F76758">
            <w:pPr>
              <w:jc w:val="both"/>
              <w:rPr>
                <w:rFonts w:eastAsia="Calibri" w:cs="Times New Roman"/>
                <w:sz w:val="28"/>
                <w:szCs w:val="28"/>
              </w:rPr>
            </w:pPr>
            <w:r w:rsidRPr="00F76758">
              <w:rPr>
                <w:rFonts w:eastAsia="Calibri" w:cs="Times New Roman"/>
                <w:sz w:val="28"/>
                <w:szCs w:val="28"/>
              </w:rPr>
              <w:t>к решению Совета сельского поселения Алексеевский сельсовет муниципального района Благоварский район Республики Башкортостан от 25 января 2019 года</w:t>
            </w:r>
          </w:p>
          <w:p w:rsidR="00F76758" w:rsidRPr="00F76758" w:rsidRDefault="00F76758" w:rsidP="00F76758">
            <w:pPr>
              <w:jc w:val="both"/>
              <w:rPr>
                <w:rFonts w:eastAsia="Calibri" w:cs="Times New Roman"/>
                <w:sz w:val="28"/>
                <w:szCs w:val="28"/>
              </w:rPr>
            </w:pPr>
            <w:r w:rsidRPr="00F76758">
              <w:rPr>
                <w:rFonts w:eastAsia="Calibri" w:cs="Times New Roman"/>
                <w:sz w:val="28"/>
                <w:szCs w:val="28"/>
              </w:rPr>
              <w:t>№ 68- 430</w:t>
            </w:r>
          </w:p>
        </w:tc>
      </w:tr>
    </w:tbl>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jc w:val="center"/>
        <w:rPr>
          <w:rFonts w:eastAsia="Times New Roman" w:cs="Times New Roman"/>
          <w:b/>
          <w:sz w:val="28"/>
          <w:szCs w:val="28"/>
        </w:rPr>
      </w:pPr>
      <w:r w:rsidRPr="00F76758">
        <w:rPr>
          <w:rFonts w:eastAsia="Times New Roman" w:cs="Times New Roman"/>
          <w:b/>
          <w:sz w:val="28"/>
          <w:szCs w:val="28"/>
        </w:rPr>
        <w:t xml:space="preserve">Список старост сел и деревень </w:t>
      </w:r>
    </w:p>
    <w:p w:rsidR="00F76758" w:rsidRPr="00F76758" w:rsidRDefault="00F76758" w:rsidP="00F76758">
      <w:pPr>
        <w:jc w:val="center"/>
        <w:rPr>
          <w:rFonts w:eastAsia="Times New Roman" w:cs="Times New Roman"/>
          <w:b/>
          <w:sz w:val="28"/>
          <w:szCs w:val="28"/>
        </w:rPr>
      </w:pPr>
      <w:r w:rsidRPr="00F76758">
        <w:rPr>
          <w:rFonts w:eastAsia="Times New Roman" w:cs="Times New Roman"/>
          <w:b/>
          <w:sz w:val="28"/>
          <w:szCs w:val="28"/>
        </w:rPr>
        <w:t xml:space="preserve">сельского поселения Алексеевский сельсовет </w:t>
      </w:r>
    </w:p>
    <w:p w:rsidR="00F76758" w:rsidRPr="00F76758" w:rsidRDefault="00F76758" w:rsidP="00F76758">
      <w:pPr>
        <w:jc w:val="center"/>
        <w:rPr>
          <w:rFonts w:eastAsia="Times New Roman" w:cs="Times New Roman"/>
          <w:b/>
          <w:sz w:val="28"/>
          <w:szCs w:val="28"/>
        </w:rPr>
      </w:pPr>
      <w:r w:rsidRPr="00F76758">
        <w:rPr>
          <w:rFonts w:eastAsia="Times New Roman" w:cs="Times New Roman"/>
          <w:b/>
          <w:sz w:val="28"/>
          <w:szCs w:val="28"/>
        </w:rPr>
        <w:t>муниципального района Благоварский район Республики Башкортостан</w:t>
      </w:r>
    </w:p>
    <w:p w:rsidR="00F76758" w:rsidRPr="00F76758" w:rsidRDefault="00F76758" w:rsidP="00F76758">
      <w:pPr>
        <w:jc w:val="center"/>
        <w:rPr>
          <w:rFonts w:eastAsia="Times New Roman" w:cs="Times New Roman"/>
          <w:b/>
          <w:sz w:val="28"/>
          <w:szCs w:val="28"/>
        </w:rPr>
      </w:pPr>
    </w:p>
    <w:p w:rsidR="00F76758" w:rsidRPr="00F76758" w:rsidRDefault="00F76758" w:rsidP="00F76758">
      <w:pPr>
        <w:jc w:val="center"/>
        <w:rPr>
          <w:rFonts w:eastAsia="Times New Roman" w:cs="Times New Roman"/>
          <w:sz w:val="28"/>
          <w:szCs w:val="28"/>
        </w:rPr>
      </w:pPr>
    </w:p>
    <w:tbl>
      <w:tblPr>
        <w:tblStyle w:val="1"/>
        <w:tblW w:w="0" w:type="auto"/>
        <w:tblLook w:val="04A0" w:firstRow="1" w:lastRow="0" w:firstColumn="1" w:lastColumn="0" w:noHBand="0" w:noVBand="1"/>
      </w:tblPr>
      <w:tblGrid>
        <w:gridCol w:w="3227"/>
        <w:gridCol w:w="6344"/>
      </w:tblGrid>
      <w:tr w:rsidR="00F76758" w:rsidRPr="00F76758" w:rsidTr="0049250C">
        <w:tc>
          <w:tcPr>
            <w:tcW w:w="3227" w:type="dxa"/>
            <w:tcBorders>
              <w:top w:val="single" w:sz="4" w:space="0" w:color="auto"/>
              <w:left w:val="single" w:sz="4" w:space="0" w:color="auto"/>
              <w:bottom w:val="single" w:sz="4" w:space="0" w:color="auto"/>
              <w:right w:val="single" w:sz="4" w:space="0" w:color="auto"/>
            </w:tcBorders>
            <w:hideMark/>
          </w:tcPr>
          <w:p w:rsidR="00F76758" w:rsidRPr="00F76758" w:rsidRDefault="00F76758" w:rsidP="00F76758">
            <w:pPr>
              <w:spacing w:before="100" w:beforeAutospacing="1" w:after="100" w:afterAutospacing="1"/>
              <w:jc w:val="center"/>
              <w:rPr>
                <w:sz w:val="28"/>
                <w:szCs w:val="28"/>
                <w:lang w:eastAsia="en-US"/>
              </w:rPr>
            </w:pPr>
            <w:r w:rsidRPr="00F76758">
              <w:rPr>
                <w:sz w:val="28"/>
                <w:szCs w:val="28"/>
                <w:lang w:eastAsia="en-US"/>
              </w:rPr>
              <w:t>Населенный пункт</w:t>
            </w:r>
          </w:p>
        </w:tc>
        <w:tc>
          <w:tcPr>
            <w:tcW w:w="6344" w:type="dxa"/>
            <w:tcBorders>
              <w:top w:val="single" w:sz="4" w:space="0" w:color="auto"/>
              <w:left w:val="single" w:sz="4" w:space="0" w:color="auto"/>
              <w:bottom w:val="single" w:sz="4" w:space="0" w:color="auto"/>
              <w:right w:val="single" w:sz="4" w:space="0" w:color="auto"/>
            </w:tcBorders>
            <w:hideMark/>
          </w:tcPr>
          <w:p w:rsidR="00F76758" w:rsidRPr="00F76758" w:rsidRDefault="00F76758" w:rsidP="00F76758">
            <w:pPr>
              <w:spacing w:before="100" w:beforeAutospacing="1" w:after="100" w:afterAutospacing="1"/>
              <w:jc w:val="center"/>
              <w:rPr>
                <w:sz w:val="28"/>
                <w:szCs w:val="28"/>
                <w:lang w:eastAsia="en-US"/>
              </w:rPr>
            </w:pPr>
            <w:r w:rsidRPr="00F76758">
              <w:rPr>
                <w:sz w:val="28"/>
                <w:szCs w:val="28"/>
                <w:lang w:eastAsia="en-US"/>
              </w:rPr>
              <w:t>Фамилия имя отчество</w:t>
            </w:r>
          </w:p>
        </w:tc>
      </w:tr>
      <w:tr w:rsidR="00F76758" w:rsidRPr="00F76758" w:rsidTr="0049250C">
        <w:tc>
          <w:tcPr>
            <w:tcW w:w="3227" w:type="dxa"/>
            <w:tcBorders>
              <w:top w:val="single" w:sz="4" w:space="0" w:color="auto"/>
              <w:left w:val="single" w:sz="4" w:space="0" w:color="auto"/>
              <w:bottom w:val="single" w:sz="4" w:space="0" w:color="auto"/>
              <w:right w:val="single" w:sz="4" w:space="0" w:color="auto"/>
            </w:tcBorders>
            <w:hideMark/>
          </w:tcPr>
          <w:p w:rsidR="00F76758" w:rsidRPr="00F76758" w:rsidRDefault="00F76758" w:rsidP="00F76758">
            <w:pPr>
              <w:spacing w:before="100" w:beforeAutospacing="1" w:after="100" w:afterAutospacing="1"/>
              <w:rPr>
                <w:sz w:val="28"/>
                <w:szCs w:val="28"/>
                <w:lang w:eastAsia="en-US"/>
              </w:rPr>
            </w:pPr>
            <w:r w:rsidRPr="00F76758">
              <w:rPr>
                <w:sz w:val="28"/>
                <w:szCs w:val="28"/>
                <w:lang w:eastAsia="en-US"/>
              </w:rPr>
              <w:t>село</w:t>
            </w:r>
            <w:proofErr w:type="gramStart"/>
            <w:r w:rsidRPr="00F76758">
              <w:rPr>
                <w:sz w:val="28"/>
                <w:szCs w:val="28"/>
                <w:lang w:eastAsia="en-US"/>
              </w:rPr>
              <w:t xml:space="preserve"> П</w:t>
            </w:r>
            <w:proofErr w:type="gramEnd"/>
            <w:r w:rsidRPr="00F76758">
              <w:rPr>
                <w:sz w:val="28"/>
                <w:szCs w:val="28"/>
                <w:lang w:eastAsia="en-US"/>
              </w:rPr>
              <w:t>ришиб</w:t>
            </w:r>
          </w:p>
        </w:tc>
        <w:tc>
          <w:tcPr>
            <w:tcW w:w="6344" w:type="dxa"/>
            <w:tcBorders>
              <w:top w:val="single" w:sz="4" w:space="0" w:color="auto"/>
              <w:left w:val="single" w:sz="4" w:space="0" w:color="auto"/>
              <w:bottom w:val="single" w:sz="4" w:space="0" w:color="auto"/>
              <w:right w:val="single" w:sz="4" w:space="0" w:color="auto"/>
            </w:tcBorders>
          </w:tcPr>
          <w:p w:rsidR="00F76758" w:rsidRPr="00F76758" w:rsidRDefault="00F76758" w:rsidP="00F76758">
            <w:pPr>
              <w:spacing w:before="100" w:beforeAutospacing="1" w:after="100" w:afterAutospacing="1"/>
              <w:rPr>
                <w:sz w:val="28"/>
                <w:szCs w:val="28"/>
                <w:lang w:eastAsia="en-US"/>
              </w:rPr>
            </w:pPr>
            <w:r w:rsidRPr="00F76758">
              <w:rPr>
                <w:sz w:val="28"/>
                <w:szCs w:val="28"/>
                <w:lang w:eastAsia="en-US"/>
              </w:rPr>
              <w:t>Кунц Николай Яковлевич</w:t>
            </w:r>
          </w:p>
        </w:tc>
      </w:tr>
      <w:tr w:rsidR="00F76758" w:rsidRPr="00F76758" w:rsidTr="0049250C">
        <w:tc>
          <w:tcPr>
            <w:tcW w:w="3227" w:type="dxa"/>
            <w:tcBorders>
              <w:top w:val="single" w:sz="4" w:space="0" w:color="auto"/>
              <w:left w:val="single" w:sz="4" w:space="0" w:color="auto"/>
              <w:bottom w:val="single" w:sz="4" w:space="0" w:color="auto"/>
              <w:right w:val="single" w:sz="4" w:space="0" w:color="auto"/>
            </w:tcBorders>
            <w:hideMark/>
          </w:tcPr>
          <w:p w:rsidR="00F76758" w:rsidRPr="00F76758" w:rsidRDefault="00F76758" w:rsidP="00F76758">
            <w:pPr>
              <w:spacing w:before="100" w:beforeAutospacing="1" w:after="100" w:afterAutospacing="1"/>
              <w:rPr>
                <w:sz w:val="28"/>
                <w:szCs w:val="28"/>
                <w:lang w:eastAsia="en-US"/>
              </w:rPr>
            </w:pPr>
            <w:r w:rsidRPr="00F76758">
              <w:rPr>
                <w:sz w:val="28"/>
                <w:szCs w:val="28"/>
                <w:lang w:eastAsia="en-US"/>
              </w:rPr>
              <w:t>село Новоникольское</w:t>
            </w:r>
          </w:p>
        </w:tc>
        <w:tc>
          <w:tcPr>
            <w:tcW w:w="6344" w:type="dxa"/>
            <w:tcBorders>
              <w:top w:val="single" w:sz="4" w:space="0" w:color="auto"/>
              <w:left w:val="single" w:sz="4" w:space="0" w:color="auto"/>
              <w:bottom w:val="single" w:sz="4" w:space="0" w:color="auto"/>
              <w:right w:val="single" w:sz="4" w:space="0" w:color="auto"/>
            </w:tcBorders>
          </w:tcPr>
          <w:p w:rsidR="00F76758" w:rsidRPr="00F76758" w:rsidRDefault="00F76758" w:rsidP="00F76758">
            <w:pPr>
              <w:spacing w:before="100" w:beforeAutospacing="1" w:after="100" w:afterAutospacing="1"/>
              <w:rPr>
                <w:sz w:val="28"/>
                <w:szCs w:val="28"/>
                <w:lang w:eastAsia="en-US"/>
              </w:rPr>
            </w:pPr>
            <w:r w:rsidRPr="00F76758">
              <w:rPr>
                <w:sz w:val="28"/>
                <w:szCs w:val="28"/>
                <w:lang w:eastAsia="en-US"/>
              </w:rPr>
              <w:t>Тельгазиев Салават Абукадырович</w:t>
            </w:r>
          </w:p>
        </w:tc>
      </w:tr>
      <w:tr w:rsidR="00F76758" w:rsidRPr="00F76758" w:rsidTr="0049250C">
        <w:tc>
          <w:tcPr>
            <w:tcW w:w="3227" w:type="dxa"/>
            <w:tcBorders>
              <w:top w:val="single" w:sz="4" w:space="0" w:color="auto"/>
              <w:left w:val="single" w:sz="4" w:space="0" w:color="auto"/>
              <w:bottom w:val="single" w:sz="4" w:space="0" w:color="auto"/>
              <w:right w:val="single" w:sz="4" w:space="0" w:color="auto"/>
            </w:tcBorders>
            <w:hideMark/>
          </w:tcPr>
          <w:p w:rsidR="00F76758" w:rsidRPr="00F76758" w:rsidRDefault="00F76758" w:rsidP="00F76758">
            <w:pPr>
              <w:spacing w:before="100" w:beforeAutospacing="1" w:after="100" w:afterAutospacing="1"/>
              <w:rPr>
                <w:sz w:val="28"/>
                <w:szCs w:val="28"/>
                <w:lang w:eastAsia="en-US"/>
              </w:rPr>
            </w:pPr>
            <w:r w:rsidRPr="00F76758">
              <w:rPr>
                <w:sz w:val="28"/>
                <w:szCs w:val="28"/>
                <w:lang w:eastAsia="en-US"/>
              </w:rPr>
              <w:t>деревня Алексеевка</w:t>
            </w:r>
          </w:p>
        </w:tc>
        <w:tc>
          <w:tcPr>
            <w:tcW w:w="6344" w:type="dxa"/>
            <w:tcBorders>
              <w:top w:val="single" w:sz="4" w:space="0" w:color="auto"/>
              <w:left w:val="single" w:sz="4" w:space="0" w:color="auto"/>
              <w:bottom w:val="single" w:sz="4" w:space="0" w:color="auto"/>
              <w:right w:val="single" w:sz="4" w:space="0" w:color="auto"/>
            </w:tcBorders>
          </w:tcPr>
          <w:p w:rsidR="00F76758" w:rsidRPr="00F76758" w:rsidRDefault="00F76758" w:rsidP="00F76758">
            <w:pPr>
              <w:spacing w:before="100" w:beforeAutospacing="1" w:after="100" w:afterAutospacing="1"/>
              <w:rPr>
                <w:sz w:val="28"/>
                <w:szCs w:val="28"/>
                <w:lang w:eastAsia="en-US"/>
              </w:rPr>
            </w:pPr>
            <w:r w:rsidRPr="00F76758">
              <w:rPr>
                <w:sz w:val="28"/>
                <w:szCs w:val="28"/>
              </w:rPr>
              <w:t>Фишер Рафаил Робертович</w:t>
            </w:r>
          </w:p>
        </w:tc>
      </w:tr>
      <w:tr w:rsidR="00F76758" w:rsidRPr="00F76758" w:rsidTr="0049250C">
        <w:tc>
          <w:tcPr>
            <w:tcW w:w="3227" w:type="dxa"/>
            <w:tcBorders>
              <w:top w:val="single" w:sz="4" w:space="0" w:color="auto"/>
              <w:left w:val="single" w:sz="4" w:space="0" w:color="auto"/>
              <w:bottom w:val="single" w:sz="4" w:space="0" w:color="auto"/>
              <w:right w:val="single" w:sz="4" w:space="0" w:color="auto"/>
            </w:tcBorders>
            <w:hideMark/>
          </w:tcPr>
          <w:p w:rsidR="00F76758" w:rsidRPr="00F76758" w:rsidRDefault="00F76758" w:rsidP="00F76758">
            <w:pPr>
              <w:spacing w:before="100" w:beforeAutospacing="1" w:after="100" w:afterAutospacing="1"/>
              <w:rPr>
                <w:sz w:val="28"/>
                <w:szCs w:val="28"/>
                <w:lang w:eastAsia="en-US"/>
              </w:rPr>
            </w:pPr>
            <w:r w:rsidRPr="00F76758">
              <w:rPr>
                <w:sz w:val="28"/>
                <w:szCs w:val="28"/>
                <w:lang w:eastAsia="en-US"/>
              </w:rPr>
              <w:t>деревня Викторовка</w:t>
            </w:r>
          </w:p>
        </w:tc>
        <w:tc>
          <w:tcPr>
            <w:tcW w:w="6344" w:type="dxa"/>
            <w:tcBorders>
              <w:top w:val="single" w:sz="4" w:space="0" w:color="auto"/>
              <w:left w:val="single" w:sz="4" w:space="0" w:color="auto"/>
              <w:bottom w:val="single" w:sz="4" w:space="0" w:color="auto"/>
              <w:right w:val="single" w:sz="4" w:space="0" w:color="auto"/>
            </w:tcBorders>
          </w:tcPr>
          <w:p w:rsidR="00F76758" w:rsidRPr="00F76758" w:rsidRDefault="00F76758" w:rsidP="00F76758">
            <w:pPr>
              <w:spacing w:before="100" w:beforeAutospacing="1" w:after="100" w:afterAutospacing="1"/>
              <w:rPr>
                <w:sz w:val="28"/>
                <w:szCs w:val="28"/>
                <w:lang w:eastAsia="en-US"/>
              </w:rPr>
            </w:pPr>
            <w:proofErr w:type="gramStart"/>
            <w:r w:rsidRPr="00F76758">
              <w:rPr>
                <w:sz w:val="28"/>
                <w:szCs w:val="28"/>
                <w:lang w:eastAsia="en-US"/>
              </w:rPr>
              <w:t>Гладких</w:t>
            </w:r>
            <w:proofErr w:type="gramEnd"/>
            <w:r w:rsidRPr="00F76758">
              <w:rPr>
                <w:sz w:val="28"/>
                <w:szCs w:val="28"/>
                <w:lang w:eastAsia="en-US"/>
              </w:rPr>
              <w:t xml:space="preserve"> Владимир Леонидович</w:t>
            </w:r>
          </w:p>
        </w:tc>
      </w:tr>
    </w:tbl>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F76758" w:rsidRPr="00F76758" w:rsidRDefault="00F76758" w:rsidP="00F76758">
      <w:pPr>
        <w:rPr>
          <w:rFonts w:eastAsia="Times New Roman" w:cs="Times New Roman"/>
          <w:sz w:val="28"/>
          <w:szCs w:val="28"/>
        </w:rPr>
      </w:pPr>
    </w:p>
    <w:p w:rsidR="00342465" w:rsidRDefault="00342465">
      <w:bookmarkStart w:id="0" w:name="_GoBack"/>
      <w:bookmarkEnd w:id="0"/>
    </w:p>
    <w:sectPr w:rsidR="00342465" w:rsidSect="00792B2D">
      <w:pgSz w:w="11906" w:h="16838"/>
      <w:pgMar w:top="567" w:right="707"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5A"/>
    <w:rsid w:val="00342465"/>
    <w:rsid w:val="00792B2D"/>
    <w:rsid w:val="00C47E73"/>
    <w:rsid w:val="00C9635A"/>
    <w:rsid w:val="00F03E66"/>
    <w:rsid w:val="00F7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73"/>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2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92B2D"/>
    <w:rPr>
      <w:rFonts w:ascii="Tahoma" w:hAnsi="Tahoma" w:cs="Tahoma"/>
      <w:sz w:val="16"/>
      <w:szCs w:val="16"/>
    </w:rPr>
  </w:style>
  <w:style w:type="character" w:customStyle="1" w:styleId="a5">
    <w:name w:val="Текст выноски Знак"/>
    <w:basedOn w:val="a0"/>
    <w:link w:val="a4"/>
    <w:uiPriority w:val="99"/>
    <w:semiHidden/>
    <w:rsid w:val="00792B2D"/>
    <w:rPr>
      <w:rFonts w:ascii="Tahoma" w:hAnsi="Tahoma" w:cs="Tahoma"/>
      <w:sz w:val="16"/>
      <w:szCs w:val="16"/>
      <w:lang w:eastAsia="ru-RU"/>
    </w:rPr>
  </w:style>
  <w:style w:type="table" w:customStyle="1" w:styleId="1">
    <w:name w:val="Сетка таблицы1"/>
    <w:basedOn w:val="a1"/>
    <w:next w:val="a3"/>
    <w:uiPriority w:val="59"/>
    <w:rsid w:val="00F767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73"/>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2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92B2D"/>
    <w:rPr>
      <w:rFonts w:ascii="Tahoma" w:hAnsi="Tahoma" w:cs="Tahoma"/>
      <w:sz w:val="16"/>
      <w:szCs w:val="16"/>
    </w:rPr>
  </w:style>
  <w:style w:type="character" w:customStyle="1" w:styleId="a5">
    <w:name w:val="Текст выноски Знак"/>
    <w:basedOn w:val="a0"/>
    <w:link w:val="a4"/>
    <w:uiPriority w:val="99"/>
    <w:semiHidden/>
    <w:rsid w:val="00792B2D"/>
    <w:rPr>
      <w:rFonts w:ascii="Tahoma" w:hAnsi="Tahoma" w:cs="Tahoma"/>
      <w:sz w:val="16"/>
      <w:szCs w:val="16"/>
      <w:lang w:eastAsia="ru-RU"/>
    </w:rPr>
  </w:style>
  <w:style w:type="table" w:customStyle="1" w:styleId="1">
    <w:name w:val="Сетка таблицы1"/>
    <w:basedOn w:val="a1"/>
    <w:next w:val="a3"/>
    <w:uiPriority w:val="59"/>
    <w:rsid w:val="00F767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5353651ACBED5C28390145572D91F99F7A4D45AE0F8EE7287EDFAZ3C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353651ACBED5C28390145572D91F99F7ADD35FEEA7B970D6B8F43E98ZBCF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1536</Words>
  <Characters>8757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cp:lastPrinted>2019-04-25T11:49:00Z</cp:lastPrinted>
  <dcterms:created xsi:type="dcterms:W3CDTF">2019-04-25T11:45:00Z</dcterms:created>
  <dcterms:modified xsi:type="dcterms:W3CDTF">2019-05-17T10:29:00Z</dcterms:modified>
</cp:coreProperties>
</file>