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595"/>
      </w:tblGrid>
      <w:tr w:rsidR="005B3BB5" w:rsidRPr="005B3BB5" w:rsidTr="005B3BB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B3BB5" w:rsidRPr="005B3BB5" w:rsidRDefault="005B3BB5" w:rsidP="005B3BB5">
            <w:pPr>
              <w:spacing w:after="300" w:line="240" w:lineRule="auto"/>
              <w:jc w:val="center"/>
              <w:rPr>
                <w:rFonts w:ascii="Times New Roman" w:eastAsia="Times New Roman" w:hAnsi="Times New Roman" w:cs="Times New Roman"/>
                <w:sz w:val="24"/>
                <w:szCs w:val="24"/>
                <w:lang w:eastAsia="ru-RU"/>
              </w:rPr>
            </w:pPr>
            <w:r w:rsidRPr="005B3BB5">
              <w:rPr>
                <w:rFonts w:ascii="Arial" w:eastAsia="Times New Roman" w:hAnsi="Arial" w:cs="Arial"/>
                <w:kern w:val="36"/>
                <w:sz w:val="36"/>
                <w:szCs w:val="36"/>
                <w:lang w:eastAsia="ru-RU"/>
              </w:rPr>
              <w:t>Памятка по недопущению распространения экстремизма</w:t>
            </w:r>
          </w:p>
          <w:tbl>
            <w:tblPr>
              <w:tblW w:w="1218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188"/>
            </w:tblGrid>
            <w:tr w:rsidR="005B3BB5" w:rsidRPr="005B3BB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B3BB5" w:rsidRPr="005B3BB5" w:rsidRDefault="005B3BB5" w:rsidP="005B3BB5">
                  <w:pPr>
                    <w:spacing w:after="150" w:line="240" w:lineRule="auto"/>
                    <w:rPr>
                      <w:rFonts w:ascii="Times New Roman" w:eastAsia="Times New Roman" w:hAnsi="Times New Roman" w:cs="Times New Roman"/>
                      <w:sz w:val="24"/>
                      <w:szCs w:val="24"/>
                      <w:lang w:eastAsia="ru-RU"/>
                    </w:rPr>
                  </w:pPr>
                  <w:bookmarkStart w:id="0" w:name="_GoBack"/>
                  <w:bookmarkEnd w:id="0"/>
                  <w:r w:rsidRPr="005B3BB5">
                    <w:rPr>
                      <w:rFonts w:ascii="Times New Roman" w:eastAsia="Times New Roman" w:hAnsi="Times New Roman" w:cs="Times New Roman"/>
                      <w:b/>
                      <w:bCs/>
                      <w:sz w:val="24"/>
                      <w:szCs w:val="24"/>
                      <w:lang w:eastAsia="ru-RU"/>
                    </w:rPr>
                    <w:t>1. Основные понятия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1.1. Экстремистская деятельность (экстремизм):</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5B3BB5">
                    <w:rPr>
                      <w:rFonts w:ascii="Times New Roman" w:eastAsia="Times New Roman" w:hAnsi="Times New Roman" w:cs="Times New Roman"/>
                      <w:sz w:val="24"/>
                      <w:szCs w:val="24"/>
                      <w:lang w:eastAsia="ru-RU"/>
                    </w:rPr>
                    <w:t>сходных</w:t>
                  </w:r>
                  <w:proofErr w:type="gramEnd"/>
                  <w:r w:rsidRPr="005B3BB5">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1.2. Экстремистская организация: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xml:space="preserve">• общественное или религиозное объединение либо иная организация, в отношении </w:t>
                  </w:r>
                  <w:proofErr w:type="gramStart"/>
                  <w:r w:rsidRPr="005B3BB5">
                    <w:rPr>
                      <w:rFonts w:ascii="Times New Roman" w:eastAsia="Times New Roman" w:hAnsi="Times New Roman" w:cs="Times New Roman"/>
                      <w:sz w:val="24"/>
                      <w:szCs w:val="24"/>
                      <w:lang w:eastAsia="ru-RU"/>
                    </w:rPr>
                    <w:t>которых</w:t>
                  </w:r>
                  <w:proofErr w:type="gramEnd"/>
                  <w:r w:rsidRPr="005B3BB5">
                    <w:rPr>
                      <w:rFonts w:ascii="Times New Roman" w:eastAsia="Times New Roman" w:hAnsi="Times New Roman" w:cs="Times New Roman"/>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1.3. Экстремистские материалы:</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w:t>
                  </w:r>
                  <w:r w:rsidRPr="005B3BB5">
                    <w:rPr>
                      <w:rFonts w:ascii="Times New Roman" w:eastAsia="Times New Roman" w:hAnsi="Times New Roman" w:cs="Times New Roman"/>
                      <w:sz w:val="24"/>
                      <w:szCs w:val="24"/>
                      <w:lang w:eastAsia="ru-RU"/>
                    </w:rPr>
                    <w:lastRenderedPageBreak/>
                    <w:t>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5B3BB5">
                    <w:rPr>
                      <w:rFonts w:ascii="Times New Roman" w:eastAsia="Times New Roman" w:hAnsi="Times New Roman" w:cs="Times New Roman"/>
                      <w:sz w:val="24"/>
                      <w:szCs w:val="24"/>
                      <w:lang w:eastAsia="ru-RU"/>
                    </w:rPr>
                    <w:t>, расовой, национальной или религиозной группы.</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2. Основные принципы противодействия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2.1. Противодействие экстремистской деятельности основывается на следующих принципах:</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законность;</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гласность;</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3. Основные направления противодействия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3.1. Противодействие экстремистской деятельности осуществляется по следующим основным направлениям:</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4. Ответственность за осуществление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4.1. Ответственность за распространение экстремистских материалов.</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В случае</w:t>
                  </w:r>
                  <w:proofErr w:type="gramStart"/>
                  <w:r w:rsidRPr="005B3BB5">
                    <w:rPr>
                      <w:rFonts w:ascii="Times New Roman" w:eastAsia="Times New Roman" w:hAnsi="Times New Roman" w:cs="Times New Roman"/>
                      <w:sz w:val="24"/>
                      <w:szCs w:val="24"/>
                      <w:lang w:eastAsia="ru-RU"/>
                    </w:rPr>
                    <w:t>,</w:t>
                  </w:r>
                  <w:proofErr w:type="gramEnd"/>
                  <w:r w:rsidRPr="005B3BB5">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5. Запреты и недопущения</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5.1. Недопущение использования сетей связи общего пользования для осуществления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В случае</w:t>
                  </w:r>
                  <w:proofErr w:type="gramStart"/>
                  <w:r w:rsidRPr="005B3BB5">
                    <w:rPr>
                      <w:rFonts w:ascii="Times New Roman" w:eastAsia="Times New Roman" w:hAnsi="Times New Roman" w:cs="Times New Roman"/>
                      <w:sz w:val="24"/>
                      <w:szCs w:val="24"/>
                      <w:lang w:eastAsia="ru-RU"/>
                    </w:rPr>
                    <w:t>,</w:t>
                  </w:r>
                  <w:proofErr w:type="gramEnd"/>
                  <w:r w:rsidRPr="005B3BB5">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5.2. Недопущение осуществления экстремистской деятельности при проведении массовых акций</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w:t>
                  </w:r>
                  <w:r w:rsidRPr="005B3BB5">
                    <w:rPr>
                      <w:rFonts w:ascii="Times New Roman" w:eastAsia="Times New Roman" w:hAnsi="Times New Roman" w:cs="Times New Roman"/>
                      <w:sz w:val="24"/>
                      <w:szCs w:val="24"/>
                      <w:lang w:eastAsia="ru-RU"/>
                    </w:rPr>
                    <w:lastRenderedPageBreak/>
                    <w:t>основаниям и в порядке, которые предусмотрены законодательством Российской Федерации.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6. Виды ответственности за осуществление экстремистской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6.1. Административная ответственность</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Нарушение законодательства о свободе совести, свободе вероисповедания и о религиозных объединениях</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xml:space="preserve">2. </w:t>
                  </w:r>
                  <w:proofErr w:type="gramStart"/>
                  <w:r w:rsidRPr="005B3BB5">
                    <w:rPr>
                      <w:rFonts w:ascii="Times New Roman" w:eastAsia="Times New Roman" w:hAnsi="Times New Roman" w:cs="Times New Roman"/>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 Злоупотребление свободой массовой информации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 Пропаганда и публичное демонстрирование нацистской атрибутики или символики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xml:space="preserve">1. </w:t>
                  </w:r>
                  <w:proofErr w:type="gramStart"/>
                  <w:r w:rsidRPr="005B3BB5">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5B3BB5">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sz w:val="24"/>
                      <w:szCs w:val="24"/>
                      <w:lang w:eastAsia="ru-RU"/>
                    </w:rPr>
                    <w:t>• </w:t>
                  </w:r>
                  <w:r w:rsidRPr="005B3BB5">
                    <w:rPr>
                      <w:rFonts w:ascii="Times New Roman" w:eastAsia="Times New Roman" w:hAnsi="Times New Roman" w:cs="Times New Roman"/>
                      <w:b/>
                      <w:bCs/>
                      <w:sz w:val="24"/>
                      <w:szCs w:val="24"/>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w:t>
                  </w:r>
                  <w:r w:rsidRPr="005B3BB5">
                    <w:rPr>
                      <w:rFonts w:ascii="Times New Roman" w:eastAsia="Times New Roman" w:hAnsi="Times New Roman" w:cs="Times New Roman"/>
                      <w:sz w:val="24"/>
                      <w:szCs w:val="24"/>
                      <w:lang w:eastAsia="ru-RU"/>
                    </w:rPr>
                    <w:lastRenderedPageBreak/>
                    <w:t>на участников – от пятисот до одной тысячи рублей (статья 20.28.</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5B3BB5" w:rsidRPr="005B3BB5" w:rsidRDefault="005B3BB5" w:rsidP="005B3BB5">
                  <w:pPr>
                    <w:spacing w:after="150" w:line="240" w:lineRule="auto"/>
                    <w:rPr>
                      <w:rFonts w:ascii="Times New Roman" w:eastAsia="Times New Roman" w:hAnsi="Times New Roman" w:cs="Times New Roman"/>
                      <w:sz w:val="24"/>
                      <w:szCs w:val="24"/>
                      <w:lang w:eastAsia="ru-RU"/>
                    </w:rPr>
                  </w:pPr>
                  <w:r w:rsidRPr="005B3BB5">
                    <w:rPr>
                      <w:rFonts w:ascii="Times New Roman" w:eastAsia="Times New Roman" w:hAnsi="Times New Roman" w:cs="Times New Roman"/>
                      <w:b/>
                      <w:bCs/>
                      <w:sz w:val="24"/>
                      <w:szCs w:val="24"/>
                      <w:lang w:eastAsia="ru-RU"/>
                    </w:rPr>
                    <w:t>• Производство и распространение экстремистских материалов</w:t>
                  </w:r>
                </w:p>
                <w:p w:rsidR="005B3BB5" w:rsidRPr="005B3BB5" w:rsidRDefault="005B3BB5" w:rsidP="005B3BB5">
                  <w:pPr>
                    <w:spacing w:after="150" w:line="240" w:lineRule="auto"/>
                    <w:rPr>
                      <w:rFonts w:ascii="Times New Roman" w:eastAsia="Times New Roman" w:hAnsi="Times New Roman" w:cs="Times New Roman"/>
                      <w:sz w:val="24"/>
                      <w:szCs w:val="24"/>
                      <w:lang w:eastAsia="ru-RU"/>
                    </w:rPr>
                  </w:pPr>
                  <w:proofErr w:type="gramStart"/>
                  <w:r w:rsidRPr="005B3BB5">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5B3BB5">
                    <w:rPr>
                      <w:rFonts w:ascii="Times New Roman" w:eastAsia="Times New Roman" w:hAnsi="Times New Roman" w:cs="Times New Roman"/>
                      <w:sz w:val="24"/>
                      <w:szCs w:val="24"/>
                      <w:lang w:eastAsia="ru-RU"/>
                    </w:rPr>
                    <w:t xml:space="preserve"> </w:t>
                  </w:r>
                  <w:proofErr w:type="gramStart"/>
                  <w:r w:rsidRPr="005B3BB5">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tc>
            </w:tr>
          </w:tbl>
          <w:p w:rsidR="005B3BB5" w:rsidRPr="005B3BB5" w:rsidRDefault="005B3BB5" w:rsidP="005B3BB5">
            <w:pPr>
              <w:spacing w:after="0" w:line="240" w:lineRule="auto"/>
              <w:rPr>
                <w:rFonts w:ascii="Times New Roman" w:eastAsia="Times New Roman" w:hAnsi="Times New Roman" w:cs="Times New Roman"/>
                <w:sz w:val="24"/>
                <w:szCs w:val="24"/>
                <w:lang w:eastAsia="ru-RU"/>
              </w:rPr>
            </w:pPr>
          </w:p>
        </w:tc>
      </w:tr>
    </w:tbl>
    <w:p w:rsidR="00FF5774" w:rsidRDefault="00FF5774" w:rsidP="00782742"/>
    <w:p w:rsidR="00FF5E81" w:rsidRDefault="00FF5E81" w:rsidP="00782742"/>
    <w:p w:rsidR="00FF5E81" w:rsidRDefault="00FF5E81" w:rsidP="00782742"/>
    <w:p w:rsidR="00FF5E81" w:rsidRDefault="00FF5E81" w:rsidP="00782742"/>
    <w:p w:rsidR="00FF5E81" w:rsidRDefault="00FF5E81" w:rsidP="00782742"/>
    <w:p w:rsidR="00FF5E81" w:rsidRDefault="00FF5E81" w:rsidP="00782742"/>
    <w:p w:rsidR="00FF5E81" w:rsidRDefault="00FF5E81" w:rsidP="00782742"/>
    <w:p w:rsidR="00FF5E81" w:rsidRDefault="00FF5E81" w:rsidP="00782742"/>
    <w:p w:rsidR="00FF5E81" w:rsidRDefault="00FF5E81" w:rsidP="00782742"/>
    <w:p w:rsidR="00FF5E81" w:rsidRDefault="00FF5E81"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6E621B" w:rsidRDefault="006E621B" w:rsidP="00782742"/>
    <w:p w:rsidR="00A52883" w:rsidRDefault="00A52883" w:rsidP="00782742"/>
    <w:p w:rsidR="00A52883" w:rsidRDefault="00A52883" w:rsidP="00782742"/>
    <w:p w:rsidR="00A52883" w:rsidRPr="00782742" w:rsidRDefault="00A52883" w:rsidP="00782742"/>
    <w:sectPr w:rsidR="00A52883" w:rsidRPr="00782742" w:rsidSect="005B3BB5">
      <w:pgSz w:w="11906" w:h="16838"/>
      <w:pgMar w:top="993"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8"/>
    <w:rsid w:val="000E3965"/>
    <w:rsid w:val="0020603D"/>
    <w:rsid w:val="002F4F01"/>
    <w:rsid w:val="005B3BB5"/>
    <w:rsid w:val="006139E5"/>
    <w:rsid w:val="006E621B"/>
    <w:rsid w:val="00782742"/>
    <w:rsid w:val="00A52883"/>
    <w:rsid w:val="00A94498"/>
    <w:rsid w:val="00C557A5"/>
    <w:rsid w:val="00C84EEE"/>
    <w:rsid w:val="00D566C1"/>
    <w:rsid w:val="00F630F2"/>
    <w:rsid w:val="00FF5774"/>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9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9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4115">
      <w:bodyDiv w:val="1"/>
      <w:marLeft w:val="0"/>
      <w:marRight w:val="0"/>
      <w:marTop w:val="0"/>
      <w:marBottom w:val="0"/>
      <w:divBdr>
        <w:top w:val="none" w:sz="0" w:space="0" w:color="auto"/>
        <w:left w:val="none" w:sz="0" w:space="0" w:color="auto"/>
        <w:bottom w:val="none" w:sz="0" w:space="0" w:color="auto"/>
        <w:right w:val="none" w:sz="0" w:space="0" w:color="auto"/>
      </w:divBdr>
      <w:divsChild>
        <w:div w:id="453057028">
          <w:marLeft w:val="0"/>
          <w:marRight w:val="0"/>
          <w:marTop w:val="0"/>
          <w:marBottom w:val="0"/>
          <w:divBdr>
            <w:top w:val="none" w:sz="0" w:space="0" w:color="auto"/>
            <w:left w:val="none" w:sz="0" w:space="0" w:color="auto"/>
            <w:bottom w:val="none" w:sz="0" w:space="0" w:color="auto"/>
            <w:right w:val="none" w:sz="0" w:space="0" w:color="auto"/>
          </w:divBdr>
          <w:divsChild>
            <w:div w:id="3874138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cp:lastPrinted>2021-10-01T04:47:00Z</cp:lastPrinted>
  <dcterms:created xsi:type="dcterms:W3CDTF">2021-08-24T04:04:00Z</dcterms:created>
  <dcterms:modified xsi:type="dcterms:W3CDTF">2021-10-22T04:11:00Z</dcterms:modified>
</cp:coreProperties>
</file>