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ECA" w:rsidRDefault="00732ECA" w:rsidP="00E2394B">
      <w:pPr>
        <w:pStyle w:val="Style1"/>
        <w:widowControl/>
        <w:ind w:left="6245"/>
        <w:rPr>
          <w:rStyle w:val="FontStyle25"/>
        </w:rPr>
      </w:pPr>
      <w:r>
        <w:rPr>
          <w:rStyle w:val="FontStyle25"/>
        </w:rPr>
        <w:t xml:space="preserve">                 РЕЕСТР</w:t>
      </w:r>
    </w:p>
    <w:p w:rsidR="00732ECA" w:rsidRDefault="00732ECA" w:rsidP="00E2394B">
      <w:pPr>
        <w:pStyle w:val="Style2"/>
        <w:widowControl/>
        <w:rPr>
          <w:rStyle w:val="FontStyle25"/>
        </w:rPr>
      </w:pPr>
      <w:r>
        <w:rPr>
          <w:rStyle w:val="FontStyle25"/>
        </w:rPr>
        <w:t xml:space="preserve">                 организаций, образующих инфраструктуру поддержки субъектов малого и среднего предпринимательства</w:t>
      </w:r>
    </w:p>
    <w:p w:rsidR="00D23CD9" w:rsidRDefault="00732ECA" w:rsidP="00E2394B">
      <w:pPr>
        <w:pStyle w:val="Style7"/>
        <w:widowControl/>
        <w:tabs>
          <w:tab w:val="left" w:pos="12120"/>
          <w:tab w:val="left" w:leader="underscore" w:pos="15686"/>
        </w:tabs>
        <w:spacing w:line="240" w:lineRule="auto"/>
        <w:rPr>
          <w:rStyle w:val="FontStyle28"/>
        </w:rPr>
      </w:pPr>
      <w:r>
        <w:rPr>
          <w:rStyle w:val="FontStyle25"/>
        </w:rPr>
        <w:t xml:space="preserve">                                                                                                  Республики Башкортостан</w:t>
      </w:r>
      <w:r w:rsidR="003E1C57">
        <w:rPr>
          <w:rStyle w:val="FontStyle25"/>
        </w:rPr>
        <w:t xml:space="preserve"> </w:t>
      </w:r>
      <w:r w:rsidR="001F34C5">
        <w:rPr>
          <w:rStyle w:val="FontStyle25"/>
        </w:rPr>
        <w:t>на 01.0</w:t>
      </w:r>
      <w:r w:rsidR="00C003CE">
        <w:rPr>
          <w:rStyle w:val="FontStyle25"/>
        </w:rPr>
        <w:t>1</w:t>
      </w:r>
      <w:r w:rsidR="001F34C5">
        <w:rPr>
          <w:rStyle w:val="FontStyle25"/>
        </w:rPr>
        <w:t>.</w:t>
      </w:r>
      <w:r w:rsidR="003E1C57">
        <w:rPr>
          <w:rStyle w:val="FontStyle25"/>
        </w:rPr>
        <w:t>202</w:t>
      </w:r>
      <w:r w:rsidR="00A91F23">
        <w:rPr>
          <w:rStyle w:val="FontStyle25"/>
        </w:rPr>
        <w:t>2</w:t>
      </w:r>
      <w:bookmarkStart w:id="0" w:name="_GoBack"/>
      <w:bookmarkEnd w:id="0"/>
      <w:r w:rsidR="003E1C57">
        <w:rPr>
          <w:rStyle w:val="FontStyle25"/>
        </w:rPr>
        <w:t xml:space="preserve"> год</w:t>
      </w:r>
    </w:p>
    <w:p w:rsidR="00D23CD9" w:rsidRDefault="00D23CD9" w:rsidP="00D23CD9">
      <w:pPr>
        <w:pStyle w:val="Style7"/>
        <w:widowControl/>
        <w:numPr>
          <w:ilvl w:val="0"/>
          <w:numId w:val="1"/>
        </w:numPr>
        <w:tabs>
          <w:tab w:val="left" w:pos="12120"/>
          <w:tab w:val="left" w:leader="underscore" w:pos="15686"/>
        </w:tabs>
        <w:ind w:left="11981"/>
        <w:rPr>
          <w:rStyle w:val="FontStyle28"/>
        </w:rPr>
        <w:sectPr w:rsidR="00D23CD9" w:rsidSect="00732ECA">
          <w:footerReference w:type="default" r:id="rId8"/>
          <w:type w:val="continuous"/>
          <w:pgSz w:w="23810" w:h="16837" w:orient="landscape"/>
          <w:pgMar w:top="806" w:right="1413" w:bottom="1440" w:left="3958" w:header="720" w:footer="720" w:gutter="0"/>
          <w:cols w:space="60"/>
          <w:noEndnote/>
        </w:sectPr>
      </w:pPr>
    </w:p>
    <w:tbl>
      <w:tblPr>
        <w:tblW w:w="18990" w:type="dxa"/>
        <w:tblInd w:w="-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2552"/>
        <w:gridCol w:w="2268"/>
        <w:gridCol w:w="2549"/>
        <w:gridCol w:w="1987"/>
        <w:gridCol w:w="2693"/>
        <w:gridCol w:w="4814"/>
      </w:tblGrid>
      <w:tr w:rsidR="00D60D59" w:rsidRPr="00732ECA" w:rsidTr="00E2394B">
        <w:tc>
          <w:tcPr>
            <w:tcW w:w="2127" w:type="dxa"/>
            <w:vAlign w:val="center"/>
          </w:tcPr>
          <w:p w:rsidR="005679CE" w:rsidRPr="00732ECA" w:rsidRDefault="005679CE" w:rsidP="00E2394B">
            <w:pPr>
              <w:widowControl/>
              <w:autoSpaceDE/>
              <w:autoSpaceDN/>
              <w:adjustRightInd/>
              <w:jc w:val="center"/>
              <w:rPr>
                <w:rStyle w:val="FontStyle27"/>
                <w:b w:val="0"/>
                <w:sz w:val="28"/>
                <w:szCs w:val="28"/>
              </w:rPr>
            </w:pPr>
            <w:r w:rsidRPr="00732ECA">
              <w:rPr>
                <w:rStyle w:val="FontStyle27"/>
                <w:b w:val="0"/>
                <w:sz w:val="28"/>
                <w:szCs w:val="28"/>
              </w:rPr>
              <w:lastRenderedPageBreak/>
              <w:t>Номер</w:t>
            </w:r>
          </w:p>
          <w:p w:rsidR="005679CE" w:rsidRPr="00732ECA" w:rsidRDefault="005679CE" w:rsidP="00E2394B">
            <w:pPr>
              <w:widowControl/>
              <w:autoSpaceDE/>
              <w:autoSpaceDN/>
              <w:adjustRightInd/>
              <w:jc w:val="center"/>
              <w:rPr>
                <w:rStyle w:val="FontStyle27"/>
                <w:b w:val="0"/>
                <w:sz w:val="28"/>
                <w:szCs w:val="28"/>
              </w:rPr>
            </w:pPr>
            <w:r w:rsidRPr="00732ECA">
              <w:rPr>
                <w:rStyle w:val="FontStyle27"/>
                <w:b w:val="0"/>
                <w:sz w:val="28"/>
                <w:szCs w:val="28"/>
              </w:rPr>
              <w:t>реестровой</w:t>
            </w:r>
          </w:p>
          <w:p w:rsidR="005679CE" w:rsidRPr="00732ECA" w:rsidRDefault="005679CE" w:rsidP="00E2394B">
            <w:pPr>
              <w:widowControl/>
              <w:autoSpaceDE/>
              <w:autoSpaceDN/>
              <w:adjustRightInd/>
              <w:jc w:val="center"/>
              <w:rPr>
                <w:rStyle w:val="FontStyle27"/>
                <w:b w:val="0"/>
                <w:sz w:val="28"/>
                <w:szCs w:val="28"/>
              </w:rPr>
            </w:pPr>
            <w:r w:rsidRPr="00732ECA">
              <w:rPr>
                <w:rStyle w:val="FontStyle27"/>
                <w:b w:val="0"/>
                <w:sz w:val="28"/>
                <w:szCs w:val="28"/>
              </w:rPr>
              <w:t>записи</w:t>
            </w:r>
          </w:p>
          <w:p w:rsidR="005679CE" w:rsidRPr="00732ECA" w:rsidRDefault="005679CE" w:rsidP="00E2394B">
            <w:pPr>
              <w:widowControl/>
              <w:autoSpaceDE/>
              <w:autoSpaceDN/>
              <w:adjustRightInd/>
              <w:jc w:val="center"/>
              <w:rPr>
                <w:rStyle w:val="FontStyle27"/>
                <w:b w:val="0"/>
                <w:sz w:val="28"/>
                <w:szCs w:val="28"/>
              </w:rPr>
            </w:pPr>
            <w:r w:rsidRPr="00732ECA">
              <w:rPr>
                <w:rStyle w:val="FontStyle27"/>
                <w:b w:val="0"/>
                <w:sz w:val="28"/>
                <w:szCs w:val="28"/>
              </w:rPr>
              <w:t>и дата</w:t>
            </w:r>
          </w:p>
          <w:p w:rsidR="005679CE" w:rsidRPr="00732ECA" w:rsidRDefault="005679CE" w:rsidP="00E2394B">
            <w:pPr>
              <w:widowControl/>
              <w:autoSpaceDE/>
              <w:autoSpaceDN/>
              <w:adjustRightInd/>
              <w:jc w:val="center"/>
              <w:rPr>
                <w:rStyle w:val="FontStyle27"/>
                <w:b w:val="0"/>
                <w:sz w:val="28"/>
                <w:szCs w:val="28"/>
              </w:rPr>
            </w:pPr>
            <w:r w:rsidRPr="00732ECA">
              <w:rPr>
                <w:rStyle w:val="FontStyle27"/>
                <w:b w:val="0"/>
                <w:sz w:val="28"/>
                <w:szCs w:val="28"/>
              </w:rPr>
              <w:t>включения</w:t>
            </w:r>
          </w:p>
          <w:p w:rsidR="005679CE" w:rsidRPr="00732ECA" w:rsidRDefault="005679CE" w:rsidP="00E2394B">
            <w:pPr>
              <w:widowControl/>
              <w:autoSpaceDE/>
              <w:autoSpaceDN/>
              <w:adjustRightInd/>
              <w:jc w:val="center"/>
              <w:rPr>
                <w:rStyle w:val="FontStyle27"/>
                <w:b w:val="0"/>
                <w:sz w:val="28"/>
                <w:szCs w:val="28"/>
              </w:rPr>
            </w:pPr>
            <w:r w:rsidRPr="00732ECA">
              <w:rPr>
                <w:rStyle w:val="FontStyle27"/>
                <w:b w:val="0"/>
                <w:sz w:val="28"/>
                <w:szCs w:val="28"/>
              </w:rPr>
              <w:t>сведений</w:t>
            </w:r>
          </w:p>
          <w:p w:rsidR="00D60D59" w:rsidRPr="00732ECA" w:rsidRDefault="005679CE" w:rsidP="00E2394B">
            <w:pPr>
              <w:widowControl/>
              <w:autoSpaceDE/>
              <w:autoSpaceDN/>
              <w:adjustRightInd/>
              <w:jc w:val="center"/>
              <w:rPr>
                <w:rStyle w:val="FontStyle27"/>
                <w:b w:val="0"/>
                <w:sz w:val="28"/>
                <w:szCs w:val="28"/>
              </w:rPr>
            </w:pPr>
            <w:r w:rsidRPr="00732ECA">
              <w:rPr>
                <w:rStyle w:val="FontStyle27"/>
                <w:b w:val="0"/>
                <w:sz w:val="28"/>
                <w:szCs w:val="28"/>
              </w:rPr>
              <w:t>в реестр</w:t>
            </w:r>
          </w:p>
        </w:tc>
        <w:tc>
          <w:tcPr>
            <w:tcW w:w="2552" w:type="dxa"/>
            <w:vAlign w:val="center"/>
          </w:tcPr>
          <w:p w:rsidR="005679CE" w:rsidRPr="00732ECA" w:rsidRDefault="005679CE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Наименование</w:t>
            </w:r>
          </w:p>
          <w:p w:rsidR="005679CE" w:rsidRPr="00732ECA" w:rsidRDefault="005679CE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организации</w:t>
            </w:r>
          </w:p>
          <w:p w:rsidR="00D60D59" w:rsidRPr="00732ECA" w:rsidRDefault="005679CE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инфраструктуры</w:t>
            </w:r>
          </w:p>
        </w:tc>
        <w:tc>
          <w:tcPr>
            <w:tcW w:w="2268" w:type="dxa"/>
            <w:vAlign w:val="center"/>
          </w:tcPr>
          <w:p w:rsidR="005679CE" w:rsidRPr="00732ECA" w:rsidRDefault="005679CE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Организационно</w:t>
            </w:r>
          </w:p>
          <w:p w:rsidR="00D60D59" w:rsidRPr="00732ECA" w:rsidRDefault="005679CE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-правовая форма</w:t>
            </w:r>
          </w:p>
        </w:tc>
        <w:tc>
          <w:tcPr>
            <w:tcW w:w="2549" w:type="dxa"/>
            <w:vAlign w:val="center"/>
          </w:tcPr>
          <w:p w:rsidR="005679CE" w:rsidRPr="00732ECA" w:rsidRDefault="005679CE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Почтовый адрес</w:t>
            </w:r>
          </w:p>
          <w:p w:rsidR="00D60D59" w:rsidRPr="00732ECA" w:rsidRDefault="005679CE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(место нахождения)</w:t>
            </w:r>
          </w:p>
        </w:tc>
        <w:tc>
          <w:tcPr>
            <w:tcW w:w="1987" w:type="dxa"/>
            <w:vAlign w:val="center"/>
          </w:tcPr>
          <w:p w:rsidR="005679CE" w:rsidRPr="00732ECA" w:rsidRDefault="005679CE" w:rsidP="00E2394B">
            <w:pPr>
              <w:pStyle w:val="Style13"/>
              <w:widowControl/>
              <w:spacing w:line="240" w:lineRule="auto"/>
              <w:ind w:left="355"/>
              <w:rPr>
                <w:sz w:val="28"/>
                <w:szCs w:val="28"/>
              </w:rPr>
            </w:pPr>
            <w:r w:rsidRPr="00732ECA">
              <w:rPr>
                <w:sz w:val="28"/>
                <w:szCs w:val="28"/>
              </w:rPr>
              <w:t>Официальный сайт,</w:t>
            </w:r>
          </w:p>
          <w:p w:rsidR="005679CE" w:rsidRPr="00732ECA" w:rsidRDefault="005679CE" w:rsidP="00E2394B">
            <w:pPr>
              <w:pStyle w:val="Style13"/>
              <w:widowControl/>
              <w:spacing w:line="240" w:lineRule="auto"/>
              <w:ind w:left="355"/>
              <w:rPr>
                <w:sz w:val="28"/>
                <w:szCs w:val="28"/>
              </w:rPr>
            </w:pPr>
            <w:r w:rsidRPr="00732ECA">
              <w:rPr>
                <w:sz w:val="28"/>
                <w:szCs w:val="28"/>
              </w:rPr>
              <w:t xml:space="preserve">адрес </w:t>
            </w:r>
            <w:proofErr w:type="gramStart"/>
            <w:r w:rsidRPr="00732ECA">
              <w:rPr>
                <w:sz w:val="28"/>
                <w:szCs w:val="28"/>
              </w:rPr>
              <w:t>электронной</w:t>
            </w:r>
            <w:proofErr w:type="gramEnd"/>
          </w:p>
          <w:p w:rsidR="00D60D59" w:rsidRPr="00732ECA" w:rsidRDefault="005679CE" w:rsidP="00E2394B">
            <w:pPr>
              <w:pStyle w:val="Style13"/>
              <w:widowControl/>
              <w:spacing w:line="240" w:lineRule="auto"/>
              <w:ind w:left="355"/>
              <w:rPr>
                <w:sz w:val="28"/>
                <w:szCs w:val="28"/>
              </w:rPr>
            </w:pPr>
            <w:r w:rsidRPr="00732ECA">
              <w:rPr>
                <w:sz w:val="28"/>
                <w:szCs w:val="28"/>
              </w:rPr>
              <w:t>почты</w:t>
            </w:r>
          </w:p>
        </w:tc>
        <w:tc>
          <w:tcPr>
            <w:tcW w:w="2693" w:type="dxa"/>
            <w:vAlign w:val="center"/>
          </w:tcPr>
          <w:p w:rsidR="005679CE" w:rsidRPr="00732ECA" w:rsidRDefault="005679CE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Ф.И.О.</w:t>
            </w:r>
          </w:p>
          <w:p w:rsidR="005679CE" w:rsidRPr="00732ECA" w:rsidRDefault="005679CE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руководителя,</w:t>
            </w:r>
          </w:p>
          <w:p w:rsidR="005679CE" w:rsidRPr="00732ECA" w:rsidRDefault="005679CE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контактные</w:t>
            </w:r>
          </w:p>
          <w:p w:rsidR="00D60D59" w:rsidRPr="00732ECA" w:rsidRDefault="005679CE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телефоны</w:t>
            </w:r>
          </w:p>
        </w:tc>
        <w:tc>
          <w:tcPr>
            <w:tcW w:w="4814" w:type="dxa"/>
            <w:vAlign w:val="center"/>
          </w:tcPr>
          <w:p w:rsidR="005679CE" w:rsidRPr="00732ECA" w:rsidRDefault="005679CE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Виды 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>оказываемых</w:t>
            </w:r>
            <w:proofErr w:type="gramEnd"/>
          </w:p>
          <w:p w:rsidR="00D60D59" w:rsidRPr="00732ECA" w:rsidRDefault="005679CE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организацией инфраструктуры услуг</w:t>
            </w:r>
          </w:p>
        </w:tc>
      </w:tr>
      <w:tr w:rsidR="00D60D59" w:rsidRPr="00732ECA" w:rsidTr="00E2394B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15"/>
              <w:widowControl/>
              <w:jc w:val="center"/>
              <w:rPr>
                <w:rStyle w:val="FontStyle26"/>
                <w:sz w:val="28"/>
                <w:szCs w:val="28"/>
              </w:rPr>
            </w:pPr>
            <w:r w:rsidRPr="00732ECA">
              <w:rPr>
                <w:rStyle w:val="FontStyle26"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5"/>
              <w:widowControl/>
              <w:ind w:left="907"/>
              <w:jc w:val="center"/>
              <w:rPr>
                <w:rStyle w:val="FontStyle26"/>
                <w:sz w:val="28"/>
                <w:szCs w:val="28"/>
              </w:rPr>
            </w:pPr>
            <w:r w:rsidRPr="00732ECA">
              <w:rPr>
                <w:rStyle w:val="FontStyle26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5"/>
              <w:widowControl/>
              <w:ind w:left="691"/>
              <w:jc w:val="center"/>
              <w:rPr>
                <w:rStyle w:val="FontStyle26"/>
                <w:sz w:val="28"/>
                <w:szCs w:val="28"/>
              </w:rPr>
            </w:pPr>
            <w:r w:rsidRPr="00732ECA">
              <w:rPr>
                <w:rStyle w:val="FontStyle26"/>
                <w:sz w:val="28"/>
                <w:szCs w:val="28"/>
              </w:rPr>
              <w:t>3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5"/>
              <w:widowControl/>
              <w:ind w:left="1118"/>
              <w:jc w:val="center"/>
              <w:rPr>
                <w:rStyle w:val="FontStyle26"/>
                <w:sz w:val="28"/>
                <w:szCs w:val="28"/>
              </w:rPr>
            </w:pPr>
            <w:r w:rsidRPr="00732ECA">
              <w:rPr>
                <w:rStyle w:val="FontStyle26"/>
                <w:sz w:val="28"/>
                <w:szCs w:val="28"/>
              </w:rPr>
              <w:t>4</w:t>
            </w:r>
          </w:p>
        </w:tc>
        <w:tc>
          <w:tcPr>
            <w:tcW w:w="1987" w:type="dxa"/>
            <w:vAlign w:val="center"/>
          </w:tcPr>
          <w:p w:rsidR="00D60D59" w:rsidRPr="00732ECA" w:rsidRDefault="00D60D59" w:rsidP="00E2394B">
            <w:pPr>
              <w:pStyle w:val="Style15"/>
              <w:widowControl/>
              <w:jc w:val="center"/>
              <w:rPr>
                <w:rStyle w:val="FontStyle26"/>
                <w:sz w:val="28"/>
                <w:szCs w:val="28"/>
              </w:rPr>
            </w:pPr>
            <w:r w:rsidRPr="00732ECA">
              <w:rPr>
                <w:rStyle w:val="FontStyle26"/>
                <w:sz w:val="28"/>
                <w:szCs w:val="28"/>
              </w:rPr>
              <w:t>5</w:t>
            </w:r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5"/>
              <w:widowControl/>
              <w:jc w:val="center"/>
              <w:rPr>
                <w:rStyle w:val="FontStyle26"/>
                <w:sz w:val="28"/>
                <w:szCs w:val="28"/>
              </w:rPr>
            </w:pPr>
            <w:r w:rsidRPr="00732ECA">
              <w:rPr>
                <w:rStyle w:val="FontStyle26"/>
                <w:sz w:val="28"/>
                <w:szCs w:val="28"/>
              </w:rPr>
              <w:t>6</w:t>
            </w:r>
          </w:p>
        </w:tc>
        <w:tc>
          <w:tcPr>
            <w:tcW w:w="4814" w:type="dxa"/>
            <w:vAlign w:val="center"/>
          </w:tcPr>
          <w:p w:rsidR="00D60D59" w:rsidRPr="00732ECA" w:rsidRDefault="00D60D59" w:rsidP="00E2394B">
            <w:pPr>
              <w:pStyle w:val="Style15"/>
              <w:widowControl/>
              <w:ind w:left="1757"/>
              <w:jc w:val="center"/>
              <w:rPr>
                <w:rStyle w:val="FontStyle26"/>
                <w:sz w:val="28"/>
                <w:szCs w:val="28"/>
              </w:rPr>
            </w:pPr>
            <w:r w:rsidRPr="00732ECA">
              <w:rPr>
                <w:rStyle w:val="FontStyle26"/>
                <w:sz w:val="28"/>
                <w:szCs w:val="28"/>
              </w:rPr>
              <w:t>7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1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 xml:space="preserve"> </w:t>
            </w:r>
            <w:r w:rsidRPr="00732ECA">
              <w:rPr>
                <w:rStyle w:val="FontStyle26"/>
                <w:sz w:val="28"/>
                <w:szCs w:val="28"/>
              </w:rPr>
              <w:t>(10.06.2015)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Фонд развития и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поддержки малого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предпринимательства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Республики Башкортостан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Фонд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450052 Республика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Башкортостан,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г. Уфа,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ул. К.Маркса,37 кор.2</w:t>
            </w:r>
          </w:p>
        </w:tc>
        <w:tc>
          <w:tcPr>
            <w:tcW w:w="1987" w:type="dxa"/>
            <w:vAlign w:val="center"/>
          </w:tcPr>
          <w:p w:rsidR="003C08BF" w:rsidRPr="00732ECA" w:rsidRDefault="003C08BF" w:rsidP="00E2394B">
            <w:pPr>
              <w:pStyle w:val="Style13"/>
              <w:widowControl/>
              <w:spacing w:line="240" w:lineRule="auto"/>
              <w:ind w:left="355"/>
              <w:rPr>
                <w:sz w:val="28"/>
                <w:szCs w:val="28"/>
              </w:rPr>
            </w:pPr>
            <w:r w:rsidRPr="00732ECA">
              <w:rPr>
                <w:sz w:val="28"/>
                <w:szCs w:val="28"/>
              </w:rPr>
              <w:t>fond-mb@mail.ru</w:t>
            </w:r>
            <w:r w:rsidRPr="00732ECA">
              <w:rPr>
                <w:sz w:val="28"/>
                <w:szCs w:val="28"/>
              </w:rPr>
              <w:cr/>
            </w:r>
          </w:p>
          <w:p w:rsidR="003C08BF" w:rsidRPr="00732ECA" w:rsidRDefault="003C08BF" w:rsidP="00E2394B">
            <w:pPr>
              <w:pStyle w:val="Style13"/>
              <w:widowControl/>
              <w:spacing w:line="240" w:lineRule="auto"/>
              <w:ind w:left="355"/>
              <w:rPr>
                <w:sz w:val="28"/>
                <w:szCs w:val="28"/>
              </w:rPr>
            </w:pPr>
            <w:r w:rsidRPr="00732ECA">
              <w:rPr>
                <w:sz w:val="28"/>
                <w:szCs w:val="28"/>
              </w:rPr>
              <w:t>www.fondmb.ru</w:t>
            </w:r>
            <w:r w:rsidRPr="00732ECA">
              <w:rPr>
                <w:sz w:val="28"/>
                <w:szCs w:val="28"/>
              </w:rPr>
              <w:cr/>
            </w:r>
          </w:p>
          <w:p w:rsidR="00D60D59" w:rsidRPr="00732ECA" w:rsidRDefault="00D60D59" w:rsidP="00E2394B">
            <w:pPr>
              <w:pStyle w:val="Style13"/>
              <w:widowControl/>
              <w:spacing w:line="240" w:lineRule="auto"/>
              <w:ind w:left="355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9F6346" w:rsidRDefault="009F6346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</w:p>
          <w:p w:rsidR="003C08BF" w:rsidRPr="00732ECA" w:rsidRDefault="003C08BF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Гибатов</w:t>
            </w:r>
            <w:proofErr w:type="spellEnd"/>
          </w:p>
          <w:p w:rsidR="003C08BF" w:rsidRPr="00732ECA" w:rsidRDefault="003C08BF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Ранис</w:t>
            </w:r>
            <w:proofErr w:type="spellEnd"/>
          </w:p>
          <w:p w:rsidR="003C08BF" w:rsidRPr="00732ECA" w:rsidRDefault="003C08BF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Рафаилович</w:t>
            </w:r>
          </w:p>
          <w:p w:rsidR="00D60D59" w:rsidRPr="00732ECA" w:rsidRDefault="003C08BF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8 (347) 251-67-52, 8 (347) 251-67-59, 8 (347) 251-67-63</w:t>
            </w:r>
          </w:p>
        </w:tc>
        <w:tc>
          <w:tcPr>
            <w:tcW w:w="4814" w:type="dxa"/>
          </w:tcPr>
          <w:p w:rsidR="003C08BF" w:rsidRPr="00732ECA" w:rsidRDefault="003C08BF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 участие в реализации мероприятий</w:t>
            </w:r>
          </w:p>
          <w:p w:rsidR="003C08BF" w:rsidRPr="00732ECA" w:rsidRDefault="003C08BF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государственной программы «Развитие и</w:t>
            </w:r>
          </w:p>
          <w:p w:rsidR="003C08BF" w:rsidRPr="00732ECA" w:rsidRDefault="003C08BF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поддержка субъектов малого</w:t>
            </w:r>
          </w:p>
          <w:p w:rsidR="003C08BF" w:rsidRPr="00732ECA" w:rsidRDefault="003C08BF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предпринимательства Республики Башкортостан»;</w:t>
            </w:r>
          </w:p>
          <w:p w:rsidR="00D60D59" w:rsidRPr="00732ECA" w:rsidRDefault="003C08BF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 предоставление субъектам малого и среднего</w:t>
            </w:r>
          </w:p>
          <w:p w:rsidR="003C08BF" w:rsidRPr="00732ECA" w:rsidRDefault="003C08BF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предпринимательств поручительств за счет средств гарантийного фонда;</w:t>
            </w:r>
          </w:p>
          <w:p w:rsidR="003C08BF" w:rsidRPr="00732ECA" w:rsidRDefault="003C08BF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предоставление субъектам малого и среднего предпринимательства основных средств на условиях лизинга;</w:t>
            </w:r>
          </w:p>
          <w:p w:rsidR="003C08BF" w:rsidRPr="00732ECA" w:rsidRDefault="003C08BF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консультирование субъектов малого и среднего предпринимательства;</w:t>
            </w:r>
          </w:p>
          <w:p w:rsidR="003C08BF" w:rsidRPr="00732ECA" w:rsidRDefault="003C08BF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и обеспечение работы «горячей линии» для предпринимателей;</w:t>
            </w:r>
          </w:p>
          <w:p w:rsidR="003C08BF" w:rsidRPr="00732ECA" w:rsidRDefault="003C08BF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популяризация предпринимательской деятельности;</w:t>
            </w:r>
          </w:p>
          <w:p w:rsidR="003C08BF" w:rsidRPr="00732ECA" w:rsidRDefault="003C08BF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участие в программах, проектах, и мероприятиях по развитию поддержки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10"/>
              <w:widowControl/>
              <w:jc w:val="center"/>
              <w:rPr>
                <w:rStyle w:val="FontStyle26"/>
                <w:sz w:val="28"/>
                <w:szCs w:val="28"/>
              </w:rPr>
            </w:pPr>
            <w:r w:rsidRPr="00732ECA">
              <w:rPr>
                <w:rStyle w:val="FontStyle26"/>
                <w:sz w:val="28"/>
                <w:szCs w:val="28"/>
              </w:rPr>
              <w:t>2</w:t>
            </w:r>
            <w:r w:rsidR="009F6346">
              <w:rPr>
                <w:rStyle w:val="FontStyle26"/>
                <w:sz w:val="28"/>
                <w:szCs w:val="28"/>
              </w:rPr>
              <w:t>.</w:t>
            </w:r>
            <w:r w:rsidRPr="00732ECA">
              <w:rPr>
                <w:rStyle w:val="FontStyle26"/>
                <w:sz w:val="28"/>
                <w:szCs w:val="28"/>
              </w:rPr>
              <w:t>(10.06.2015)</w:t>
            </w:r>
          </w:p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«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Микрокредитная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компания малого бизнеса Республики Башкортостан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8"/>
              <w:widowControl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Автономная</w:t>
            </w:r>
          </w:p>
          <w:p w:rsidR="00D60D59" w:rsidRPr="00732ECA" w:rsidRDefault="00D60D59" w:rsidP="00E2394B">
            <w:pPr>
              <w:pStyle w:val="Style8"/>
              <w:widowControl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некоммерческая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организация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1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450076 Республика Башкортостан ,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г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>.У</w:t>
            </w:r>
            <w:proofErr w:type="gramEnd"/>
            <w:r w:rsidRPr="00732ECA">
              <w:rPr>
                <w:rStyle w:val="FontStyle28"/>
                <w:sz w:val="28"/>
                <w:szCs w:val="28"/>
              </w:rPr>
              <w:t>фа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,</w:t>
            </w:r>
          </w:p>
          <w:p w:rsidR="00D60D59" w:rsidRPr="00732ECA" w:rsidRDefault="00D60D59" w:rsidP="00E2394B">
            <w:pPr>
              <w:pStyle w:val="Style11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ул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>.Ч</w:t>
            </w:r>
            <w:proofErr w:type="gramEnd"/>
            <w:r w:rsidRPr="00732ECA">
              <w:rPr>
                <w:rStyle w:val="FontStyle28"/>
                <w:sz w:val="28"/>
                <w:szCs w:val="28"/>
              </w:rPr>
              <w:t>ернышевского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>, 82, этаж 6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br w:type="column"/>
            </w:r>
          </w:p>
        </w:tc>
        <w:tc>
          <w:tcPr>
            <w:tcW w:w="1987" w:type="dxa"/>
            <w:vAlign w:val="center"/>
          </w:tcPr>
          <w:p w:rsidR="00D60D59" w:rsidRPr="00732ECA" w:rsidRDefault="00A91F23" w:rsidP="00E2394B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u w:val="single"/>
                <w:lang w:eastAsia="en-US"/>
              </w:rPr>
            </w:pPr>
            <w:hyperlink r:id="rId9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centrerb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@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mail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 xml:space="preserve"> </w:t>
              </w:r>
            </w:hyperlink>
            <w:hyperlink r:id="rId10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centerrb</w:t>
              </w:r>
              <w:proofErr w:type="spellEnd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D60D59" w:rsidRPr="00732ECA" w:rsidRDefault="00D60D59" w:rsidP="00E2394B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Закиров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Ильгам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Дильфатович</w:t>
            </w:r>
            <w:proofErr w:type="spellEnd"/>
          </w:p>
          <w:p w:rsidR="00D60D59" w:rsidRPr="00732ECA" w:rsidRDefault="00D60D59" w:rsidP="00E2394B">
            <w:pPr>
              <w:pStyle w:val="Style5"/>
              <w:widowControl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8 (347) 246-20-50,</w:t>
            </w:r>
          </w:p>
          <w:p w:rsidR="00D60D59" w:rsidRPr="00732ECA" w:rsidRDefault="00D60D59" w:rsidP="00E2394B">
            <w:pPr>
              <w:pStyle w:val="Style13"/>
              <w:widowControl/>
              <w:spacing w:line="240" w:lineRule="auto"/>
              <w:ind w:left="355"/>
              <w:rPr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8 (347) 246-20-</w:t>
            </w:r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9"/>
              <w:widowControl/>
              <w:numPr>
                <w:ilvl w:val="0"/>
                <w:numId w:val="1"/>
              </w:numPr>
              <w:tabs>
                <w:tab w:val="left" w:pos="139"/>
              </w:tabs>
              <w:spacing w:line="240" w:lineRule="auto"/>
              <w:jc w:val="left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предоставление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микрозаймов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субъектам малого предпринимательства;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оказание информационной и консультационной поддержки субъектам малого предпринимательства Республики Башкортостан в сфере привлечения и </w:t>
            </w:r>
            <w:r w:rsidRPr="00732ECA">
              <w:rPr>
                <w:rStyle w:val="FontStyle28"/>
                <w:sz w:val="28"/>
                <w:szCs w:val="28"/>
                <w:u w:val="single"/>
              </w:rPr>
              <w:t>использования финансовых ресурсов.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3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(10.06.2015)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Уфимский </w:t>
            </w:r>
            <w:r w:rsidRPr="00732ECA">
              <w:rPr>
                <w:rStyle w:val="FontStyle28"/>
                <w:sz w:val="28"/>
                <w:szCs w:val="28"/>
              </w:rPr>
              <w:lastRenderedPageBreak/>
              <w:t>городской фонд развития и поддержки малого предпринимательства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lastRenderedPageBreak/>
              <w:t>Фонд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450091 Республика </w:t>
            </w:r>
            <w:r w:rsidRPr="00732ECA">
              <w:rPr>
                <w:rStyle w:val="FontStyle28"/>
                <w:sz w:val="28"/>
                <w:szCs w:val="28"/>
              </w:rPr>
              <w:lastRenderedPageBreak/>
              <w:t xml:space="preserve">Башкортостан ,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г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>.У</w:t>
            </w:r>
            <w:proofErr w:type="gramEnd"/>
            <w:r w:rsidRPr="00732ECA">
              <w:rPr>
                <w:rStyle w:val="FontStyle28"/>
                <w:sz w:val="28"/>
                <w:szCs w:val="28"/>
              </w:rPr>
              <w:t>фа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>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ул. Бульвар Ибрагимова, 19</w:t>
            </w:r>
          </w:p>
        </w:tc>
        <w:tc>
          <w:tcPr>
            <w:tcW w:w="1987" w:type="dxa"/>
            <w:vAlign w:val="center"/>
          </w:tcPr>
          <w:p w:rsidR="00D60D59" w:rsidRPr="00732ECA" w:rsidRDefault="00A91F23" w:rsidP="00E2394B">
            <w:pPr>
              <w:pStyle w:val="Style13"/>
              <w:widowControl/>
              <w:spacing w:line="240" w:lineRule="auto"/>
              <w:ind w:left="355"/>
              <w:rPr>
                <w:rStyle w:val="FontStyle28"/>
                <w:sz w:val="28"/>
                <w:szCs w:val="28"/>
                <w:u w:val="single"/>
                <w:lang w:eastAsia="en-US"/>
              </w:rPr>
            </w:pPr>
            <w:hyperlink r:id="rId11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ufasbfund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@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lastRenderedPageBreak/>
                <w:t>mail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 xml:space="preserve"> </w:t>
              </w:r>
            </w:hyperlink>
            <w:hyperlink r:id="rId12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ufasbfund</w:t>
              </w:r>
              <w:proofErr w:type="spellEnd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lastRenderedPageBreak/>
              <w:t>Таюпов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Артур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lastRenderedPageBreak/>
              <w:t>Рауфович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8 (347) 273-12-45, 273-39-23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lastRenderedPageBreak/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финансирование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ишестиционных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</w:t>
            </w:r>
            <w:r w:rsidRPr="00732ECA">
              <w:rPr>
                <w:rStyle w:val="FontStyle28"/>
                <w:sz w:val="28"/>
                <w:szCs w:val="28"/>
              </w:rPr>
              <w:lastRenderedPageBreak/>
              <w:t xml:space="preserve">проектов, предоставление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микрозаймов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>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информационная, консультационная поддержка субъектов малого и среднего предпринимательства;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краткосрочных образовательных курсов для начинающих предпринимателей;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предоставление услуг 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>бизнес-инкубатора</w:t>
            </w:r>
            <w:proofErr w:type="gramEnd"/>
            <w:r w:rsidRPr="00732ECA">
              <w:rPr>
                <w:rStyle w:val="FontStyle28"/>
                <w:sz w:val="28"/>
                <w:szCs w:val="28"/>
              </w:rPr>
              <w:t>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участие в реализации мероприятий муниципальной программы «Развитие Администрации городского округа город Уфа Республики Башкортостан на 2014-2016 годы».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lastRenderedPageBreak/>
              <w:t>4</w:t>
            </w:r>
            <w:r w:rsidR="009F6346">
              <w:rPr>
                <w:rStyle w:val="FontStyle27"/>
                <w:sz w:val="28"/>
                <w:szCs w:val="28"/>
              </w:rPr>
              <w:t xml:space="preserve">. </w:t>
            </w:r>
            <w:r w:rsidRPr="00732ECA">
              <w:rPr>
                <w:rStyle w:val="FontStyle27"/>
                <w:sz w:val="28"/>
                <w:szCs w:val="28"/>
              </w:rPr>
              <w:t>(18.06.2015)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Союз «Торгово-промышленная палата Республики Башкортостан»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Союз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450076 Республика Башкортостан, г. Уфа,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ул. К.Маркса,3</w:t>
            </w:r>
          </w:p>
        </w:tc>
        <w:tc>
          <w:tcPr>
            <w:tcW w:w="1987" w:type="dxa"/>
            <w:vAlign w:val="center"/>
          </w:tcPr>
          <w:p w:rsidR="00D60D59" w:rsidRPr="00732ECA" w:rsidRDefault="00A91F23" w:rsidP="00E2394B">
            <w:pPr>
              <w:pStyle w:val="Style13"/>
              <w:widowControl/>
              <w:spacing w:line="240" w:lineRule="auto"/>
              <w:ind w:left="518"/>
              <w:rPr>
                <w:rStyle w:val="FontStyle28"/>
                <w:sz w:val="28"/>
                <w:szCs w:val="28"/>
                <w:u w:val="single"/>
                <w:lang w:eastAsia="en-US"/>
              </w:rPr>
            </w:pPr>
            <w:hyperlink r:id="rId13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tpprb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 xml:space="preserve"> </w:t>
              </w:r>
            </w:hyperlink>
            <w:hyperlink r:id="rId14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office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@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tpprb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Фазлыев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Азат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Мадарисович</w:t>
            </w:r>
            <w:proofErr w:type="spellEnd"/>
          </w:p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8(347) 276-20-52, 276-20-46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7"/>
              <w:widowControl/>
              <w:tabs>
                <w:tab w:val="left" w:pos="283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взаимодействия между субъектами малого и среднего предпринимательства, их взаимодействия с государственными органами, а также с социальными партнерами, а также социальными партнерами;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участие в качестве координатора представителя работодателей в составе Республиканской трехсторонней комиссии по регулированию социально-трудовых отношений;</w:t>
            </w:r>
          </w:p>
          <w:p w:rsidR="00D60D59" w:rsidRPr="00732ECA" w:rsidRDefault="00D60D59" w:rsidP="00E2394B">
            <w:pPr>
              <w:pStyle w:val="Style17"/>
              <w:widowControl/>
              <w:tabs>
                <w:tab w:val="left" w:pos="283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проведение сертификации, экспертизы, контроля качества и комплектности, а также проверки количества экспортных, импортных и других товаров, проведение работы по добровольной сертификации услуг розничной торговли, общественного питания, бытовых и иных услуг;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содействие развитию системы образования и подготовки кадров для предпринимательской деятельности;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участие в разработке и реализации государственных программ в сфере предпринимательства;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дополнительных образовательных услуг, а также стажировки специалистов, в том числе за рубежом;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lastRenderedPageBreak/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содействие развитию инфраструктуры информационного обслуживания предпринимательства в Республике Башкортостан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lastRenderedPageBreak/>
              <w:t>5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(22.06.2015)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Башкирское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региональное отделение Общероссийской общественной организации малого и среднего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предпринимательства «ОПОРА РОССИИ»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Некоммерческая организация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450000, Республика Башкортостан, г. Уфа,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ул. Коммунистическая ,82</w:t>
            </w:r>
          </w:p>
        </w:tc>
        <w:tc>
          <w:tcPr>
            <w:tcW w:w="1987" w:type="dxa"/>
            <w:vAlign w:val="center"/>
          </w:tcPr>
          <w:p w:rsidR="00D60D59" w:rsidRPr="00732ECA" w:rsidRDefault="00A91F23" w:rsidP="00E2394B">
            <w:pPr>
              <w:pStyle w:val="Style13"/>
              <w:widowControl/>
              <w:spacing w:line="240" w:lineRule="auto"/>
              <w:ind w:left="528"/>
              <w:rPr>
                <w:rStyle w:val="FontStyle28"/>
                <w:sz w:val="28"/>
                <w:szCs w:val="28"/>
                <w:u w:val="single"/>
                <w:lang w:eastAsia="en-US"/>
              </w:rPr>
            </w:pPr>
            <w:hyperlink r:id="rId15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oporarb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 xml:space="preserve"> </w:t>
              </w:r>
            </w:hyperlink>
            <w:hyperlink r:id="rId16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info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@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oporarb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Гильманшин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Рустем Альбертович 8 (347) 292-98-80 8 (347) 292-98-82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разработка и проведение общественной экспертизы проектов нормативных правовых актов в области предпринимательской деятельности и экономики;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оказание юридической помощи на безвозмездной или льготной основе гражданам, индивидуальным предпринимателями, коммерческим и некоммерческим организациям; - оказание организационной, информационной и консультативной помощи членам организации;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проведение форумов, конференций, конгрессов, круглых столов, выставок,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сетминаров</w:t>
            </w:r>
            <w:proofErr w:type="spellEnd"/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6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(22.06.2015)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Башкортостанское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региональное отделение Общероссийской общественной организации «Деловая Россия»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Общественная организация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450008 Республика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Башкортостан,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г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>.У</w:t>
            </w:r>
            <w:proofErr w:type="gramEnd"/>
            <w:r w:rsidRPr="00732ECA">
              <w:rPr>
                <w:rStyle w:val="FontStyle28"/>
                <w:sz w:val="28"/>
                <w:szCs w:val="28"/>
              </w:rPr>
              <w:t>фа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>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ул.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Цюрупа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>, 17</w:t>
            </w:r>
          </w:p>
        </w:tc>
        <w:tc>
          <w:tcPr>
            <w:tcW w:w="1987" w:type="dxa"/>
            <w:vAlign w:val="center"/>
          </w:tcPr>
          <w:p w:rsidR="00D60D59" w:rsidRPr="00732ECA" w:rsidRDefault="00A91F23" w:rsidP="00E2394B">
            <w:pPr>
              <w:pStyle w:val="Style13"/>
              <w:widowControl/>
              <w:spacing w:line="240" w:lineRule="auto"/>
              <w:ind w:left="202"/>
              <w:rPr>
                <w:rStyle w:val="FontStyle28"/>
                <w:sz w:val="28"/>
                <w:szCs w:val="28"/>
                <w:u w:val="single"/>
                <w:lang w:eastAsia="en-US"/>
              </w:rPr>
            </w:pPr>
            <w:hyperlink r:id="rId17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delorosrb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@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hotmail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com</w:t>
              </w:r>
            </w:hyperlink>
            <w:r w:rsidR="00D60D59" w:rsidRPr="00732ECA">
              <w:rPr>
                <w:rStyle w:val="FontStyle28"/>
                <w:sz w:val="28"/>
                <w:szCs w:val="28"/>
                <w:lang w:eastAsia="en-US"/>
              </w:rPr>
              <w:t xml:space="preserve">, </w:t>
            </w:r>
            <w:hyperlink r:id="rId18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rbdeloros</w:t>
              </w:r>
              <w:proofErr w:type="spellEnd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Зубаиров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Айдар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Сабирович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8 (347) 276-20-38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проведение консультаций субъектов малого и среднего предпринимательства;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подготовка законодательных инициатив, оценка регулирующего воздействия нормативно-правовых актов, законопроектов по вопросам предпринимательской деятельности;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проведение социологических опросов предпринимателей;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ind w:firstLine="43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краткосрочных программ обучения субъектов малого и среднего предпринимательства, включая вопросы правовой и финансовой грамотности, предпринимательской культуры, менеджмента, организации налоговой и бухгалтерской отчетности.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7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 xml:space="preserve"> (06.07.2015)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«Центр - Консалтинг»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Общество 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>с</w:t>
            </w:r>
            <w:proofErr w:type="gramEnd"/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ограниченной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ответственностью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450006, Республика Башкортостан, г. Уфа,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ул. Ленина, 156, оф. № 9</w:t>
            </w:r>
          </w:p>
        </w:tc>
        <w:tc>
          <w:tcPr>
            <w:tcW w:w="1987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ind w:left="346"/>
              <w:rPr>
                <w:rStyle w:val="FontStyle28"/>
                <w:sz w:val="28"/>
                <w:szCs w:val="28"/>
                <w:u w:val="single"/>
                <w:lang w:val="en-US" w:eastAsia="en-US"/>
              </w:rPr>
            </w:pPr>
            <w:proofErr w:type="gramStart"/>
            <w:r w:rsidRPr="00732ECA">
              <w:rPr>
                <w:rStyle w:val="FontStyle28"/>
                <w:sz w:val="28"/>
                <w:szCs w:val="28"/>
                <w:lang w:val="en-US" w:eastAsia="en-US"/>
              </w:rPr>
              <w:t>www</w:t>
            </w:r>
            <w:proofErr w:type="gramEnd"/>
            <w:r w:rsidRPr="00732ECA">
              <w:rPr>
                <w:rStyle w:val="FontStyle28"/>
                <w:sz w:val="28"/>
                <w:szCs w:val="28"/>
                <w:lang w:val="en-US" w:eastAsia="en-US"/>
              </w:rPr>
              <w:t xml:space="preserve">. </w:t>
            </w:r>
            <w:r w:rsidR="00A91F23">
              <w:fldChar w:fldCharType="begin"/>
            </w:r>
            <w:r w:rsidR="00A91F23" w:rsidRPr="00A91F23">
              <w:rPr>
                <w:lang w:val="en-US"/>
              </w:rPr>
              <w:instrText xml:space="preserve"> HYPERLINK "http://centconsult.ru" </w:instrText>
            </w:r>
            <w:r w:rsidR="00A91F23">
              <w:fldChar w:fldCharType="separate"/>
            </w:r>
            <w:r w:rsidRPr="00732ECA">
              <w:rPr>
                <w:rStyle w:val="FontStyle28"/>
                <w:sz w:val="28"/>
                <w:szCs w:val="28"/>
                <w:u w:val="single"/>
                <w:lang w:val="en-US" w:eastAsia="en-US"/>
              </w:rPr>
              <w:t xml:space="preserve">centconsult.ru </w:t>
            </w:r>
            <w:r w:rsidR="00A91F23">
              <w:rPr>
                <w:rStyle w:val="FontStyle28"/>
                <w:sz w:val="28"/>
                <w:szCs w:val="28"/>
                <w:u w:val="single"/>
                <w:lang w:val="en-US" w:eastAsia="en-US"/>
              </w:rPr>
              <w:fldChar w:fldCharType="end"/>
            </w:r>
            <w:r w:rsidR="00A91F23">
              <w:fldChar w:fldCharType="begin"/>
            </w:r>
            <w:r w:rsidR="00A91F23" w:rsidRPr="00A91F23">
              <w:rPr>
                <w:lang w:val="en-US"/>
              </w:rPr>
              <w:instrText xml:space="preserve"> HYPERLINK "mailto:centconsult@mail.ru" </w:instrText>
            </w:r>
            <w:r w:rsidR="00A91F23">
              <w:fldChar w:fldCharType="separate"/>
            </w:r>
            <w:r w:rsidRPr="00732ECA">
              <w:rPr>
                <w:rStyle w:val="FontStyle28"/>
                <w:sz w:val="28"/>
                <w:szCs w:val="28"/>
                <w:u w:val="single"/>
                <w:lang w:val="en-US" w:eastAsia="en-US"/>
              </w:rPr>
              <w:t>centconsult@mail.ru</w:t>
            </w:r>
            <w:r w:rsidR="00A91F23">
              <w:rPr>
                <w:rStyle w:val="FontStyle28"/>
                <w:sz w:val="28"/>
                <w:szCs w:val="28"/>
                <w:u w:val="single"/>
                <w:lang w:val="en-US" w:eastAsia="en-US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Чернова Ольга Станиславовна 8 (347) 274-75-62, 8 (347) 246-21-75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 оценка всех видов собственности (предприятия, бизнеса, транспортных средств, оборудования, недвижимости), оспаривание кадастровой стоимости.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8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(06.07.2015)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10" w:hanging="10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Автономная </w:t>
            </w:r>
            <w:r w:rsidRPr="00732ECA">
              <w:rPr>
                <w:rStyle w:val="FontStyle28"/>
                <w:sz w:val="28"/>
                <w:szCs w:val="28"/>
              </w:rPr>
              <w:lastRenderedPageBreak/>
              <w:t>некоммерческая организация дополнительного образования «ФБС»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lastRenderedPageBreak/>
              <w:t>Автономная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lastRenderedPageBreak/>
              <w:t>некоммерческая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организация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lastRenderedPageBreak/>
              <w:t xml:space="preserve">450009,Республика </w:t>
            </w:r>
            <w:r w:rsidRPr="00732ECA">
              <w:rPr>
                <w:rStyle w:val="FontStyle28"/>
                <w:sz w:val="28"/>
                <w:szCs w:val="28"/>
              </w:rPr>
              <w:lastRenderedPageBreak/>
              <w:t>Башкортостан, г. Уфа,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Проспект Октября, 33 корп.2</w:t>
            </w:r>
          </w:p>
        </w:tc>
        <w:tc>
          <w:tcPr>
            <w:tcW w:w="1987" w:type="dxa"/>
            <w:vAlign w:val="center"/>
          </w:tcPr>
          <w:p w:rsidR="00D60D59" w:rsidRPr="00732ECA" w:rsidRDefault="00A91F23" w:rsidP="00E2394B">
            <w:pPr>
              <w:pStyle w:val="Style13"/>
              <w:widowControl/>
              <w:spacing w:line="240" w:lineRule="auto"/>
              <w:ind w:left="595"/>
              <w:rPr>
                <w:rStyle w:val="FontStyle28"/>
                <w:sz w:val="28"/>
                <w:szCs w:val="28"/>
                <w:u w:val="single"/>
                <w:lang w:eastAsia="en-US"/>
              </w:rPr>
            </w:pPr>
            <w:hyperlink r:id="rId19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fbs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-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lastRenderedPageBreak/>
                <w:t>rb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 xml:space="preserve"> </w:t>
              </w:r>
            </w:hyperlink>
            <w:hyperlink r:id="rId20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info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@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fbs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-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rb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23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lastRenderedPageBreak/>
              <w:t xml:space="preserve">Десяткин </w:t>
            </w:r>
            <w:r w:rsidRPr="00732ECA">
              <w:rPr>
                <w:rStyle w:val="FontStyle28"/>
                <w:sz w:val="28"/>
                <w:szCs w:val="28"/>
              </w:rPr>
              <w:lastRenderedPageBreak/>
              <w:t>Константин Васильевич</w:t>
            </w:r>
          </w:p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8 (347) 292-72-99, 8 (347) 295-95-60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lastRenderedPageBreak/>
              <w:t xml:space="preserve">- образовательные услуги, </w:t>
            </w:r>
            <w:r w:rsidRPr="00732ECA">
              <w:rPr>
                <w:rStyle w:val="FontStyle28"/>
                <w:sz w:val="28"/>
                <w:szCs w:val="28"/>
              </w:rPr>
              <w:lastRenderedPageBreak/>
              <w:t xml:space="preserve">консультационно 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>-и</w:t>
            </w:r>
            <w:proofErr w:type="gramEnd"/>
            <w:r w:rsidRPr="00732ECA">
              <w:rPr>
                <w:rStyle w:val="FontStyle28"/>
                <w:sz w:val="28"/>
                <w:szCs w:val="28"/>
              </w:rPr>
              <w:t>нформационные услуги, организация семинаров, конгрессов, конференций.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lastRenderedPageBreak/>
              <w:t>9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(06.07.2015)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«Бизнес-школа»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Общество 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>с</w:t>
            </w:r>
            <w:proofErr w:type="gramEnd"/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ограниченной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ответственностью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450076, Республика Башкортостан, г. Уфа,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ул. Чернышевского, 82</w:t>
            </w:r>
          </w:p>
        </w:tc>
        <w:tc>
          <w:tcPr>
            <w:tcW w:w="1987" w:type="dxa"/>
            <w:vAlign w:val="center"/>
          </w:tcPr>
          <w:p w:rsidR="00D60D59" w:rsidRPr="00732ECA" w:rsidRDefault="00A91F23" w:rsidP="00E2394B">
            <w:pPr>
              <w:pStyle w:val="Style13"/>
              <w:widowControl/>
              <w:spacing w:line="240" w:lineRule="auto"/>
              <w:ind w:left="317"/>
              <w:rPr>
                <w:rStyle w:val="FontStyle28"/>
                <w:sz w:val="28"/>
                <w:szCs w:val="28"/>
                <w:u w:val="single"/>
                <w:lang w:eastAsia="en-US"/>
              </w:rPr>
            </w:pPr>
            <w:hyperlink r:id="rId21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tpprbschool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 xml:space="preserve"> </w:t>
              </w:r>
            </w:hyperlink>
            <w:hyperlink r:id="rId22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tpprb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@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inbox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Халикова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Регина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Радамилевна</w:t>
            </w:r>
            <w:proofErr w:type="spellEnd"/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8(347) 246-55-21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тематических бизнесов-практикумов, информационных мероприятий для субъектов малого и среднего предпринимательства, организация деловых мероприятий (конференций, форумов, презентаций, семинаров);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консультирование субъектов малого предпринимательства по вопросам 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>коммерческий</w:t>
            </w:r>
            <w:proofErr w:type="gramEnd"/>
            <w:r w:rsidRPr="00732ECA">
              <w:rPr>
                <w:rStyle w:val="FontStyle28"/>
                <w:sz w:val="28"/>
                <w:szCs w:val="28"/>
              </w:rPr>
              <w:t xml:space="preserve"> деятельности и управления предприятием.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10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(07.07.2015)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Ассоциация организаций предпринимательства Республики Башкортостан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Ассоциация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450027, Республика Башкортостан, г. Уфа,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Индустриальное шоссе, д. 44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кор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>. 1</w:t>
            </w:r>
          </w:p>
        </w:tc>
        <w:tc>
          <w:tcPr>
            <w:tcW w:w="1987" w:type="dxa"/>
            <w:vAlign w:val="center"/>
          </w:tcPr>
          <w:p w:rsidR="00D60D59" w:rsidRPr="00732ECA" w:rsidRDefault="00A91F23" w:rsidP="00E2394B">
            <w:pPr>
              <w:pStyle w:val="Style13"/>
              <w:widowControl/>
              <w:spacing w:line="240" w:lineRule="auto"/>
              <w:ind w:left="509"/>
              <w:rPr>
                <w:rStyle w:val="FontStyle28"/>
                <w:sz w:val="28"/>
                <w:szCs w:val="28"/>
                <w:u w:val="single"/>
                <w:lang w:eastAsia="en-US"/>
              </w:rPr>
            </w:pPr>
            <w:hyperlink r:id="rId23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aop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-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rb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 xml:space="preserve"> </w:t>
              </w:r>
            </w:hyperlink>
            <w:hyperlink r:id="rId24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aoprb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@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mail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Щербацкий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Алексей Александрович 8 (347) 264-62-90, 8 (347) 243-38-37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221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оказание информационной, консультационной поддержки в области экономики, права, менеджмента, маркетинга;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21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выполнение разработок в области экономики права, менеджмента, маркетинга (в том числе разработка и сопровождение программный средств инвестиционных проектов и бизнес-планов);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редакционно - издательская деятельность;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21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и проведение конференций, семинаров, симпозиумов, переговоров, выставок, презентаций, аукционов и прочих мероприятий;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21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и проведение научно-исследовательских работ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11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(07.07.2015)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Автономная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некоммерческая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организация «Центр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франчайзинга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Республики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Башкортостан»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Автономная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некоммерческая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организация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450000, Республика Башкортостан, г. Уфа,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Индустриальное шоссе , 92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кор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>. А</w:t>
            </w:r>
          </w:p>
        </w:tc>
        <w:tc>
          <w:tcPr>
            <w:tcW w:w="1987" w:type="dxa"/>
            <w:vAlign w:val="center"/>
          </w:tcPr>
          <w:p w:rsidR="00D60D59" w:rsidRPr="00732ECA" w:rsidRDefault="00A91F23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u w:val="single"/>
                <w:lang w:val="en-US" w:eastAsia="en-US"/>
              </w:rPr>
            </w:pPr>
            <w:hyperlink r:id="rId25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www.cfrb.ru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Абрамова Ирина Евгеньевна 8 (347) 264-62-90, 8(347) 242-07-10,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8 (347) 243-38-37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информационно-консультационное обслуживание в области экономики, бухгалтерского учета, права, менеджмента, маркетинга;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консультирование по вопросам коммерческой деятельности и управления;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выполнение разработок в области права, экономики, менеджмента, маркетинга;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ind w:firstLine="43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содействие в организации обучения, </w:t>
            </w:r>
            <w:r w:rsidRPr="00732ECA">
              <w:rPr>
                <w:rStyle w:val="FontStyle28"/>
                <w:sz w:val="28"/>
                <w:szCs w:val="28"/>
              </w:rPr>
              <w:lastRenderedPageBreak/>
              <w:t>повышения квалификации и профессиональной переподготовки в сферах организации и управления хозяйственно-финансовой деятельностью, маркетинга, а также профессиональной подготовки кадров по отраслям народного хозяйства;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302"/>
              </w:tabs>
              <w:spacing w:line="240" w:lineRule="auto"/>
              <w:ind w:firstLine="43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и проведение выставок, конференций, симпозиумов, совещаний, семинаров и прочих мероприятий.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lastRenderedPageBreak/>
              <w:t>12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(21.07.2015)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Ассоциация тренеров и консультантов Республики Башкортостан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Ассоциация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450059,Республика Башкортостан, г. Уфа,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Проспект Октября,33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кор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>. 2</w:t>
            </w:r>
          </w:p>
        </w:tc>
        <w:tc>
          <w:tcPr>
            <w:tcW w:w="1987" w:type="dxa"/>
            <w:vAlign w:val="center"/>
          </w:tcPr>
          <w:p w:rsidR="00D60D59" w:rsidRPr="00732ECA" w:rsidRDefault="00A91F23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u w:val="single"/>
                <w:lang w:val="en-US" w:eastAsia="en-US"/>
              </w:rPr>
            </w:pPr>
            <w:hyperlink r:id="rId26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forum-atrk@mail.ru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Десяткина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Айгуль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Дамировна</w:t>
            </w:r>
            <w:proofErr w:type="spellEnd"/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8 (347) 292-72-99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и проведение конференций, семинаров, переговоров, выставок для предпринимателей;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аккумулирование и адаптация технологий, способствующих развитию бизнес-процессов;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развитие отрасли бизнес-образование в регионе;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координация работы членов Ассоциации;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повышение квалификации игроков отрасли;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участие в международных и федеральных консалтинговых проектах.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13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(21.07.2015)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«Союз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предпринимателей города Уфы»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Некоммерческое партнерство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450071, Республика Башкортостан, г. Уфа,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50 лет СССР , 48 /1</w:t>
            </w:r>
          </w:p>
        </w:tc>
        <w:tc>
          <w:tcPr>
            <w:tcW w:w="1987" w:type="dxa"/>
            <w:vAlign w:val="center"/>
          </w:tcPr>
          <w:p w:rsidR="00D60D59" w:rsidRPr="00732ECA" w:rsidRDefault="00A91F23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u w:val="single"/>
                <w:lang w:val="en-US" w:eastAsia="en-US"/>
              </w:rPr>
            </w:pPr>
            <w:hyperlink r:id="rId27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www.spufa.ru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Землянова Лариса Борисовна 8 (347) 241-47-44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содействие развитию малого и среднего предпринимательства;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работа по расширению 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>бизнес-контактов</w:t>
            </w:r>
            <w:proofErr w:type="gramEnd"/>
            <w:r w:rsidRPr="00732ECA">
              <w:rPr>
                <w:rStyle w:val="FontStyle28"/>
                <w:sz w:val="28"/>
                <w:szCs w:val="28"/>
              </w:rPr>
              <w:t xml:space="preserve"> субъектов предпринимательской деятельности, поиск деловых партнеров и дополнительных рынков;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содействие развитию молодежного предпринимательства;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образовательная, консультационная, информационная и правовая поддержка субъектов предпринимательской деятельности;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взаимодействие с органами государственной власти и местного самоуправления, социальное партнерство и нормотворческая деятельность;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повышение 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 xml:space="preserve">эффективности </w:t>
            </w:r>
            <w:r w:rsidRPr="00732ECA">
              <w:rPr>
                <w:rStyle w:val="FontStyle28"/>
                <w:sz w:val="28"/>
                <w:szCs w:val="28"/>
              </w:rPr>
              <w:lastRenderedPageBreak/>
              <w:t>деятельности инфраструктуры поддержки малого предпринимательства</w:t>
            </w:r>
            <w:proofErr w:type="gramEnd"/>
            <w:r w:rsidRPr="00732ECA">
              <w:rPr>
                <w:rStyle w:val="FontStyle28"/>
                <w:sz w:val="28"/>
                <w:szCs w:val="28"/>
              </w:rPr>
              <w:t>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участие в городских, республиканских и всероссийских мероприятиях.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lastRenderedPageBreak/>
              <w:t>14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(29.07.2015)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Ассоциация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предпринимателей город Стерлитамак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ассоциация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453120, Республика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Башкортостан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г. Стерлитамак,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Проспект Октября,32, офис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426А</w:t>
            </w:r>
          </w:p>
        </w:tc>
        <w:tc>
          <w:tcPr>
            <w:tcW w:w="1987" w:type="dxa"/>
            <w:vAlign w:val="center"/>
          </w:tcPr>
          <w:p w:rsidR="00D60D59" w:rsidRPr="00732ECA" w:rsidRDefault="00A91F23" w:rsidP="00E2394B">
            <w:pPr>
              <w:pStyle w:val="Style13"/>
              <w:widowControl/>
              <w:spacing w:line="240" w:lineRule="auto"/>
              <w:ind w:left="533"/>
              <w:rPr>
                <w:rStyle w:val="FontStyle28"/>
                <w:sz w:val="28"/>
                <w:szCs w:val="28"/>
                <w:u w:val="single"/>
                <w:lang w:eastAsia="en-US"/>
              </w:rPr>
            </w:pPr>
            <w:hyperlink r:id="rId28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ap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-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str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 xml:space="preserve"> </w:t>
              </w:r>
            </w:hyperlink>
            <w:hyperlink r:id="rId29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info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@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ap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-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str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Примак Владимир Олегович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8(3473) 24-18-00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802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консультирование     по     вопросам коммерческой деятельности;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365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  и проведение конференций, семинаров,      симпозиумов,      переговоров, выставок, презентаций, аукционов и прочих мероприятий;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437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   и    проведение    научно-исследовательских работ.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15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(31.07.2015)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Ассоциация предпринимателей Октябрьского района 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>-г</w:t>
            </w:r>
            <w:proofErr w:type="gramEnd"/>
            <w:r w:rsidRPr="00732ECA">
              <w:rPr>
                <w:rStyle w:val="FontStyle28"/>
                <w:sz w:val="28"/>
                <w:szCs w:val="28"/>
              </w:rPr>
              <w:t>ород Уфа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некоммерческое партнерство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450105, Республика Башкортостан, г. Уфа,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ул.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М.Рыльского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>, 5</w:t>
            </w:r>
          </w:p>
        </w:tc>
        <w:tc>
          <w:tcPr>
            <w:tcW w:w="1987" w:type="dxa"/>
            <w:vAlign w:val="center"/>
          </w:tcPr>
          <w:p w:rsidR="00D60D59" w:rsidRPr="00732ECA" w:rsidRDefault="00A91F23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u w:val="single"/>
                <w:lang w:val="en-US" w:eastAsia="en-US"/>
              </w:rPr>
            </w:pPr>
            <w:hyperlink r:id="rId30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ruslanzubairoff@gmail.com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Зубаиров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Руслан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Раисович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8 (347) 266-50-95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проведение консультаций по предпринимательской деятельности;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консультации по отбору бизнес идей и составлению бизнес-плана;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консультации по правовым вопросам ведения бизнеса начинающих предпринимателей;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проведение круглых столов, семинаров с предпринимателями по передаче опыта ведения предпринимательской деятельности.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16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(07.08.2015)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Ассоциации предпринимателей г. Салавата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Некоммерческая организация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453251, Республика Башкортостан, г. Салават,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ул. Ленинградская, д. 25</w:t>
            </w:r>
          </w:p>
        </w:tc>
        <w:tc>
          <w:tcPr>
            <w:tcW w:w="1987" w:type="dxa"/>
            <w:vAlign w:val="center"/>
          </w:tcPr>
          <w:p w:rsidR="00D60D59" w:rsidRPr="00732ECA" w:rsidRDefault="00A91F23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u w:val="single"/>
                <w:lang w:val="en-US" w:eastAsia="en-US"/>
              </w:rPr>
            </w:pPr>
            <w:hyperlink r:id="rId31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aps-salavat@mail.ru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Канафьев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Валерий Михайлович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достижение качественных улучшений в области развития малого и среднего предпринимательства в городе Салават Республики Башкортостан;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рост уровня удовлетворенности предпринимателей состоянием деловой среды и работой инфраструктуры поддержки малого и среднего предпринимательства;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повышение информированности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малыгх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и средних предприятий города Салават Республики Башкортостан о мерах государственной поддержки предпринимательской деятельности и способах ее получения;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firstLine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-- формирование новых предпринимательских ниш в городе Салават Республики Башкортостан.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lastRenderedPageBreak/>
              <w:t>17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(17.08.2015)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Автономная некоммерческая организация «Агентство Республики Башкортостан по развитию малого и среднего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предпринимательства»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Автономная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некоммерческая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организация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450027,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Республика Башкортостан, г. Уфа, Индустриальное шоссе, 44/1, 6 корпус;</w:t>
            </w:r>
          </w:p>
        </w:tc>
        <w:tc>
          <w:tcPr>
            <w:tcW w:w="1987" w:type="dxa"/>
            <w:vAlign w:val="center"/>
          </w:tcPr>
          <w:p w:rsidR="00D60D59" w:rsidRPr="00732ECA" w:rsidRDefault="00A91F23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  <w:u w:val="single"/>
                <w:lang w:eastAsia="en-US"/>
              </w:rPr>
            </w:pPr>
            <w:hyperlink r:id="rId32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mail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@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ciss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-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rb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 xml:space="preserve">, </w:t>
              </w:r>
            </w:hyperlink>
            <w:hyperlink r:id="rId33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Abramova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-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ie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@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yandex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 xml:space="preserve"> </w:t>
              </w:r>
            </w:hyperlink>
            <w:hyperlink r:id="rId34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ciss</w:t>
              </w:r>
              <w:proofErr w:type="spellEnd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-</w:t>
              </w:r>
              <w:proofErr w:type="spellStart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rb</w:t>
              </w:r>
              <w:proofErr w:type="spellEnd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Абрамова Ирина Евгеньевна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(347) 264-62-90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403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содействие увеличению числа субъектов малого   и   среднего   предпринимательства, некоммерческих  организаций,   реализующих социально       ориентированные      проекты, осуществляющих  социальную   деятельность, производящих и (или) реализующих товары, работы   и   услуги,   предназначенные   для экспорта,         увеличению         количества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внешнеторговыгх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    партнёров     Республики Башкортостан;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403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обеспечение    работы    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>интернет-портала</w:t>
            </w:r>
            <w:proofErr w:type="gramEnd"/>
            <w:r w:rsidRPr="00732ECA">
              <w:rPr>
                <w:rStyle w:val="FontStyle28"/>
                <w:sz w:val="28"/>
                <w:szCs w:val="28"/>
              </w:rPr>
              <w:t xml:space="preserve"> государственной поддержки малого и среднего бизнеса Республики Башкортостан;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734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осуществление         информационно-консультационной,                 аналитической, консалтинговой         и         маркетинговой,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промоутерской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поддержки субъектов малого и среднего предпринимательства, в том числе осуществляющих социальную деятельность и производящих и (или) реализующих  товары, услуги, работы, предназначенные на экспорт;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528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формирование      «банка»      социально направленных    проектов,     базы     данных социально ориентированных субъектов малого и      среднего      предпринимательства      и некоммерческих    организаций    Республики Башкортостан и другое.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18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(17.08.2015)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Государственное автономное учреждение Республики Башкортостан «Республиканский научный центр энергосбережения и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энергоэффективных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технологий»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Государственное учреждение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450008,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Республика Башкортостан, г. Уфа, ул. Кирова, 15</w:t>
            </w:r>
          </w:p>
        </w:tc>
        <w:tc>
          <w:tcPr>
            <w:tcW w:w="1987" w:type="dxa"/>
            <w:vAlign w:val="center"/>
          </w:tcPr>
          <w:p w:rsidR="00D60D59" w:rsidRPr="00732ECA" w:rsidRDefault="00A91F23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u w:val="single"/>
                <w:lang w:eastAsia="en-US"/>
              </w:rPr>
            </w:pPr>
            <w:hyperlink r:id="rId35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maksyutov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@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energosber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02.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</w:hyperlink>
            <w:r w:rsidR="00D60D59" w:rsidRPr="00732ECA">
              <w:rPr>
                <w:rStyle w:val="FontStyle28"/>
                <w:sz w:val="28"/>
                <w:szCs w:val="28"/>
                <w:lang w:eastAsia="en-US"/>
              </w:rPr>
              <w:t xml:space="preserve">, </w:t>
            </w:r>
            <w:hyperlink r:id="rId36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energosber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02.</w:t>
              </w:r>
              <w:proofErr w:type="spellStart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Максютов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Шамиль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Раилевич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8 (347) 246-50-57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274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проведение научно-исследовательских работ в области энергосбережения и повышения энергетической     эффективности     отраслей экономики,      адресных      инвестиционных программ Республики Башкортостан;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437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разработка инвестиционных проектов в области   энергосбережения   и   повышения энергетической   </w:t>
            </w:r>
            <w:r w:rsidRPr="00732ECA">
              <w:rPr>
                <w:rStyle w:val="FontStyle28"/>
                <w:sz w:val="28"/>
                <w:szCs w:val="28"/>
              </w:rPr>
              <w:lastRenderedPageBreak/>
              <w:t>эффективности   для   нужд Республики Башкортостан;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533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мониторинг   выполнения   мероприятий республиканских     программ     в      сфере энергосбережения          и          повышения энергетической эффективности;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35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оказание информационных, информационно-справочных,   информационно-аналитических, консультационных, маркетинговых услуг;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35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реализация информационных, справочных, консультационных    материалов    субъектам малого и среднего предпринимательства в сфере энергосбережения и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энергоэффективных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технологий в Республике Башкортостан.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lastRenderedPageBreak/>
              <w:t>19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(17.08.2015)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Научно-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исследовательского технологического института гербицидов и регуляторов роста растений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Государственное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бюджетное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учреждение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Республики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Башкортостан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450029,Республика Башкортостан, г. Уфа,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ул. Ульяновых, 65.</w:t>
            </w:r>
          </w:p>
        </w:tc>
        <w:tc>
          <w:tcPr>
            <w:tcW w:w="1987" w:type="dxa"/>
            <w:vAlign w:val="center"/>
          </w:tcPr>
          <w:p w:rsidR="00D60D59" w:rsidRPr="00732ECA" w:rsidRDefault="00D60D59" w:rsidP="00E2394B">
            <w:pPr>
              <w:pStyle w:val="Style1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Колбин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Александр Михайлович 8 (347) 242-83-52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научные исследования в соответствии с основными направлениями, утвержденными Правительством Республики Башкортостан, участие в выполнении фундаментальных исследований ГБНУ АН РБ, федеральных и региональных научных программ и проектов, в том числе по специальной тематике, в разработке научных прогнозов и проведении научно-технических экспертиз;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внедрение полученных результатов в практику, с привлечением в случае необходимости для этих целей заинтересованные организации;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поддержка субъектов малого и среднего предпринимательства Республики Башкортостан, путем создания условий доступа к высокотехнологичному оборудованию.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20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(17.08.2015)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Центр информационно-коммуникационных технологий </w:t>
            </w:r>
            <w:r w:rsidRPr="00732ECA">
              <w:rPr>
                <w:rStyle w:val="FontStyle28"/>
                <w:sz w:val="28"/>
                <w:szCs w:val="28"/>
              </w:rPr>
              <w:lastRenderedPageBreak/>
              <w:t>Республики Башкортостан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lastRenderedPageBreak/>
              <w:t>Государственное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унитарное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предприятие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450096,Республика Башкортостан, г. Уфа,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ул.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Шафиева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>, 56.</w:t>
            </w:r>
          </w:p>
        </w:tc>
        <w:tc>
          <w:tcPr>
            <w:tcW w:w="1987" w:type="dxa"/>
            <w:vAlign w:val="center"/>
          </w:tcPr>
          <w:p w:rsidR="00D60D59" w:rsidRPr="00732ECA" w:rsidRDefault="00A91F23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lang w:val="en-US" w:eastAsia="en-US"/>
              </w:rPr>
            </w:pPr>
            <w:r>
              <w:fldChar w:fldCharType="begin"/>
            </w:r>
            <w:r w:rsidRPr="00A91F23">
              <w:rPr>
                <w:lang w:val="en-US"/>
              </w:rPr>
              <w:instrText xml:space="preserve"> HYPERLINK "https:www.ciktrb.ru" </w:instrText>
            </w:r>
            <w:r>
              <w:fldChar w:fldCharType="separate"/>
            </w:r>
            <w:r w:rsidR="00D60D59" w:rsidRPr="00732ECA">
              <w:rPr>
                <w:rStyle w:val="FontStyle28"/>
                <w:sz w:val="28"/>
                <w:szCs w:val="28"/>
                <w:u w:val="single"/>
                <w:lang w:val="en-US" w:eastAsia="en-US"/>
              </w:rPr>
              <w:t xml:space="preserve">https:www.ciktrb.ru </w:t>
            </w:r>
            <w:r>
              <w:rPr>
                <w:rStyle w:val="FontStyle28"/>
                <w:sz w:val="28"/>
                <w:szCs w:val="28"/>
                <w:u w:val="single"/>
                <w:lang w:val="en-US" w:eastAsia="en-US"/>
              </w:rPr>
              <w:fldChar w:fldCharType="end"/>
            </w:r>
            <w:proofErr w:type="spellStart"/>
            <w:r w:rsidR="00D60D59" w:rsidRPr="00732ECA">
              <w:rPr>
                <w:rStyle w:val="FontStyle28"/>
                <w:sz w:val="28"/>
                <w:szCs w:val="28"/>
                <w:lang w:val="en-US" w:eastAsia="en-US"/>
              </w:rPr>
              <w:t>support_cikt@bashkorto</w:t>
            </w:r>
            <w:proofErr w:type="spellEnd"/>
            <w:r w:rsidR="00D60D59" w:rsidRPr="00732ECA">
              <w:rPr>
                <w:rStyle w:val="FontStyle28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="00D60D59" w:rsidRPr="00732ECA">
              <w:rPr>
                <w:rStyle w:val="FontStyle28"/>
                <w:sz w:val="28"/>
                <w:szCs w:val="28"/>
                <w:lang w:val="en-US" w:eastAsia="en-US"/>
              </w:rPr>
              <w:t>stan</w:t>
            </w:r>
            <w:proofErr w:type="spellEnd"/>
            <w:r w:rsidR="00D60D59" w:rsidRPr="00732ECA">
              <w:rPr>
                <w:rStyle w:val="FontStyle28"/>
                <w:sz w:val="28"/>
                <w:szCs w:val="28"/>
                <w:lang w:val="en-US" w:eastAsia="en-US"/>
              </w:rPr>
              <w:t xml:space="preserve">. </w:t>
            </w:r>
            <w:proofErr w:type="spellStart"/>
            <w:r w:rsidR="00D60D59" w:rsidRPr="00732ECA">
              <w:rPr>
                <w:rStyle w:val="FontStyle28"/>
                <w:sz w:val="28"/>
                <w:szCs w:val="28"/>
                <w:lang w:val="en-US" w:eastAsia="en-US"/>
              </w:rPr>
              <w:t>ru</w:t>
            </w:r>
            <w:proofErr w:type="spellEnd"/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Галикеев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Ирек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Анварович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8 (347) 246-23-40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21"/>
              <w:widowControl/>
              <w:tabs>
                <w:tab w:val="left" w:pos="226"/>
              </w:tabs>
              <w:spacing w:line="240" w:lineRule="auto"/>
              <w:ind w:left="10" w:hanging="10"/>
              <w:rPr>
                <w:rStyle w:val="FontStyle28"/>
                <w:sz w:val="28"/>
                <w:szCs w:val="28"/>
                <w:lang w:eastAsia="en-US"/>
              </w:rPr>
            </w:pPr>
            <w:r w:rsidRPr="00732ECA">
              <w:rPr>
                <w:rStyle w:val="FontStyle28"/>
                <w:sz w:val="28"/>
                <w:szCs w:val="28"/>
                <w:lang w:eastAsia="en-US"/>
              </w:rPr>
              <w:t>-</w:t>
            </w:r>
            <w:r w:rsidRPr="00732ECA">
              <w:rPr>
                <w:rStyle w:val="FontStyle28"/>
                <w:sz w:val="28"/>
                <w:szCs w:val="28"/>
                <w:lang w:eastAsia="en-US"/>
              </w:rPr>
              <w:tab/>
              <w:t xml:space="preserve">повышение эффективности государственного и муниципального управления в Республике Башкортостан за счет внедрения </w:t>
            </w:r>
            <w:r w:rsidRPr="00732ECA">
              <w:rPr>
                <w:rStyle w:val="FontStyle28"/>
                <w:sz w:val="28"/>
                <w:szCs w:val="28"/>
                <w:lang w:eastAsia="en-US"/>
              </w:rPr>
              <w:lastRenderedPageBreak/>
              <w:t>современных информационных технологий;</w:t>
            </w:r>
          </w:p>
          <w:p w:rsidR="00D60D59" w:rsidRPr="00732ECA" w:rsidRDefault="00D60D59" w:rsidP="00E2394B">
            <w:pPr>
              <w:pStyle w:val="Style21"/>
              <w:widowControl/>
              <w:tabs>
                <w:tab w:val="left" w:pos="226"/>
              </w:tabs>
              <w:spacing w:line="240" w:lineRule="auto"/>
              <w:ind w:left="10" w:hanging="10"/>
              <w:rPr>
                <w:rStyle w:val="FontStyle28"/>
                <w:sz w:val="28"/>
                <w:szCs w:val="28"/>
                <w:lang w:eastAsia="en-US"/>
              </w:rPr>
            </w:pPr>
            <w:r w:rsidRPr="00732ECA">
              <w:rPr>
                <w:rStyle w:val="FontStyle28"/>
                <w:sz w:val="28"/>
                <w:szCs w:val="28"/>
                <w:lang w:eastAsia="en-US"/>
              </w:rPr>
              <w:t>-</w:t>
            </w:r>
            <w:r w:rsidRPr="00732ECA">
              <w:rPr>
                <w:rStyle w:val="FontStyle28"/>
                <w:sz w:val="28"/>
                <w:szCs w:val="28"/>
                <w:lang w:eastAsia="en-US"/>
              </w:rPr>
              <w:tab/>
              <w:t>привлечение инвестиций и непосредственные инвестиции в сферу информационных технологий и коммуникаций Республики Башкортостан;</w:t>
            </w:r>
          </w:p>
          <w:p w:rsidR="00D60D59" w:rsidRPr="00732ECA" w:rsidRDefault="00D60D59" w:rsidP="00E2394B">
            <w:pPr>
              <w:pStyle w:val="Style21"/>
              <w:widowControl/>
              <w:tabs>
                <w:tab w:val="left" w:pos="226"/>
              </w:tabs>
              <w:spacing w:line="240" w:lineRule="auto"/>
              <w:ind w:left="10" w:hanging="10"/>
              <w:rPr>
                <w:rStyle w:val="FontStyle28"/>
                <w:sz w:val="28"/>
                <w:szCs w:val="28"/>
                <w:lang w:eastAsia="en-US"/>
              </w:rPr>
            </w:pPr>
            <w:r w:rsidRPr="00732ECA">
              <w:rPr>
                <w:rStyle w:val="FontStyle28"/>
                <w:sz w:val="28"/>
                <w:szCs w:val="28"/>
                <w:lang w:eastAsia="en-US"/>
              </w:rPr>
              <w:t>-</w:t>
            </w:r>
            <w:r w:rsidRPr="00732ECA">
              <w:rPr>
                <w:rStyle w:val="FontStyle28"/>
                <w:sz w:val="28"/>
                <w:szCs w:val="28"/>
                <w:lang w:eastAsia="en-US"/>
              </w:rPr>
              <w:tab/>
              <w:t>снижение финансовых затрат, минимизация рисков и достижение заданных результатов при реализации информационных систем в органах государственной власти и местного самоуправления, а также в учреждениях, и иных организациях Республики Башкортостан;</w:t>
            </w:r>
          </w:p>
          <w:p w:rsidR="00D60D59" w:rsidRPr="00732ECA" w:rsidRDefault="00D60D59" w:rsidP="00E2394B">
            <w:pPr>
              <w:pStyle w:val="Style21"/>
              <w:widowControl/>
              <w:tabs>
                <w:tab w:val="left" w:pos="307"/>
              </w:tabs>
              <w:spacing w:line="240" w:lineRule="auto"/>
              <w:ind w:left="10" w:hanging="10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поддержка субъектов малого и среднего предпринимательства Республики Башкортостан, путем создания условий доступа к высокотехнологичному оборудованию.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lastRenderedPageBreak/>
              <w:t>21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(17.08.2015)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Региональная общественная организация «Спортивные дети Башкортостана»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Региональная общественная организация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450001, Республика Башкортостан, г. Уфа,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Проспект Октября, 14</w:t>
            </w:r>
          </w:p>
        </w:tc>
        <w:tc>
          <w:tcPr>
            <w:tcW w:w="1987" w:type="dxa"/>
            <w:vAlign w:val="center"/>
          </w:tcPr>
          <w:p w:rsidR="00D60D59" w:rsidRPr="00732ECA" w:rsidRDefault="00D60D59" w:rsidP="00E2394B">
            <w:pPr>
              <w:pStyle w:val="Style1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Зубаиров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Руслан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Раисович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8 (347) 298 50 48, 8 (903) 310 30 70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6"/>
              <w:widowControl/>
              <w:tabs>
                <w:tab w:val="left" w:pos="33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развитие велосипедного и лыжного спорта в населенных пунктах Республики Башкортостан;</w:t>
            </w:r>
          </w:p>
          <w:p w:rsidR="00D60D59" w:rsidRPr="00732ECA" w:rsidRDefault="00D60D59" w:rsidP="00E2394B">
            <w:pPr>
              <w:pStyle w:val="Style16"/>
              <w:widowControl/>
              <w:tabs>
                <w:tab w:val="left" w:pos="432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и проведение городских, республиканских, всероссийских соревнований по велосипедному и лыжному спорту среди спортивных клубов, команд и любителей спорта, проведение конкурсов, турниров для перспективной молодежи;</w:t>
            </w:r>
          </w:p>
          <w:p w:rsidR="00D60D59" w:rsidRPr="00732ECA" w:rsidRDefault="00D60D59" w:rsidP="00E2394B">
            <w:pPr>
              <w:pStyle w:val="Style16"/>
              <w:widowControl/>
              <w:tabs>
                <w:tab w:val="left" w:pos="346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содействие субъектам малого и среднего предпринимательства в организации групп дневного времяпрепровождения детей дошкольного возраста;</w:t>
            </w:r>
          </w:p>
          <w:p w:rsidR="00D60D59" w:rsidRPr="00732ECA" w:rsidRDefault="00D60D59" w:rsidP="00E2394B">
            <w:pPr>
              <w:pStyle w:val="Style16"/>
              <w:widowControl/>
              <w:tabs>
                <w:tab w:val="left" w:pos="346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реализация информационных и справочных материалов субъектам малого и среднего предпринимательства по вопросам 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>организации групп дневного времяпрепровождения детей дошкольного возраста</w:t>
            </w:r>
            <w:proofErr w:type="gramEnd"/>
            <w:r w:rsidRPr="00732ECA">
              <w:rPr>
                <w:rStyle w:val="FontStyle28"/>
                <w:sz w:val="28"/>
                <w:szCs w:val="28"/>
              </w:rPr>
              <w:t>;</w:t>
            </w:r>
          </w:p>
          <w:p w:rsidR="00D60D59" w:rsidRPr="00732ECA" w:rsidRDefault="00D60D59" w:rsidP="00E2394B">
            <w:pPr>
              <w:pStyle w:val="Style16"/>
              <w:widowControl/>
              <w:tabs>
                <w:tab w:val="left" w:pos="1195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оказание информационных, информационно-справочных, </w:t>
            </w:r>
            <w:r w:rsidRPr="00732ECA">
              <w:rPr>
                <w:rStyle w:val="FontStyle28"/>
                <w:sz w:val="28"/>
                <w:szCs w:val="28"/>
              </w:rPr>
              <w:lastRenderedPageBreak/>
              <w:t>информационно-аналитических и консультационных услуг для субъектов малого и среднего предпринимательства.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lastRenderedPageBreak/>
              <w:t>22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(28.08.2015)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Государственное унитарное предприятие «Институт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нефтехимпереработки</w:t>
            </w:r>
            <w:proofErr w:type="spellEnd"/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Республики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Башкортостан»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Государственное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унитарное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предприятие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450065, Республика Башкортостан, г. Уфа,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ул. Инициативная, 12</w:t>
            </w:r>
          </w:p>
        </w:tc>
        <w:tc>
          <w:tcPr>
            <w:tcW w:w="1987" w:type="dxa"/>
            <w:vAlign w:val="center"/>
          </w:tcPr>
          <w:p w:rsidR="00D60D59" w:rsidRPr="00732ECA" w:rsidRDefault="00A91F23" w:rsidP="00E2394B">
            <w:pPr>
              <w:pStyle w:val="Style13"/>
              <w:widowControl/>
              <w:spacing w:line="240" w:lineRule="auto"/>
              <w:ind w:left="552"/>
              <w:rPr>
                <w:rStyle w:val="FontStyle28"/>
                <w:sz w:val="28"/>
                <w:szCs w:val="28"/>
                <w:u w:val="single"/>
                <w:lang w:eastAsia="en-US"/>
              </w:rPr>
            </w:pPr>
            <w:hyperlink r:id="rId37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inhp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@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inhp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 xml:space="preserve"> </w:t>
              </w:r>
            </w:hyperlink>
            <w:r w:rsidR="00D60D59" w:rsidRPr="00732ECA">
              <w:rPr>
                <w:rStyle w:val="FontStyle28"/>
                <w:sz w:val="28"/>
                <w:szCs w:val="28"/>
                <w:lang w:eastAsia="en-US"/>
              </w:rPr>
              <w:t xml:space="preserve">, </w:t>
            </w:r>
            <w:hyperlink r:id="rId38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inhp</w:t>
              </w:r>
              <w:proofErr w:type="spellEnd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Теляшев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Эльшад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Гумерович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8 (347) 242-25-11,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8 (347) 242-24-73,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8 (347)243-31-16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394"/>
              </w:tabs>
              <w:spacing w:line="240" w:lineRule="auto"/>
              <w:ind w:firstLine="48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научные исследования и разработки в области естественных и технических наук (экспертизы     технической     документации, разработки практических рекомендаций по освоению технологий и т.д.) по договорам в том числе, заключенным с субъектами малого и среднего предпринимательства;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480"/>
              </w:tabs>
              <w:spacing w:line="240" w:lineRule="auto"/>
              <w:ind w:firstLine="48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проектно-изыскательские    работы    для объектов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нефтегазодобычи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, транспортировки,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нефт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>е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>-</w:t>
            </w:r>
            <w:proofErr w:type="gramEnd"/>
            <w:r w:rsidRPr="00732ECA">
              <w:rPr>
                <w:rStyle w:val="FontStyle28"/>
                <w:sz w:val="28"/>
                <w:szCs w:val="28"/>
              </w:rPr>
              <w:t xml:space="preserve"> и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газопереработки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>, нефтегазохимии и нефтепродуктообеспечения;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418"/>
              </w:tabs>
              <w:spacing w:line="240" w:lineRule="auto"/>
              <w:ind w:firstLine="48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опытно-экспериментальное   производство нефтехимической продукции;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326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научное приборостроение;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326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образовательная деятельность.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23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(10.11.2015)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«Хозрасчетный творческий центр 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>Уфимского</w:t>
            </w:r>
            <w:proofErr w:type="gramEnd"/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авиационного института»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Общество 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>с</w:t>
            </w:r>
            <w:proofErr w:type="gramEnd"/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ограниченной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ответственностью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450000, Республика Башкортостан, г. Уфа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ул. Карла Маркса,12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кор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>. 5</w:t>
            </w:r>
          </w:p>
        </w:tc>
        <w:tc>
          <w:tcPr>
            <w:tcW w:w="1987" w:type="dxa"/>
            <w:vAlign w:val="center"/>
          </w:tcPr>
          <w:p w:rsidR="00D60D59" w:rsidRPr="00732ECA" w:rsidRDefault="00A91F23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u w:val="single"/>
                <w:lang w:val="en-US" w:eastAsia="en-US"/>
              </w:rPr>
            </w:pPr>
            <w:hyperlink r:id="rId39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rosoil@rosoil.ru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Шолом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Владимир Юрьевич 8 (347) 272-81-67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394"/>
              </w:tabs>
              <w:spacing w:line="240" w:lineRule="auto"/>
              <w:ind w:firstLine="48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научные исследования и разработки в области естественных и технических наук;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326"/>
              </w:tabs>
              <w:spacing w:line="240" w:lineRule="auto"/>
              <w:ind w:firstLine="48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производство     смазочных     материалов, присадок    к    смазочным    материалам    и антифризов;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326"/>
              </w:tabs>
              <w:spacing w:line="240" w:lineRule="auto"/>
              <w:ind w:firstLine="48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производство       прочих       химических продуктов;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317"/>
              </w:tabs>
              <w:spacing w:line="240" w:lineRule="auto"/>
              <w:ind w:firstLine="48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производство  воздушных  и вакуумных насосов; производство воздушных и газовых компрессоров;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317"/>
              </w:tabs>
              <w:spacing w:line="240" w:lineRule="auto"/>
              <w:ind w:firstLine="48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предоставление услуг по монтажу, ремонту и  техническому  обслуживанию  насосов  и компрессоров;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317"/>
              </w:tabs>
              <w:spacing w:line="240" w:lineRule="auto"/>
              <w:ind w:firstLine="48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производство общестроительных работ по возведению зданий;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317"/>
              </w:tabs>
              <w:spacing w:line="240" w:lineRule="auto"/>
              <w:ind w:firstLine="48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оптовая торговля прочими потребительскими товарами, не включенными в другие группировки.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24.(29.02.2016)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МУП «УК БЦ «Деловой Мир </w:t>
            </w:r>
            <w:r w:rsidRPr="00732ECA">
              <w:rPr>
                <w:rStyle w:val="FontStyle28"/>
                <w:sz w:val="28"/>
                <w:szCs w:val="28"/>
              </w:rPr>
              <w:lastRenderedPageBreak/>
              <w:t>Зауралья»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lastRenderedPageBreak/>
              <w:t>Муниципальное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унитарное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lastRenderedPageBreak/>
              <w:t>предприятие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lastRenderedPageBreak/>
              <w:t>453838,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Республика </w:t>
            </w:r>
            <w:r w:rsidRPr="00732ECA">
              <w:rPr>
                <w:rStyle w:val="FontStyle28"/>
                <w:sz w:val="28"/>
                <w:szCs w:val="28"/>
              </w:rPr>
              <w:lastRenderedPageBreak/>
              <w:t>Башкортостан, г. Сибай, Индустриальное шоссе,32</w:t>
            </w:r>
          </w:p>
        </w:tc>
        <w:tc>
          <w:tcPr>
            <w:tcW w:w="1987" w:type="dxa"/>
            <w:vAlign w:val="center"/>
          </w:tcPr>
          <w:p w:rsidR="00D60D59" w:rsidRPr="00732ECA" w:rsidRDefault="00A91F23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u w:val="single"/>
                <w:lang w:val="en-US" w:eastAsia="en-US"/>
              </w:rPr>
            </w:pPr>
            <w:hyperlink r:id="rId40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www.bcdmz.ru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Ишмухаметов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Айнур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Гумерович</w:t>
            </w:r>
            <w:proofErr w:type="spellEnd"/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lastRenderedPageBreak/>
              <w:t>8 (34775)2-22-92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283"/>
              </w:tabs>
              <w:spacing w:line="240" w:lineRule="auto"/>
              <w:ind w:firstLine="48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lastRenderedPageBreak/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предоставление     в     аренду     нежилых помещений на льготных </w:t>
            </w:r>
            <w:r w:rsidRPr="00732ECA">
              <w:rPr>
                <w:rStyle w:val="FontStyle28"/>
                <w:sz w:val="28"/>
                <w:szCs w:val="28"/>
              </w:rPr>
              <w:lastRenderedPageBreak/>
              <w:t>условиях;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83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оказание почтово-секретарских услуг;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398"/>
              </w:tabs>
              <w:spacing w:line="240" w:lineRule="auto"/>
              <w:ind w:firstLine="48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оказание консультационных     услуг по вопросам   налогообложения,   бухгалтерского учета,   кредитования,   правовой   защиты   и развития предприятия, 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>бизнес-планирования</w:t>
            </w:r>
            <w:proofErr w:type="gramEnd"/>
            <w:r w:rsidRPr="00732ECA">
              <w:rPr>
                <w:rStyle w:val="FontStyle28"/>
                <w:sz w:val="28"/>
                <w:szCs w:val="28"/>
              </w:rPr>
              <w:t>, повышения квалификации и обучения.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lastRenderedPageBreak/>
              <w:t>25.(13.05. 2016)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Общество с ограниченной ответственностью «Макс»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Общество 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>с</w:t>
            </w:r>
            <w:proofErr w:type="gramEnd"/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ограниченной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ответственностью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450014,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Республика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Башкортостан,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54"/>
              </w:tabs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г.</w:t>
            </w:r>
            <w:r w:rsidRPr="00732ECA">
              <w:rPr>
                <w:rStyle w:val="FontStyle28"/>
                <w:sz w:val="28"/>
                <w:szCs w:val="28"/>
              </w:rPr>
              <w:tab/>
              <w:t>Уфа, ул. Комсомольская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54"/>
              </w:tabs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д.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2,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кор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>. А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>2</w:t>
            </w:r>
            <w:proofErr w:type="gramEnd"/>
            <w:r w:rsidRPr="00732ECA">
              <w:rPr>
                <w:rStyle w:val="FontStyle28"/>
                <w:sz w:val="28"/>
                <w:szCs w:val="28"/>
              </w:rPr>
              <w:t>, оф. 11</w:t>
            </w:r>
          </w:p>
        </w:tc>
        <w:tc>
          <w:tcPr>
            <w:tcW w:w="1987" w:type="dxa"/>
            <w:vAlign w:val="center"/>
          </w:tcPr>
          <w:p w:rsidR="00D60D59" w:rsidRPr="00732ECA" w:rsidRDefault="00A91F23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u w:val="single"/>
                <w:lang w:val="en-US" w:eastAsia="en-US"/>
              </w:rPr>
            </w:pPr>
            <w:hyperlink r:id="rId41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ppmi89373613913@yandex.ru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Николаева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Ляйсан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Рафисовна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89373613913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298"/>
              </w:tabs>
              <w:spacing w:line="240" w:lineRule="auto"/>
              <w:ind w:left="24" w:hanging="24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оказание услуг в области   бухгалтерского учета и аудита;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35"/>
              </w:tabs>
              <w:spacing w:line="240" w:lineRule="auto"/>
              <w:ind w:left="24" w:hanging="24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консультирование по вопросам коммерческой деятельности и управления;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35"/>
              </w:tabs>
              <w:spacing w:line="240" w:lineRule="auto"/>
              <w:ind w:left="24" w:hanging="24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осуществление деятельности в области права, рекламной деятельности.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26.(13.05.2016)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firstLine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Фонд развития и поддержки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предпринимательства и инноваций социальной сферы «Новое поколение»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Фонд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453261,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10" w:hanging="10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Республика Башкортостан, г. Салават,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ул. Уфимская, д. 37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кор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>. А</w:t>
            </w:r>
          </w:p>
        </w:tc>
        <w:tc>
          <w:tcPr>
            <w:tcW w:w="1987" w:type="dxa"/>
            <w:vAlign w:val="center"/>
          </w:tcPr>
          <w:p w:rsidR="00D60D59" w:rsidRPr="00732ECA" w:rsidRDefault="00A91F23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u w:val="single"/>
                <w:lang w:val="en-US" w:eastAsia="en-US"/>
              </w:rPr>
            </w:pPr>
            <w:hyperlink r:id="rId42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www.fondrb.ru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22"/>
              <w:widowControl/>
              <w:spacing w:line="240" w:lineRule="auto"/>
              <w:ind w:firstLine="274"/>
              <w:jc w:val="center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Марамзин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Вячеслав Леонтьевич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89874731339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437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создание    инфраструктуры    поддержки субъектов         малого        и        среднего предпринимательства          в           области финансирования        деятельности        через программы   микрофинансирования   или   с привлечением иных фондов;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437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участие    в    разработке    механизмов эффективного исполнения законов в порядке, установленном законодательством;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21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оказание информационной, методической, правовой и иной помощи    для повышения общественно-политического и экономического уровня предпринимателей.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27.(01.07.2016)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Региональная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общественная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организация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«Ассоциация женщин-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предпринимателей»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Республики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Башкортостан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10" w:hanging="10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Региональная общественная организация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450000,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10" w:hanging="10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Республика Башкортостан, г. Уфа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>.</w:t>
            </w:r>
            <w:proofErr w:type="gramEnd"/>
            <w:r w:rsidRPr="00732ECA">
              <w:rPr>
                <w:rStyle w:val="FontStyle28"/>
                <w:sz w:val="28"/>
                <w:szCs w:val="28"/>
              </w:rPr>
              <w:t xml:space="preserve"> 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>у</w:t>
            </w:r>
            <w:proofErr w:type="gramEnd"/>
            <w:r w:rsidRPr="00732ECA">
              <w:rPr>
                <w:rStyle w:val="FontStyle28"/>
                <w:sz w:val="28"/>
                <w:szCs w:val="28"/>
              </w:rPr>
              <w:t>л.50-летия Октября,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13</w:t>
            </w:r>
          </w:p>
        </w:tc>
        <w:tc>
          <w:tcPr>
            <w:tcW w:w="1987" w:type="dxa"/>
            <w:vAlign w:val="center"/>
          </w:tcPr>
          <w:p w:rsidR="00D60D59" w:rsidRPr="00732ECA" w:rsidRDefault="00A91F23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u w:val="single"/>
                <w:lang w:val="en-US" w:eastAsia="en-US"/>
              </w:rPr>
            </w:pPr>
            <w:hyperlink r:id="rId43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bashlady@mail.ru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Кузьмина Алла Александровна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8 (347) 272-57-47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178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информационно-консультационные услуги; 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>-о</w:t>
            </w:r>
            <w:proofErr w:type="gramEnd"/>
            <w:r w:rsidRPr="00732ECA">
              <w:rPr>
                <w:rStyle w:val="FontStyle28"/>
                <w:sz w:val="28"/>
                <w:szCs w:val="28"/>
              </w:rPr>
              <w:t>бразовательные услуги для начинающих и действующих предпринимателей;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336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реализация   программ   по   развитию   и поддержке женского предпринимательства;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45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проведение     форумов,     конференций, семинаров, выставок, круглых столов;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182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организация ежегодного конкурса </w:t>
            </w:r>
            <w:r w:rsidRPr="00732ECA">
              <w:rPr>
                <w:rStyle w:val="FontStyle28"/>
                <w:sz w:val="28"/>
                <w:szCs w:val="28"/>
              </w:rPr>
              <w:lastRenderedPageBreak/>
              <w:t>«Женщина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182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директор года»;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54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реализация образовательных программ «В предпринимательство - со школьной скамьи», «Бизнес-туризм»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lastRenderedPageBreak/>
              <w:t>28.(01.07.2016)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Ассоциация кулинаров, рестораторов и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отельеров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Республики Башкортостан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Ассоциация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4500075,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10" w:hanging="10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Республика Башкортостан, г. Уфа, ул. Проспект Октября, д.79, кор.3</w:t>
            </w:r>
          </w:p>
        </w:tc>
        <w:tc>
          <w:tcPr>
            <w:tcW w:w="1987" w:type="dxa"/>
            <w:vAlign w:val="center"/>
          </w:tcPr>
          <w:p w:rsidR="00D60D59" w:rsidRPr="00732ECA" w:rsidRDefault="00A91F23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u w:val="single"/>
                <w:lang w:val="en-US" w:eastAsia="en-US"/>
              </w:rPr>
            </w:pPr>
            <w:hyperlink r:id="rId44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airo-rb@mail.ru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Емельянов Павел Иванович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содействие в реализации и защите законных интересов членов ассоциации, занимающихся организацией      общественного      питания, кулинарией,   ресторанным   и   гостиничным бизнесом;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развитие системы общественного питания и гостиничного      бизнеса     в      Республике Башкортостан;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322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реализация   проектов,   направленных   на улучшение имиджа в сфере общественного питания,     кулинарии,     ресторанного     и гостиничного бизнеса;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proofErr w:type="gramStart"/>
            <w:r w:rsidRPr="00732ECA">
              <w:rPr>
                <w:rStyle w:val="FontStyle28"/>
                <w:sz w:val="28"/>
                <w:szCs w:val="28"/>
              </w:rPr>
              <w:t>-организация конференций, съездов, форумов, выставок,     круглых    столов,     семинаров, конкурсов в сфере общественного питания, кулинарии,   ресторанного   и   гостиничного бизнеса;</w:t>
            </w:r>
            <w:proofErr w:type="gramEnd"/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26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мониторинговых исследований, изучение   общественного   мнения   в   сфере общественного        питания,        кулинарии, ресторанного и гостиничного бизнеса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29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(01.07.2016)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firstLine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Общество с ограниченной ответственностью «Агентство развития бизнеса»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Общество 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>с</w:t>
            </w:r>
            <w:proofErr w:type="gramEnd"/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ограниченной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ответственностью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450076,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10" w:hanging="10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Республика Башкортостан, г. Уфа, ул. Чернышевского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>.</w:t>
            </w:r>
            <w:proofErr w:type="gramEnd"/>
            <w:r w:rsidRPr="00732ECA">
              <w:rPr>
                <w:rStyle w:val="FontStyle28"/>
                <w:sz w:val="28"/>
                <w:szCs w:val="28"/>
              </w:rPr>
              <w:t xml:space="preserve"> 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>д</w:t>
            </w:r>
            <w:proofErr w:type="gramEnd"/>
            <w:r w:rsidRPr="00732ECA">
              <w:rPr>
                <w:rStyle w:val="FontStyle28"/>
                <w:sz w:val="28"/>
                <w:szCs w:val="28"/>
              </w:rPr>
              <w:t>.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82</w:t>
            </w:r>
          </w:p>
        </w:tc>
        <w:tc>
          <w:tcPr>
            <w:tcW w:w="1987" w:type="dxa"/>
            <w:vAlign w:val="center"/>
          </w:tcPr>
          <w:p w:rsidR="00D60D59" w:rsidRPr="00732ECA" w:rsidRDefault="00A91F23" w:rsidP="00E2394B">
            <w:pPr>
              <w:pStyle w:val="Style13"/>
              <w:widowControl/>
              <w:spacing w:line="240" w:lineRule="auto"/>
              <w:ind w:left="562"/>
              <w:rPr>
                <w:rStyle w:val="FontStyle28"/>
                <w:sz w:val="28"/>
                <w:szCs w:val="28"/>
                <w:u w:val="single"/>
                <w:lang w:eastAsia="en-US"/>
              </w:rPr>
            </w:pPr>
            <w:hyperlink r:id="rId45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ag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-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rb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 xml:space="preserve">; </w:t>
              </w:r>
            </w:hyperlink>
            <w:hyperlink r:id="rId46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info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@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ag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-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rb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Асадуллин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Азамат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Рубенович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8 (347) 266-52-67, 8 (347) 246-55-23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178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деятельность в области права, бухгалтерского учета и аудита;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178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консультирование по вопросам коммерческой деятельности и управления предприятием;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178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предоставление прочих услуг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30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(18.11.2016)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Союз работодателей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Республики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Башкортостан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Союз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450000,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firstLine="38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Республика Башкортостан, г. Уфа, ул. Карла Маркса, 12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кор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>. 5</w:t>
            </w:r>
          </w:p>
        </w:tc>
        <w:tc>
          <w:tcPr>
            <w:tcW w:w="1987" w:type="dxa"/>
            <w:vAlign w:val="center"/>
          </w:tcPr>
          <w:p w:rsidR="00D60D59" w:rsidRPr="00732ECA" w:rsidRDefault="00D60D59" w:rsidP="00E2394B">
            <w:pPr>
              <w:pStyle w:val="Style1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Шолом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Владимир Юрьевич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(347) 273-67-22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389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оказание   содействия       в   реализации инновационных проектов малого и среднего предпринимательства;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26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участие в разработке и реализации программ и проектов, направленных на поддержку и развитие         малого         </w:t>
            </w:r>
            <w:r w:rsidRPr="00732ECA">
              <w:rPr>
                <w:rStyle w:val="FontStyle28"/>
                <w:sz w:val="28"/>
                <w:szCs w:val="28"/>
              </w:rPr>
              <w:lastRenderedPageBreak/>
              <w:t>и         среднего предпринимательства,         трудовой         и предпринимательской инициативы граждан;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379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оказание   содействия   в   формировании инфраструктуры поддержки субъектов малого и среднего предпринимательства;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69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участие в оказании на конкурсной основе финансовой поддержки субъектам малого и среднего       предпринимательства       путем предоставления займов, грантов и иных форм финансовой поддержки.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lastRenderedPageBreak/>
              <w:t>31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(20.12.2016)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Союз предпринимателей г. Кумертау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Союз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450000,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Республика Башкортостан,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г. Кумертау,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ул. Ленина 18-120</w:t>
            </w:r>
          </w:p>
        </w:tc>
        <w:tc>
          <w:tcPr>
            <w:tcW w:w="1987" w:type="dxa"/>
            <w:vAlign w:val="center"/>
          </w:tcPr>
          <w:p w:rsidR="00D60D59" w:rsidRPr="00732ECA" w:rsidRDefault="00A91F23" w:rsidP="00E2394B">
            <w:pPr>
              <w:pStyle w:val="Style13"/>
              <w:widowControl/>
              <w:spacing w:line="240" w:lineRule="auto"/>
              <w:ind w:left="437"/>
              <w:rPr>
                <w:rStyle w:val="FontStyle28"/>
                <w:sz w:val="28"/>
                <w:szCs w:val="28"/>
                <w:u w:val="single"/>
                <w:lang w:eastAsia="en-US"/>
              </w:rPr>
            </w:pPr>
            <w:hyperlink r:id="rId47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souzkum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 xml:space="preserve"> </w:t>
              </w:r>
            </w:hyperlink>
            <w:hyperlink r:id="rId48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souzkum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@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mail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ind w:left="221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Халфина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Светлана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Минзагитовна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(34761) 4-36-45 (34761) 3-21-21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22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защита прав малого предпринимательства в г. Кумертау;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533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развитие      инфраструктуры      малого предпринимательства 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>городе</w:t>
            </w:r>
            <w:proofErr w:type="gramEnd"/>
            <w:r w:rsidRPr="00732ECA">
              <w:rPr>
                <w:rStyle w:val="FontStyle28"/>
                <w:sz w:val="28"/>
                <w:szCs w:val="28"/>
              </w:rPr>
              <w:t xml:space="preserve"> и в республике в целом;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69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поддержка социальных программ, а также благотворительная деятельность;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firstLine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оказание помощи в подборе, подготовке и повышении квалификации кадров.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32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(29.05.2017)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10" w:hanging="10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Ассоциация по развитию сельского и аграрного туризма в Республике Башкортостан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Ассоциация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450076,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Республика Башкортостан, г. Уфа, ул. Гоголя 60/1, офис 7Д</w:t>
            </w:r>
          </w:p>
        </w:tc>
        <w:tc>
          <w:tcPr>
            <w:tcW w:w="1987" w:type="dxa"/>
            <w:vAlign w:val="center"/>
          </w:tcPr>
          <w:p w:rsidR="00D60D59" w:rsidRPr="00732ECA" w:rsidRDefault="00A91F23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u w:val="single"/>
                <w:lang w:val="en-US" w:eastAsia="en-US"/>
              </w:rPr>
            </w:pPr>
            <w:hyperlink r:id="rId49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asatrb@mail.ru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Гареев Салават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Фидратович</w:t>
            </w:r>
            <w:proofErr w:type="spellEnd"/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89631409000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782"/>
              </w:tabs>
              <w:spacing w:line="240" w:lineRule="auto"/>
              <w:ind w:firstLine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         информационной, консультативной   и   методической   помощи предпринимателям,   работающим   в   сфере Сельского и Аграрного туризма;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475"/>
              </w:tabs>
              <w:spacing w:line="240" w:lineRule="auto"/>
              <w:ind w:firstLine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 и  проведение  семинаров, конференций,  выставок,  ярмарок  с  целью обмена и реализации достижений субъектов сельского туризма;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192"/>
              </w:tabs>
              <w:spacing w:line="240" w:lineRule="auto"/>
              <w:ind w:firstLine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привлечение интеллектуальных, финансовых, организационных   и   иных   ресурсов   для реализации    профессиональных    интересов предпринимателей,   работающих   в   сфере Сельского и Аграрного туризма;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83"/>
              </w:tabs>
              <w:spacing w:line="240" w:lineRule="auto"/>
              <w:ind w:firstLine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проведение мероприятий по повышению квалификации предпринимателей и персонала для   организаций   сельского   и   аграрного туризма;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446"/>
              </w:tabs>
              <w:spacing w:line="240" w:lineRule="auto"/>
              <w:ind w:firstLine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lastRenderedPageBreak/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разработка     и     внедрение     системы классификации объектов сельского и аграрного туризма в Республике Башкортостан.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lastRenderedPageBreak/>
              <w:t>33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(05.06.2017)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Общество с ограниченной ответственностью «Центр развития бизнеса»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Общество 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>с</w:t>
            </w:r>
            <w:proofErr w:type="gramEnd"/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ограниченной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ответственностью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450006,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Республика Башкортостан, г. Уфа, ул. Ленина ,156 оф. 9</w:t>
            </w:r>
          </w:p>
        </w:tc>
        <w:tc>
          <w:tcPr>
            <w:tcW w:w="1987" w:type="dxa"/>
            <w:vAlign w:val="center"/>
          </w:tcPr>
          <w:p w:rsidR="00D60D59" w:rsidRPr="00732ECA" w:rsidRDefault="00A91F23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u w:val="single"/>
                <w:lang w:val="en-US" w:eastAsia="en-US"/>
              </w:rPr>
            </w:pPr>
            <w:hyperlink r:id="rId50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centconsult@mail.ru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ind w:left="23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Чернова Ольга Станиславовна (347) 246-21-75, (347) 246-21-76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245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оказание услуг в области бухгалтерского учета;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45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оказание услуг по проведению финансового аудита;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-оказание       услуг       по        налоговому консультированию.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34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(15.06.2017)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Ассоциация исламского бизнеса в Республике Башкортостан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Ассоциация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450080,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Республика Башкортостан, г. Уфа,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ул. Менделеева д. 160/5 оф. 37</w:t>
            </w:r>
          </w:p>
        </w:tc>
        <w:tc>
          <w:tcPr>
            <w:tcW w:w="1987" w:type="dxa"/>
            <w:vAlign w:val="center"/>
          </w:tcPr>
          <w:p w:rsidR="00D60D59" w:rsidRPr="00732ECA" w:rsidRDefault="00A91F23" w:rsidP="00E2394B">
            <w:pPr>
              <w:pStyle w:val="Style18"/>
              <w:widowControl/>
              <w:spacing w:line="240" w:lineRule="auto"/>
              <w:ind w:left="456"/>
              <w:jc w:val="center"/>
              <w:rPr>
                <w:rStyle w:val="FontStyle28"/>
                <w:sz w:val="28"/>
                <w:szCs w:val="28"/>
                <w:u w:val="single"/>
                <w:lang w:val="en-US" w:eastAsia="en-US"/>
              </w:rPr>
            </w:pPr>
            <w:hyperlink r:id="rId51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maib02@mail.ru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240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Лапко Вадим Владимирович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240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(347)2006214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21"/>
              <w:widowControl/>
              <w:tabs>
                <w:tab w:val="left" w:pos="235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и проведение выставок, лекций, семинаров, конференций, круглых столов и иных мероприятий;</w:t>
            </w:r>
          </w:p>
          <w:p w:rsidR="00D60D59" w:rsidRPr="00732ECA" w:rsidRDefault="00D60D59" w:rsidP="00E2394B">
            <w:pPr>
              <w:pStyle w:val="Style21"/>
              <w:widowControl/>
              <w:tabs>
                <w:tab w:val="left" w:pos="336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осуществление работы по привлечению граждан и юридических лиц любой организационно-правовой формы в Ассоциацию, а также оказание помощи в разработке и реализации программ развития СМСП, в том числе и членам Ассоциации;</w:t>
            </w:r>
          </w:p>
          <w:p w:rsidR="00D60D59" w:rsidRPr="00732ECA" w:rsidRDefault="00D60D59" w:rsidP="00E2394B">
            <w:pPr>
              <w:pStyle w:val="Style21"/>
              <w:widowControl/>
              <w:tabs>
                <w:tab w:val="left" w:pos="259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создание единого информационного поля с целью наиболее эффективного использования всех имеющихся ресурсов и потенциалов;</w:t>
            </w:r>
          </w:p>
          <w:p w:rsidR="00D60D59" w:rsidRPr="00732ECA" w:rsidRDefault="00D60D59" w:rsidP="00E2394B">
            <w:pPr>
              <w:pStyle w:val="Style21"/>
              <w:widowControl/>
              <w:tabs>
                <w:tab w:val="left" w:pos="259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и оказание информационно-консультационных услуг в области экономики, управления и юриспруденции путем проведения встреч, семинаров, конференций, тренингов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 xml:space="preserve"> ,</w:t>
            </w:r>
            <w:proofErr w:type="gramEnd"/>
            <w:r w:rsidRPr="00732ECA">
              <w:rPr>
                <w:rStyle w:val="FontStyle28"/>
                <w:sz w:val="28"/>
                <w:szCs w:val="28"/>
              </w:rPr>
              <w:t xml:space="preserve"> выставок.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35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(14.07.2017)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Ассоциация работников гостиничного бизнеса и туризма озера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Якты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- Куль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Ассоциация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453613,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Республика Башкортостан,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Абзелиловский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район, д. Зеленая Поляна, ул. Цветочная д. 8</w:t>
            </w:r>
          </w:p>
        </w:tc>
        <w:tc>
          <w:tcPr>
            <w:tcW w:w="1987" w:type="dxa"/>
            <w:vAlign w:val="center"/>
          </w:tcPr>
          <w:p w:rsidR="00D60D59" w:rsidRPr="00732ECA" w:rsidRDefault="00A91F23" w:rsidP="00E2394B">
            <w:pPr>
              <w:pStyle w:val="Style18"/>
              <w:widowControl/>
              <w:spacing w:line="240" w:lineRule="auto"/>
              <w:ind w:left="384"/>
              <w:jc w:val="center"/>
              <w:rPr>
                <w:rStyle w:val="FontStyle28"/>
                <w:sz w:val="28"/>
                <w:szCs w:val="28"/>
                <w:u w:val="single"/>
                <w:lang w:val="en-US" w:eastAsia="en-US"/>
              </w:rPr>
            </w:pPr>
            <w:hyperlink r:id="rId52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kosyan.k@inbox.ru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Куликов Владимир Ильич 83519043000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21"/>
              <w:widowControl/>
              <w:tabs>
                <w:tab w:val="left" w:pos="792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обеспечение информационной, консультационной поддержки малого и среднего предпринимательства;</w:t>
            </w:r>
          </w:p>
          <w:p w:rsidR="00D60D59" w:rsidRPr="00732ECA" w:rsidRDefault="00D60D59" w:rsidP="00E2394B">
            <w:pPr>
              <w:pStyle w:val="Style21"/>
              <w:widowControl/>
              <w:tabs>
                <w:tab w:val="left" w:pos="22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проведение мероприятий по популяризации предпринимательской деятельности в Республике Башкортостан, включая организацию деловых встреч, конференций, конкурсов, семинаров, форумов и фестивалей;</w:t>
            </w:r>
          </w:p>
          <w:p w:rsidR="00D60D59" w:rsidRPr="00732ECA" w:rsidRDefault="00D60D59" w:rsidP="00E2394B">
            <w:pPr>
              <w:pStyle w:val="Style21"/>
              <w:widowControl/>
              <w:tabs>
                <w:tab w:val="left" w:pos="22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организация краткосрочных образовательных курсов для начинающих предпринимателей, а также повышение квалификации действующих предпринимателей в </w:t>
            </w:r>
            <w:r w:rsidRPr="00732ECA">
              <w:rPr>
                <w:rStyle w:val="FontStyle28"/>
                <w:sz w:val="28"/>
                <w:szCs w:val="28"/>
              </w:rPr>
              <w:lastRenderedPageBreak/>
              <w:t>сфере туризма;</w:t>
            </w:r>
          </w:p>
          <w:p w:rsidR="00D60D59" w:rsidRPr="00732ECA" w:rsidRDefault="00D60D59" w:rsidP="00E2394B">
            <w:pPr>
              <w:pStyle w:val="Style21"/>
              <w:widowControl/>
              <w:tabs>
                <w:tab w:val="left" w:pos="22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проведение форумов, выставок и круглых столов для субъектов малого и среднего предпринимательства, в том числе занятых в сфере гостиничного бизнеса.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lastRenderedPageBreak/>
              <w:t>36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(17.07.2017)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Республиканское государственное автономное учреждение Многофункциональный центр предоставления государственных и муниципальных услуг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Государственное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автономное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учреждение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450057,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Республика Башкортостан, г. Уфа, ул.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Новомостовая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>, д.8</w:t>
            </w:r>
          </w:p>
        </w:tc>
        <w:tc>
          <w:tcPr>
            <w:tcW w:w="1987" w:type="dxa"/>
            <w:vAlign w:val="center"/>
          </w:tcPr>
          <w:p w:rsidR="00D60D59" w:rsidRPr="00732ECA" w:rsidRDefault="00A91F23" w:rsidP="00E2394B">
            <w:pPr>
              <w:pStyle w:val="Style18"/>
              <w:widowControl/>
              <w:spacing w:line="240" w:lineRule="auto"/>
              <w:ind w:left="547"/>
              <w:jc w:val="center"/>
              <w:rPr>
                <w:rStyle w:val="FontStyle28"/>
                <w:sz w:val="28"/>
                <w:szCs w:val="28"/>
                <w:u w:val="single"/>
                <w:lang w:eastAsia="en-US"/>
              </w:rPr>
            </w:pPr>
            <w:hyperlink r:id="rId53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mfcrb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 xml:space="preserve"> </w:t>
              </w:r>
            </w:hyperlink>
            <w:hyperlink r:id="rId54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mfc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@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mfcrb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336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Усманов Руслан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Рифович</w:t>
            </w:r>
            <w:proofErr w:type="spellEnd"/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336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(347)246-55-33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21"/>
              <w:widowControl/>
              <w:tabs>
                <w:tab w:val="left" w:pos="768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проведение консультационных, информационных, образовательных мероприятий;</w:t>
            </w:r>
          </w:p>
          <w:p w:rsidR="00D60D59" w:rsidRPr="00732ECA" w:rsidRDefault="00D60D59" w:rsidP="00E2394B">
            <w:pPr>
              <w:pStyle w:val="Style21"/>
              <w:widowControl/>
              <w:tabs>
                <w:tab w:val="left" w:pos="317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и оказание юридической и финансовой поддержки СМСП, подготовка документов для получения мер финансовой поддержки;</w:t>
            </w:r>
          </w:p>
          <w:p w:rsidR="00D60D59" w:rsidRPr="00732ECA" w:rsidRDefault="00D60D59" w:rsidP="00E2394B">
            <w:pPr>
              <w:pStyle w:val="Style21"/>
              <w:widowControl/>
              <w:tabs>
                <w:tab w:val="left" w:pos="470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отдельных окон для обслуживания СМСП.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37</w:t>
            </w:r>
            <w:r w:rsidR="009F6346">
              <w:rPr>
                <w:rStyle w:val="FontStyle27"/>
                <w:sz w:val="28"/>
                <w:szCs w:val="28"/>
              </w:rPr>
              <w:t xml:space="preserve">. </w:t>
            </w:r>
            <w:r w:rsidR="009F6346" w:rsidRPr="00732ECA">
              <w:rPr>
                <w:rStyle w:val="FontStyle27"/>
                <w:sz w:val="28"/>
                <w:szCs w:val="28"/>
              </w:rPr>
              <w:t>(14.09.2017)</w:t>
            </w:r>
          </w:p>
        </w:tc>
        <w:tc>
          <w:tcPr>
            <w:tcW w:w="2552" w:type="dxa"/>
            <w:vAlign w:val="center"/>
          </w:tcPr>
          <w:p w:rsidR="009F6346" w:rsidRPr="009F6346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Государственное</w:t>
            </w:r>
            <w:r w:rsidR="009F6346">
              <w:rPr>
                <w:rStyle w:val="FontStyle28"/>
                <w:sz w:val="28"/>
                <w:szCs w:val="28"/>
              </w:rPr>
              <w:t xml:space="preserve"> </w:t>
            </w:r>
            <w:r w:rsidR="009F6346" w:rsidRPr="009F6346">
              <w:rPr>
                <w:rStyle w:val="FontStyle28"/>
                <w:sz w:val="28"/>
                <w:szCs w:val="28"/>
              </w:rPr>
              <w:t>бюджетное учреждение</w:t>
            </w:r>
          </w:p>
          <w:p w:rsidR="009F6346" w:rsidRPr="009F6346" w:rsidRDefault="009F6346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9F6346">
              <w:rPr>
                <w:rStyle w:val="FontStyle28"/>
                <w:sz w:val="28"/>
                <w:szCs w:val="28"/>
              </w:rPr>
              <w:t>«Центр</w:t>
            </w:r>
          </w:p>
          <w:p w:rsidR="009F6346" w:rsidRPr="009F6346" w:rsidRDefault="009F6346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9F6346">
              <w:rPr>
                <w:rStyle w:val="FontStyle28"/>
                <w:sz w:val="28"/>
                <w:szCs w:val="28"/>
              </w:rPr>
              <w:t>сельскохозяйственного</w:t>
            </w:r>
          </w:p>
          <w:p w:rsidR="009F6346" w:rsidRPr="009F6346" w:rsidRDefault="009F6346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9F6346">
              <w:rPr>
                <w:rStyle w:val="FontStyle28"/>
                <w:sz w:val="28"/>
                <w:szCs w:val="28"/>
              </w:rPr>
              <w:t>консультирования</w:t>
            </w:r>
          </w:p>
          <w:p w:rsidR="009F6346" w:rsidRPr="009F6346" w:rsidRDefault="009F6346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9F6346">
              <w:rPr>
                <w:rStyle w:val="FontStyle28"/>
                <w:sz w:val="28"/>
                <w:szCs w:val="28"/>
              </w:rPr>
              <w:t>Республики</w:t>
            </w:r>
          </w:p>
          <w:p w:rsidR="00D60D59" w:rsidRPr="00732ECA" w:rsidRDefault="009F6346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9F6346">
              <w:rPr>
                <w:rStyle w:val="FontStyle28"/>
                <w:sz w:val="28"/>
                <w:szCs w:val="28"/>
              </w:rPr>
              <w:t>Башкортостан»</w:t>
            </w:r>
          </w:p>
        </w:tc>
        <w:tc>
          <w:tcPr>
            <w:tcW w:w="2268" w:type="dxa"/>
            <w:vAlign w:val="center"/>
          </w:tcPr>
          <w:p w:rsidR="00D60D59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Государственное</w:t>
            </w:r>
          </w:p>
          <w:p w:rsidR="009F6346" w:rsidRPr="009F6346" w:rsidRDefault="009F6346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9F6346">
              <w:rPr>
                <w:rStyle w:val="FontStyle28"/>
                <w:sz w:val="28"/>
                <w:szCs w:val="28"/>
              </w:rPr>
              <w:t>бюджетное</w:t>
            </w:r>
          </w:p>
          <w:p w:rsidR="009F6346" w:rsidRPr="00732ECA" w:rsidRDefault="009F6346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9F6346">
              <w:rPr>
                <w:rStyle w:val="FontStyle28"/>
                <w:sz w:val="28"/>
                <w:szCs w:val="28"/>
              </w:rPr>
              <w:t>учреждение</w:t>
            </w:r>
          </w:p>
        </w:tc>
        <w:tc>
          <w:tcPr>
            <w:tcW w:w="2549" w:type="dxa"/>
            <w:vAlign w:val="center"/>
          </w:tcPr>
          <w:p w:rsidR="00D60D59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450008,</w:t>
            </w:r>
          </w:p>
          <w:p w:rsidR="009F6346" w:rsidRPr="009F6346" w:rsidRDefault="009F6346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9F6346">
              <w:rPr>
                <w:rStyle w:val="FontStyle28"/>
                <w:sz w:val="28"/>
                <w:szCs w:val="28"/>
              </w:rPr>
              <w:t>Республика Башкортостан,</w:t>
            </w:r>
          </w:p>
          <w:p w:rsidR="009F6346" w:rsidRPr="00732ECA" w:rsidRDefault="009F6346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9F6346">
              <w:rPr>
                <w:rStyle w:val="FontStyle28"/>
                <w:sz w:val="28"/>
                <w:szCs w:val="28"/>
              </w:rPr>
              <w:t>г. Уфа, ул. Пушкина, 106</w:t>
            </w:r>
          </w:p>
        </w:tc>
        <w:tc>
          <w:tcPr>
            <w:tcW w:w="1987" w:type="dxa"/>
            <w:vAlign w:val="center"/>
          </w:tcPr>
          <w:p w:rsidR="00D60D59" w:rsidRDefault="00A91F23" w:rsidP="00E2394B">
            <w:pPr>
              <w:pStyle w:val="Style18"/>
              <w:widowControl/>
              <w:spacing w:line="240" w:lineRule="auto"/>
              <w:ind w:left="634"/>
              <w:jc w:val="center"/>
              <w:rPr>
                <w:rStyle w:val="FontStyle28"/>
                <w:sz w:val="28"/>
                <w:szCs w:val="28"/>
                <w:u w:val="single"/>
                <w:lang w:eastAsia="en-US"/>
              </w:rPr>
            </w:pPr>
            <w:hyperlink r:id="rId55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D60D59" w:rsidRPr="00E2394B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cckrb</w:t>
              </w:r>
              <w:proofErr w:type="spellEnd"/>
              <w:r w:rsidR="00D60D59" w:rsidRPr="00E2394B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9F6346" w:rsidRPr="009F6346" w:rsidRDefault="00A91F23" w:rsidP="00E2394B">
            <w:pPr>
              <w:pStyle w:val="Style18"/>
              <w:widowControl/>
              <w:spacing w:line="240" w:lineRule="auto"/>
              <w:ind w:left="634"/>
              <w:jc w:val="center"/>
              <w:rPr>
                <w:rStyle w:val="FontStyle28"/>
                <w:sz w:val="28"/>
                <w:szCs w:val="28"/>
                <w:u w:val="single"/>
                <w:lang w:eastAsia="en-US"/>
              </w:rPr>
            </w:pPr>
            <w:hyperlink r:id="rId56" w:history="1">
              <w:r w:rsidR="009F6346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info</w:t>
              </w:r>
              <w:r w:rsidR="009F6346" w:rsidRPr="00E2394B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@</w:t>
              </w:r>
              <w:proofErr w:type="spellStart"/>
              <w:r w:rsidR="009F6346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cckrb</w:t>
              </w:r>
              <w:proofErr w:type="spellEnd"/>
              <w:r w:rsidR="009F6346" w:rsidRPr="00E2394B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9F6346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vAlign w:val="center"/>
          </w:tcPr>
          <w:p w:rsidR="00D60D59" w:rsidRDefault="00D60D59" w:rsidP="00E2394B">
            <w:pPr>
              <w:pStyle w:val="Style18"/>
              <w:widowControl/>
              <w:spacing w:line="240" w:lineRule="auto"/>
              <w:ind w:left="725"/>
              <w:jc w:val="center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Сакаев</w:t>
            </w:r>
            <w:proofErr w:type="spellEnd"/>
          </w:p>
          <w:p w:rsidR="009F6346" w:rsidRPr="009F6346" w:rsidRDefault="009F6346" w:rsidP="00E2394B">
            <w:pPr>
              <w:pStyle w:val="Style18"/>
              <w:widowControl/>
              <w:spacing w:line="240" w:lineRule="auto"/>
              <w:ind w:left="725"/>
              <w:jc w:val="center"/>
              <w:rPr>
                <w:rStyle w:val="FontStyle28"/>
                <w:sz w:val="28"/>
                <w:szCs w:val="28"/>
              </w:rPr>
            </w:pPr>
            <w:proofErr w:type="spellStart"/>
            <w:r w:rsidRPr="009F6346">
              <w:rPr>
                <w:rStyle w:val="FontStyle28"/>
                <w:sz w:val="28"/>
                <w:szCs w:val="28"/>
              </w:rPr>
              <w:t>Ирек</w:t>
            </w:r>
            <w:proofErr w:type="spellEnd"/>
            <w:r w:rsidRPr="009F6346">
              <w:rPr>
                <w:rStyle w:val="FontStyle28"/>
                <w:sz w:val="28"/>
                <w:szCs w:val="28"/>
              </w:rPr>
              <w:t xml:space="preserve"> </w:t>
            </w:r>
            <w:proofErr w:type="spellStart"/>
            <w:r w:rsidRPr="009F6346">
              <w:rPr>
                <w:rStyle w:val="FontStyle28"/>
                <w:sz w:val="28"/>
                <w:szCs w:val="28"/>
              </w:rPr>
              <w:t>Зуфарович</w:t>
            </w:r>
            <w:proofErr w:type="spellEnd"/>
          </w:p>
          <w:p w:rsidR="009F6346" w:rsidRPr="00732ECA" w:rsidRDefault="009F6346" w:rsidP="00E2394B">
            <w:pPr>
              <w:pStyle w:val="Style18"/>
              <w:widowControl/>
              <w:spacing w:line="240" w:lineRule="auto"/>
              <w:ind w:left="725"/>
              <w:jc w:val="center"/>
              <w:rPr>
                <w:rStyle w:val="FontStyle28"/>
                <w:sz w:val="28"/>
                <w:szCs w:val="28"/>
              </w:rPr>
            </w:pPr>
            <w:r w:rsidRPr="009F6346">
              <w:rPr>
                <w:rStyle w:val="FontStyle28"/>
                <w:sz w:val="28"/>
                <w:szCs w:val="28"/>
              </w:rPr>
              <w:t>(347) 273-15-10</w:t>
            </w:r>
          </w:p>
        </w:tc>
        <w:tc>
          <w:tcPr>
            <w:tcW w:w="4814" w:type="dxa"/>
          </w:tcPr>
          <w:p w:rsidR="009F6346" w:rsidRPr="009F6346" w:rsidRDefault="00D60D59" w:rsidP="00E2394B">
            <w:pPr>
              <w:pStyle w:val="Style18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 оказание информационно-консультационной</w:t>
            </w:r>
            <w:r w:rsidR="009F6346">
              <w:rPr>
                <w:rStyle w:val="FontStyle28"/>
                <w:sz w:val="28"/>
                <w:szCs w:val="28"/>
              </w:rPr>
              <w:t xml:space="preserve"> </w:t>
            </w:r>
            <w:r w:rsidR="009F6346" w:rsidRPr="009F6346">
              <w:rPr>
                <w:rStyle w:val="FontStyle28"/>
                <w:sz w:val="28"/>
                <w:szCs w:val="28"/>
              </w:rPr>
              <w:t>поддержки   субъектов   малого   и   среднего</w:t>
            </w:r>
          </w:p>
          <w:p w:rsidR="009F6346" w:rsidRPr="009F6346" w:rsidRDefault="009F6346" w:rsidP="00E2394B">
            <w:pPr>
              <w:pStyle w:val="Style18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9F6346">
              <w:rPr>
                <w:rStyle w:val="FontStyle28"/>
                <w:sz w:val="28"/>
                <w:szCs w:val="28"/>
              </w:rPr>
              <w:t>предпринимательства на селе;</w:t>
            </w:r>
          </w:p>
          <w:p w:rsidR="009F6346" w:rsidRPr="009F6346" w:rsidRDefault="009F6346" w:rsidP="00E2394B">
            <w:pPr>
              <w:pStyle w:val="Style18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9F6346">
              <w:rPr>
                <w:rStyle w:val="FontStyle28"/>
                <w:sz w:val="28"/>
                <w:szCs w:val="28"/>
              </w:rPr>
              <w:t xml:space="preserve">-    оказание консультационной помощи </w:t>
            </w:r>
            <w:proofErr w:type="gramStart"/>
            <w:r w:rsidRPr="009F6346">
              <w:rPr>
                <w:rStyle w:val="FontStyle28"/>
                <w:sz w:val="28"/>
                <w:szCs w:val="28"/>
              </w:rPr>
              <w:t>по</w:t>
            </w:r>
            <w:proofErr w:type="gramEnd"/>
          </w:p>
          <w:p w:rsidR="009F6346" w:rsidRPr="009F6346" w:rsidRDefault="009F6346" w:rsidP="00E2394B">
            <w:pPr>
              <w:pStyle w:val="Style18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9F6346">
              <w:rPr>
                <w:rStyle w:val="FontStyle28"/>
                <w:sz w:val="28"/>
                <w:szCs w:val="28"/>
              </w:rPr>
              <w:t>государственной  поддержке  в   оформлении</w:t>
            </w:r>
          </w:p>
          <w:p w:rsidR="009F6346" w:rsidRPr="009F6346" w:rsidRDefault="009F6346" w:rsidP="00E2394B">
            <w:pPr>
              <w:pStyle w:val="Style18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proofErr w:type="gramStart"/>
            <w:r w:rsidRPr="009F6346">
              <w:rPr>
                <w:rStyle w:val="FontStyle28"/>
                <w:sz w:val="28"/>
                <w:szCs w:val="28"/>
              </w:rPr>
              <w:t xml:space="preserve">субсидий (субвенций, </w:t>
            </w:r>
            <w:proofErr w:type="spellStart"/>
            <w:r w:rsidRPr="009F6346">
              <w:rPr>
                <w:rStyle w:val="FontStyle28"/>
                <w:sz w:val="28"/>
                <w:szCs w:val="28"/>
              </w:rPr>
              <w:t>иныгх</w:t>
            </w:r>
            <w:proofErr w:type="spellEnd"/>
            <w:r w:rsidRPr="009F6346">
              <w:rPr>
                <w:rStyle w:val="FontStyle28"/>
                <w:sz w:val="28"/>
                <w:szCs w:val="28"/>
              </w:rPr>
              <w:t xml:space="preserve"> </w:t>
            </w:r>
            <w:proofErr w:type="spellStart"/>
            <w:r w:rsidRPr="009F6346">
              <w:rPr>
                <w:rStyle w:val="FontStyle28"/>
                <w:sz w:val="28"/>
                <w:szCs w:val="28"/>
              </w:rPr>
              <w:t>межбюджетныгх</w:t>
            </w:r>
            <w:proofErr w:type="spellEnd"/>
            <w:proofErr w:type="gramEnd"/>
          </w:p>
          <w:p w:rsidR="009F6346" w:rsidRPr="009F6346" w:rsidRDefault="009F6346" w:rsidP="00E2394B">
            <w:pPr>
              <w:pStyle w:val="Style18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9F6346">
              <w:rPr>
                <w:rStyle w:val="FontStyle28"/>
                <w:sz w:val="28"/>
                <w:szCs w:val="28"/>
              </w:rPr>
              <w:t>трансфертов) и грантов организациям в сфере</w:t>
            </w:r>
          </w:p>
          <w:p w:rsidR="009F6346" w:rsidRPr="009F6346" w:rsidRDefault="009F6346" w:rsidP="00E2394B">
            <w:pPr>
              <w:pStyle w:val="Style18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9F6346">
              <w:rPr>
                <w:rStyle w:val="FontStyle28"/>
                <w:sz w:val="28"/>
                <w:szCs w:val="28"/>
              </w:rPr>
              <w:t>АПК;</w:t>
            </w:r>
          </w:p>
          <w:p w:rsidR="00D60D59" w:rsidRPr="00732ECA" w:rsidRDefault="009F6346" w:rsidP="00E2394B">
            <w:pPr>
              <w:pStyle w:val="Style18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9F6346">
              <w:rPr>
                <w:rStyle w:val="FontStyle28"/>
                <w:sz w:val="28"/>
                <w:szCs w:val="28"/>
              </w:rPr>
              <w:t xml:space="preserve">-     организация  и проведение  семинаров, мастер-классов и других мероприятий для </w:t>
            </w:r>
            <w:proofErr w:type="spellStart"/>
            <w:r w:rsidRPr="009F6346">
              <w:rPr>
                <w:rStyle w:val="FontStyle28"/>
                <w:sz w:val="28"/>
                <w:szCs w:val="28"/>
              </w:rPr>
              <w:t>сельхозтоваропроизводителей</w:t>
            </w:r>
            <w:proofErr w:type="spellEnd"/>
            <w:r w:rsidRPr="009F6346">
              <w:rPr>
                <w:rStyle w:val="FontStyle28"/>
                <w:sz w:val="28"/>
                <w:szCs w:val="28"/>
              </w:rPr>
              <w:t>,      организаций АПК и других организаций.</w:t>
            </w:r>
          </w:p>
        </w:tc>
      </w:tr>
    </w:tbl>
    <w:p w:rsidR="00EF6385" w:rsidRPr="00732ECA" w:rsidRDefault="00EF6385" w:rsidP="00E2394B">
      <w:pPr>
        <w:rPr>
          <w:sz w:val="28"/>
          <w:szCs w:val="28"/>
        </w:rPr>
      </w:pPr>
    </w:p>
    <w:sectPr w:rsidR="00EF6385" w:rsidRPr="00732ECA">
      <w:type w:val="continuous"/>
      <w:pgSz w:w="23810" w:h="16837" w:orient="landscape"/>
      <w:pgMar w:top="850" w:right="3947" w:bottom="1440" w:left="394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D59" w:rsidRDefault="00D60D59">
      <w:r>
        <w:separator/>
      </w:r>
    </w:p>
  </w:endnote>
  <w:endnote w:type="continuationSeparator" w:id="0">
    <w:p w:rsidR="00D60D59" w:rsidRDefault="00D60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D59" w:rsidRDefault="00D60D59">
    <w:pPr>
      <w:pStyle w:val="Style12"/>
      <w:widowControl/>
      <w:jc w:val="right"/>
      <w:rPr>
        <w:rStyle w:val="FontStyle29"/>
      </w:rPr>
    </w:pPr>
    <w:r>
      <w:rPr>
        <w:rStyle w:val="FontStyle29"/>
      </w:rPr>
      <w:fldChar w:fldCharType="begin"/>
    </w:r>
    <w:r>
      <w:rPr>
        <w:rStyle w:val="FontStyle29"/>
      </w:rPr>
      <w:instrText>PAGE</w:instrText>
    </w:r>
    <w:r>
      <w:rPr>
        <w:rStyle w:val="FontStyle29"/>
      </w:rPr>
      <w:fldChar w:fldCharType="separate"/>
    </w:r>
    <w:r w:rsidR="00A91F23">
      <w:rPr>
        <w:rStyle w:val="FontStyle29"/>
        <w:noProof/>
      </w:rPr>
      <w:t>1</w:t>
    </w:r>
    <w:r>
      <w:rPr>
        <w:rStyle w:val="FontStyle2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D59" w:rsidRDefault="00D60D59">
      <w:r>
        <w:separator/>
      </w:r>
    </w:p>
  </w:footnote>
  <w:footnote w:type="continuationSeparator" w:id="0">
    <w:p w:rsidR="00D60D59" w:rsidRDefault="00D60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F08EB5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52B"/>
    <w:rsid w:val="001F34C5"/>
    <w:rsid w:val="0038583E"/>
    <w:rsid w:val="003C08BF"/>
    <w:rsid w:val="003E1C57"/>
    <w:rsid w:val="005679CE"/>
    <w:rsid w:val="00732ECA"/>
    <w:rsid w:val="009F6346"/>
    <w:rsid w:val="00A71FD8"/>
    <w:rsid w:val="00A91F23"/>
    <w:rsid w:val="00C003CE"/>
    <w:rsid w:val="00D23CD9"/>
    <w:rsid w:val="00D60D59"/>
    <w:rsid w:val="00E2394B"/>
    <w:rsid w:val="00EB052B"/>
    <w:rsid w:val="00EF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C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23CD9"/>
  </w:style>
  <w:style w:type="paragraph" w:customStyle="1" w:styleId="Style2">
    <w:name w:val="Style2"/>
    <w:basedOn w:val="a"/>
    <w:uiPriority w:val="99"/>
    <w:rsid w:val="00D23CD9"/>
  </w:style>
  <w:style w:type="paragraph" w:customStyle="1" w:styleId="Style3">
    <w:name w:val="Style3"/>
    <w:basedOn w:val="a"/>
    <w:uiPriority w:val="99"/>
    <w:rsid w:val="00D23CD9"/>
  </w:style>
  <w:style w:type="paragraph" w:customStyle="1" w:styleId="Style4">
    <w:name w:val="Style4"/>
    <w:basedOn w:val="a"/>
    <w:uiPriority w:val="99"/>
    <w:rsid w:val="00D23CD9"/>
  </w:style>
  <w:style w:type="paragraph" w:customStyle="1" w:styleId="Style5">
    <w:name w:val="Style5"/>
    <w:basedOn w:val="a"/>
    <w:uiPriority w:val="99"/>
    <w:rsid w:val="00D23CD9"/>
  </w:style>
  <w:style w:type="paragraph" w:customStyle="1" w:styleId="Style6">
    <w:name w:val="Style6"/>
    <w:basedOn w:val="a"/>
    <w:uiPriority w:val="99"/>
    <w:rsid w:val="00D23CD9"/>
    <w:pPr>
      <w:spacing w:line="206" w:lineRule="exact"/>
      <w:jc w:val="both"/>
    </w:pPr>
  </w:style>
  <w:style w:type="paragraph" w:customStyle="1" w:styleId="Style7">
    <w:name w:val="Style7"/>
    <w:basedOn w:val="a"/>
    <w:uiPriority w:val="99"/>
    <w:rsid w:val="00D23CD9"/>
    <w:pPr>
      <w:spacing w:line="206" w:lineRule="exact"/>
    </w:pPr>
  </w:style>
  <w:style w:type="paragraph" w:customStyle="1" w:styleId="Style8">
    <w:name w:val="Style8"/>
    <w:basedOn w:val="a"/>
    <w:uiPriority w:val="99"/>
    <w:rsid w:val="00D23CD9"/>
  </w:style>
  <w:style w:type="paragraph" w:customStyle="1" w:styleId="Style9">
    <w:name w:val="Style9"/>
    <w:basedOn w:val="a"/>
    <w:uiPriority w:val="99"/>
    <w:rsid w:val="00D23CD9"/>
    <w:pPr>
      <w:spacing w:line="206" w:lineRule="exact"/>
      <w:jc w:val="both"/>
    </w:pPr>
  </w:style>
  <w:style w:type="paragraph" w:customStyle="1" w:styleId="Style10">
    <w:name w:val="Style10"/>
    <w:basedOn w:val="a"/>
    <w:uiPriority w:val="99"/>
    <w:rsid w:val="00D23CD9"/>
  </w:style>
  <w:style w:type="paragraph" w:customStyle="1" w:styleId="Style11">
    <w:name w:val="Style11"/>
    <w:basedOn w:val="a"/>
    <w:uiPriority w:val="99"/>
    <w:rsid w:val="00D23CD9"/>
    <w:pPr>
      <w:spacing w:line="206" w:lineRule="exact"/>
    </w:pPr>
  </w:style>
  <w:style w:type="paragraph" w:customStyle="1" w:styleId="Style12">
    <w:name w:val="Style12"/>
    <w:basedOn w:val="a"/>
    <w:uiPriority w:val="99"/>
    <w:rsid w:val="00D23CD9"/>
  </w:style>
  <w:style w:type="paragraph" w:customStyle="1" w:styleId="Style13">
    <w:name w:val="Style13"/>
    <w:basedOn w:val="a"/>
    <w:uiPriority w:val="99"/>
    <w:rsid w:val="00D23CD9"/>
    <w:pPr>
      <w:spacing w:line="206" w:lineRule="exact"/>
      <w:jc w:val="center"/>
    </w:pPr>
  </w:style>
  <w:style w:type="paragraph" w:customStyle="1" w:styleId="Style14">
    <w:name w:val="Style14"/>
    <w:basedOn w:val="a"/>
    <w:uiPriority w:val="99"/>
    <w:rsid w:val="00D23CD9"/>
  </w:style>
  <w:style w:type="paragraph" w:customStyle="1" w:styleId="Style15">
    <w:name w:val="Style15"/>
    <w:basedOn w:val="a"/>
    <w:uiPriority w:val="99"/>
    <w:rsid w:val="00D23CD9"/>
  </w:style>
  <w:style w:type="paragraph" w:customStyle="1" w:styleId="Style16">
    <w:name w:val="Style16"/>
    <w:basedOn w:val="a"/>
    <w:uiPriority w:val="99"/>
    <w:rsid w:val="00D23CD9"/>
    <w:pPr>
      <w:spacing w:line="209" w:lineRule="exact"/>
      <w:ind w:firstLine="62"/>
      <w:jc w:val="both"/>
    </w:pPr>
  </w:style>
  <w:style w:type="paragraph" w:customStyle="1" w:styleId="Style17">
    <w:name w:val="Style17"/>
    <w:basedOn w:val="a"/>
    <w:uiPriority w:val="99"/>
    <w:rsid w:val="00D23CD9"/>
    <w:pPr>
      <w:spacing w:line="206" w:lineRule="exact"/>
      <w:ind w:firstLine="67"/>
    </w:pPr>
  </w:style>
  <w:style w:type="paragraph" w:customStyle="1" w:styleId="Style18">
    <w:name w:val="Style18"/>
    <w:basedOn w:val="a"/>
    <w:uiPriority w:val="99"/>
    <w:rsid w:val="00D23CD9"/>
    <w:pPr>
      <w:spacing w:line="206" w:lineRule="exact"/>
    </w:pPr>
  </w:style>
  <w:style w:type="paragraph" w:customStyle="1" w:styleId="Style19">
    <w:name w:val="Style19"/>
    <w:basedOn w:val="a"/>
    <w:uiPriority w:val="99"/>
    <w:rsid w:val="00D23CD9"/>
    <w:pPr>
      <w:spacing w:line="206" w:lineRule="exact"/>
    </w:pPr>
  </w:style>
  <w:style w:type="paragraph" w:customStyle="1" w:styleId="Style20">
    <w:name w:val="Style20"/>
    <w:basedOn w:val="a"/>
    <w:uiPriority w:val="99"/>
    <w:rsid w:val="00D23CD9"/>
  </w:style>
  <w:style w:type="paragraph" w:customStyle="1" w:styleId="Style21">
    <w:name w:val="Style21"/>
    <w:basedOn w:val="a"/>
    <w:uiPriority w:val="99"/>
    <w:rsid w:val="00D23CD9"/>
    <w:pPr>
      <w:spacing w:line="206" w:lineRule="exact"/>
      <w:jc w:val="both"/>
    </w:pPr>
  </w:style>
  <w:style w:type="paragraph" w:customStyle="1" w:styleId="Style22">
    <w:name w:val="Style22"/>
    <w:basedOn w:val="a"/>
    <w:uiPriority w:val="99"/>
    <w:rsid w:val="00D23CD9"/>
    <w:pPr>
      <w:spacing w:line="208" w:lineRule="exact"/>
      <w:ind w:firstLine="307"/>
    </w:pPr>
  </w:style>
  <w:style w:type="paragraph" w:customStyle="1" w:styleId="Style23">
    <w:name w:val="Style23"/>
    <w:basedOn w:val="a"/>
    <w:uiPriority w:val="99"/>
    <w:rsid w:val="00D23CD9"/>
    <w:pPr>
      <w:spacing w:line="206" w:lineRule="exact"/>
      <w:ind w:firstLine="139"/>
    </w:pPr>
  </w:style>
  <w:style w:type="character" w:customStyle="1" w:styleId="FontStyle25">
    <w:name w:val="Font Style25"/>
    <w:basedOn w:val="a0"/>
    <w:uiPriority w:val="99"/>
    <w:rsid w:val="00D23CD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sid w:val="00D23CD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uiPriority w:val="99"/>
    <w:rsid w:val="00D23CD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8">
    <w:name w:val="Font Style28"/>
    <w:basedOn w:val="a0"/>
    <w:uiPriority w:val="99"/>
    <w:rsid w:val="00D23CD9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basedOn w:val="a0"/>
    <w:uiPriority w:val="99"/>
    <w:rsid w:val="00D23CD9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C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23CD9"/>
  </w:style>
  <w:style w:type="paragraph" w:customStyle="1" w:styleId="Style2">
    <w:name w:val="Style2"/>
    <w:basedOn w:val="a"/>
    <w:uiPriority w:val="99"/>
    <w:rsid w:val="00D23CD9"/>
  </w:style>
  <w:style w:type="paragraph" w:customStyle="1" w:styleId="Style3">
    <w:name w:val="Style3"/>
    <w:basedOn w:val="a"/>
    <w:uiPriority w:val="99"/>
    <w:rsid w:val="00D23CD9"/>
  </w:style>
  <w:style w:type="paragraph" w:customStyle="1" w:styleId="Style4">
    <w:name w:val="Style4"/>
    <w:basedOn w:val="a"/>
    <w:uiPriority w:val="99"/>
    <w:rsid w:val="00D23CD9"/>
  </w:style>
  <w:style w:type="paragraph" w:customStyle="1" w:styleId="Style5">
    <w:name w:val="Style5"/>
    <w:basedOn w:val="a"/>
    <w:uiPriority w:val="99"/>
    <w:rsid w:val="00D23CD9"/>
  </w:style>
  <w:style w:type="paragraph" w:customStyle="1" w:styleId="Style6">
    <w:name w:val="Style6"/>
    <w:basedOn w:val="a"/>
    <w:uiPriority w:val="99"/>
    <w:rsid w:val="00D23CD9"/>
    <w:pPr>
      <w:spacing w:line="206" w:lineRule="exact"/>
      <w:jc w:val="both"/>
    </w:pPr>
  </w:style>
  <w:style w:type="paragraph" w:customStyle="1" w:styleId="Style7">
    <w:name w:val="Style7"/>
    <w:basedOn w:val="a"/>
    <w:uiPriority w:val="99"/>
    <w:rsid w:val="00D23CD9"/>
    <w:pPr>
      <w:spacing w:line="206" w:lineRule="exact"/>
    </w:pPr>
  </w:style>
  <w:style w:type="paragraph" w:customStyle="1" w:styleId="Style8">
    <w:name w:val="Style8"/>
    <w:basedOn w:val="a"/>
    <w:uiPriority w:val="99"/>
    <w:rsid w:val="00D23CD9"/>
  </w:style>
  <w:style w:type="paragraph" w:customStyle="1" w:styleId="Style9">
    <w:name w:val="Style9"/>
    <w:basedOn w:val="a"/>
    <w:uiPriority w:val="99"/>
    <w:rsid w:val="00D23CD9"/>
    <w:pPr>
      <w:spacing w:line="206" w:lineRule="exact"/>
      <w:jc w:val="both"/>
    </w:pPr>
  </w:style>
  <w:style w:type="paragraph" w:customStyle="1" w:styleId="Style10">
    <w:name w:val="Style10"/>
    <w:basedOn w:val="a"/>
    <w:uiPriority w:val="99"/>
    <w:rsid w:val="00D23CD9"/>
  </w:style>
  <w:style w:type="paragraph" w:customStyle="1" w:styleId="Style11">
    <w:name w:val="Style11"/>
    <w:basedOn w:val="a"/>
    <w:uiPriority w:val="99"/>
    <w:rsid w:val="00D23CD9"/>
    <w:pPr>
      <w:spacing w:line="206" w:lineRule="exact"/>
    </w:pPr>
  </w:style>
  <w:style w:type="paragraph" w:customStyle="1" w:styleId="Style12">
    <w:name w:val="Style12"/>
    <w:basedOn w:val="a"/>
    <w:uiPriority w:val="99"/>
    <w:rsid w:val="00D23CD9"/>
  </w:style>
  <w:style w:type="paragraph" w:customStyle="1" w:styleId="Style13">
    <w:name w:val="Style13"/>
    <w:basedOn w:val="a"/>
    <w:uiPriority w:val="99"/>
    <w:rsid w:val="00D23CD9"/>
    <w:pPr>
      <w:spacing w:line="206" w:lineRule="exact"/>
      <w:jc w:val="center"/>
    </w:pPr>
  </w:style>
  <w:style w:type="paragraph" w:customStyle="1" w:styleId="Style14">
    <w:name w:val="Style14"/>
    <w:basedOn w:val="a"/>
    <w:uiPriority w:val="99"/>
    <w:rsid w:val="00D23CD9"/>
  </w:style>
  <w:style w:type="paragraph" w:customStyle="1" w:styleId="Style15">
    <w:name w:val="Style15"/>
    <w:basedOn w:val="a"/>
    <w:uiPriority w:val="99"/>
    <w:rsid w:val="00D23CD9"/>
  </w:style>
  <w:style w:type="paragraph" w:customStyle="1" w:styleId="Style16">
    <w:name w:val="Style16"/>
    <w:basedOn w:val="a"/>
    <w:uiPriority w:val="99"/>
    <w:rsid w:val="00D23CD9"/>
    <w:pPr>
      <w:spacing w:line="209" w:lineRule="exact"/>
      <w:ind w:firstLine="62"/>
      <w:jc w:val="both"/>
    </w:pPr>
  </w:style>
  <w:style w:type="paragraph" w:customStyle="1" w:styleId="Style17">
    <w:name w:val="Style17"/>
    <w:basedOn w:val="a"/>
    <w:uiPriority w:val="99"/>
    <w:rsid w:val="00D23CD9"/>
    <w:pPr>
      <w:spacing w:line="206" w:lineRule="exact"/>
      <w:ind w:firstLine="67"/>
    </w:pPr>
  </w:style>
  <w:style w:type="paragraph" w:customStyle="1" w:styleId="Style18">
    <w:name w:val="Style18"/>
    <w:basedOn w:val="a"/>
    <w:uiPriority w:val="99"/>
    <w:rsid w:val="00D23CD9"/>
    <w:pPr>
      <w:spacing w:line="206" w:lineRule="exact"/>
    </w:pPr>
  </w:style>
  <w:style w:type="paragraph" w:customStyle="1" w:styleId="Style19">
    <w:name w:val="Style19"/>
    <w:basedOn w:val="a"/>
    <w:uiPriority w:val="99"/>
    <w:rsid w:val="00D23CD9"/>
    <w:pPr>
      <w:spacing w:line="206" w:lineRule="exact"/>
    </w:pPr>
  </w:style>
  <w:style w:type="paragraph" w:customStyle="1" w:styleId="Style20">
    <w:name w:val="Style20"/>
    <w:basedOn w:val="a"/>
    <w:uiPriority w:val="99"/>
    <w:rsid w:val="00D23CD9"/>
  </w:style>
  <w:style w:type="paragraph" w:customStyle="1" w:styleId="Style21">
    <w:name w:val="Style21"/>
    <w:basedOn w:val="a"/>
    <w:uiPriority w:val="99"/>
    <w:rsid w:val="00D23CD9"/>
    <w:pPr>
      <w:spacing w:line="206" w:lineRule="exact"/>
      <w:jc w:val="both"/>
    </w:pPr>
  </w:style>
  <w:style w:type="paragraph" w:customStyle="1" w:styleId="Style22">
    <w:name w:val="Style22"/>
    <w:basedOn w:val="a"/>
    <w:uiPriority w:val="99"/>
    <w:rsid w:val="00D23CD9"/>
    <w:pPr>
      <w:spacing w:line="208" w:lineRule="exact"/>
      <w:ind w:firstLine="307"/>
    </w:pPr>
  </w:style>
  <w:style w:type="paragraph" w:customStyle="1" w:styleId="Style23">
    <w:name w:val="Style23"/>
    <w:basedOn w:val="a"/>
    <w:uiPriority w:val="99"/>
    <w:rsid w:val="00D23CD9"/>
    <w:pPr>
      <w:spacing w:line="206" w:lineRule="exact"/>
      <w:ind w:firstLine="139"/>
    </w:pPr>
  </w:style>
  <w:style w:type="character" w:customStyle="1" w:styleId="FontStyle25">
    <w:name w:val="Font Style25"/>
    <w:basedOn w:val="a0"/>
    <w:uiPriority w:val="99"/>
    <w:rsid w:val="00D23CD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sid w:val="00D23CD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uiPriority w:val="99"/>
    <w:rsid w:val="00D23CD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8">
    <w:name w:val="Font Style28"/>
    <w:basedOn w:val="a0"/>
    <w:uiPriority w:val="99"/>
    <w:rsid w:val="00D23CD9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basedOn w:val="a0"/>
    <w:uiPriority w:val="99"/>
    <w:rsid w:val="00D23CD9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pprb.ru" TargetMode="External"/><Relationship Id="rId18" Type="http://schemas.openxmlformats.org/officeDocument/2006/relationships/hyperlink" Target="http://www.rbdeloros.ru" TargetMode="External"/><Relationship Id="rId26" Type="http://schemas.openxmlformats.org/officeDocument/2006/relationships/hyperlink" Target="mailto:forum-atrk@mail.ru" TargetMode="External"/><Relationship Id="rId39" Type="http://schemas.openxmlformats.org/officeDocument/2006/relationships/hyperlink" Target="mailto:rosoil@rosoil.ru" TargetMode="External"/><Relationship Id="rId21" Type="http://schemas.openxmlformats.org/officeDocument/2006/relationships/hyperlink" Target="http://www.tpprbschool.ru" TargetMode="External"/><Relationship Id="rId34" Type="http://schemas.openxmlformats.org/officeDocument/2006/relationships/hyperlink" Target="http://www.ciss-rb.ru" TargetMode="External"/><Relationship Id="rId42" Type="http://schemas.openxmlformats.org/officeDocument/2006/relationships/hyperlink" Target="http://www.fondrb.ru" TargetMode="External"/><Relationship Id="rId47" Type="http://schemas.openxmlformats.org/officeDocument/2006/relationships/hyperlink" Target="http://www.souzkum.ru" TargetMode="External"/><Relationship Id="rId50" Type="http://schemas.openxmlformats.org/officeDocument/2006/relationships/hyperlink" Target="mailto:centconsult@mail.ru" TargetMode="External"/><Relationship Id="rId55" Type="http://schemas.openxmlformats.org/officeDocument/2006/relationships/hyperlink" Target="http://www.cckrb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ufasbfund.ru" TargetMode="External"/><Relationship Id="rId17" Type="http://schemas.openxmlformats.org/officeDocument/2006/relationships/hyperlink" Target="mailto:delorosrb@hotmail.com" TargetMode="External"/><Relationship Id="rId25" Type="http://schemas.openxmlformats.org/officeDocument/2006/relationships/hyperlink" Target="http://www.cfrb.ru" TargetMode="External"/><Relationship Id="rId33" Type="http://schemas.openxmlformats.org/officeDocument/2006/relationships/hyperlink" Target="mailto:Abramova-ie@yandex.ru" TargetMode="External"/><Relationship Id="rId38" Type="http://schemas.openxmlformats.org/officeDocument/2006/relationships/hyperlink" Target="http://www.inhp.ru/" TargetMode="External"/><Relationship Id="rId46" Type="http://schemas.openxmlformats.org/officeDocument/2006/relationships/hyperlink" Target="mailto:info@ag-rb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oporarb.ru" TargetMode="External"/><Relationship Id="rId20" Type="http://schemas.openxmlformats.org/officeDocument/2006/relationships/hyperlink" Target="mailto:info@fbs-rb.ru" TargetMode="External"/><Relationship Id="rId29" Type="http://schemas.openxmlformats.org/officeDocument/2006/relationships/hyperlink" Target="mailto:info@ap-str.ru" TargetMode="External"/><Relationship Id="rId41" Type="http://schemas.openxmlformats.org/officeDocument/2006/relationships/hyperlink" Target="mailto:ppmi89373613913@yandex.ru" TargetMode="External"/><Relationship Id="rId54" Type="http://schemas.openxmlformats.org/officeDocument/2006/relationships/hyperlink" Target="mailto:mfc@mfcrb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ufasbfund@mail.ru" TargetMode="External"/><Relationship Id="rId24" Type="http://schemas.openxmlformats.org/officeDocument/2006/relationships/hyperlink" Target="mailto:aoprb@mail.ru" TargetMode="External"/><Relationship Id="rId32" Type="http://schemas.openxmlformats.org/officeDocument/2006/relationships/hyperlink" Target="mailto:mail@ciss-rb.ru" TargetMode="External"/><Relationship Id="rId37" Type="http://schemas.openxmlformats.org/officeDocument/2006/relationships/hyperlink" Target="mailto:inhp@inhp.ru" TargetMode="External"/><Relationship Id="rId40" Type="http://schemas.openxmlformats.org/officeDocument/2006/relationships/hyperlink" Target="http://www.bcdmz.ru" TargetMode="External"/><Relationship Id="rId45" Type="http://schemas.openxmlformats.org/officeDocument/2006/relationships/hyperlink" Target="http://www.ag-rb.ru/" TargetMode="External"/><Relationship Id="rId53" Type="http://schemas.openxmlformats.org/officeDocument/2006/relationships/hyperlink" Target="http://www.mfcrb.ru/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oporarb.ru" TargetMode="External"/><Relationship Id="rId23" Type="http://schemas.openxmlformats.org/officeDocument/2006/relationships/hyperlink" Target="http://www.aop-rb.ru" TargetMode="External"/><Relationship Id="rId28" Type="http://schemas.openxmlformats.org/officeDocument/2006/relationships/hyperlink" Target="http://www.ap-str.ru/" TargetMode="External"/><Relationship Id="rId36" Type="http://schemas.openxmlformats.org/officeDocument/2006/relationships/hyperlink" Target="http://www.energosber02.ru" TargetMode="External"/><Relationship Id="rId49" Type="http://schemas.openxmlformats.org/officeDocument/2006/relationships/hyperlink" Target="mailto:asatrb@mail.ru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centerrb.ru" TargetMode="External"/><Relationship Id="rId19" Type="http://schemas.openxmlformats.org/officeDocument/2006/relationships/hyperlink" Target="http://www.fbs-rb.ru" TargetMode="External"/><Relationship Id="rId31" Type="http://schemas.openxmlformats.org/officeDocument/2006/relationships/hyperlink" Target="mailto:aps-salavat@mail.ru" TargetMode="External"/><Relationship Id="rId44" Type="http://schemas.openxmlformats.org/officeDocument/2006/relationships/hyperlink" Target="mailto:airo-rb@mail.ru" TargetMode="External"/><Relationship Id="rId52" Type="http://schemas.openxmlformats.org/officeDocument/2006/relationships/hyperlink" Target="mailto:kosyan.k@inbo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ntrerb@mail.ru" TargetMode="External"/><Relationship Id="rId14" Type="http://schemas.openxmlformats.org/officeDocument/2006/relationships/hyperlink" Target="mailto:office@tpprb.ru" TargetMode="External"/><Relationship Id="rId22" Type="http://schemas.openxmlformats.org/officeDocument/2006/relationships/hyperlink" Target="mailto:tpprb@inbox.ru" TargetMode="External"/><Relationship Id="rId27" Type="http://schemas.openxmlformats.org/officeDocument/2006/relationships/hyperlink" Target="http://www.spufa.ru" TargetMode="External"/><Relationship Id="rId30" Type="http://schemas.openxmlformats.org/officeDocument/2006/relationships/hyperlink" Target="mailto:ruslanzubairoff@gmail.com" TargetMode="External"/><Relationship Id="rId35" Type="http://schemas.openxmlformats.org/officeDocument/2006/relationships/hyperlink" Target="mailto:maksyutov@energosber02.ru" TargetMode="External"/><Relationship Id="rId43" Type="http://schemas.openxmlformats.org/officeDocument/2006/relationships/hyperlink" Target="mailto:bashlady@mail.ru" TargetMode="External"/><Relationship Id="rId48" Type="http://schemas.openxmlformats.org/officeDocument/2006/relationships/hyperlink" Target="mailto:souzkum@mail.ru" TargetMode="External"/><Relationship Id="rId56" Type="http://schemas.openxmlformats.org/officeDocument/2006/relationships/hyperlink" Target="mailto:info@cckrb.ru" TargetMode="External"/><Relationship Id="rId8" Type="http://schemas.openxmlformats.org/officeDocument/2006/relationships/footer" Target="footer1.xml"/><Relationship Id="rId51" Type="http://schemas.openxmlformats.org/officeDocument/2006/relationships/hyperlink" Target="mailto:maib02@mail.ru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15</Pages>
  <Words>4613</Words>
  <Characters>26297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2018-06-20T10:14:00Z</dcterms:created>
  <dcterms:modified xsi:type="dcterms:W3CDTF">2022-01-24T05:34:00Z</dcterms:modified>
</cp:coreProperties>
</file>