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95" w:type="dxa"/>
        <w:tblInd w:w="-751"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181"/>
        <w:gridCol w:w="1880"/>
        <w:gridCol w:w="4334"/>
      </w:tblGrid>
      <w:tr w:rsidR="00B642FE" w:rsidTr="00B642FE">
        <w:trPr>
          <w:trHeight w:val="694"/>
        </w:trPr>
        <w:tc>
          <w:tcPr>
            <w:tcW w:w="4182" w:type="dxa"/>
            <w:tcBorders>
              <w:top w:val="nil"/>
              <w:left w:val="nil"/>
              <w:bottom w:val="nil"/>
              <w:right w:val="nil"/>
            </w:tcBorders>
          </w:tcPr>
          <w:p w:rsidR="00B642FE" w:rsidRDefault="00B642FE" w:rsidP="00B82D49">
            <w:pPr>
              <w:shd w:val="clear" w:color="auto" w:fill="FFFFFF"/>
              <w:spacing w:line="276" w:lineRule="auto"/>
              <w:ind w:firstLine="720"/>
              <w:jc w:val="center"/>
              <w:rPr>
                <w:sz w:val="20"/>
                <w:szCs w:val="20"/>
                <w:lang w:eastAsia="en-US"/>
              </w:rPr>
            </w:pPr>
          </w:p>
          <w:p w:rsidR="00B642FE" w:rsidRDefault="00B642FE" w:rsidP="00B82D49">
            <w:pPr>
              <w:shd w:val="clear" w:color="auto" w:fill="FFFFFF"/>
              <w:spacing w:line="276" w:lineRule="auto"/>
              <w:ind w:firstLine="720"/>
              <w:jc w:val="center"/>
              <w:rPr>
                <w:b/>
                <w:sz w:val="20"/>
                <w:szCs w:val="20"/>
                <w:lang w:val="be-BY" w:eastAsia="en-US"/>
              </w:rPr>
            </w:pPr>
            <w:r>
              <w:rPr>
                <w:b/>
                <w:sz w:val="20"/>
                <w:szCs w:val="20"/>
                <w:lang w:eastAsia="en-US"/>
              </w:rPr>
              <w:t>Баш</w:t>
            </w:r>
            <w:r>
              <w:rPr>
                <w:b/>
                <w:sz w:val="20"/>
                <w:szCs w:val="20"/>
                <w:lang w:val="be-BY" w:eastAsia="en-US"/>
              </w:rPr>
              <w:t>кортостан Республикаһы</w:t>
            </w:r>
          </w:p>
          <w:p w:rsidR="00B642FE" w:rsidRDefault="00B642FE" w:rsidP="00B82D49">
            <w:pPr>
              <w:shd w:val="clear" w:color="auto" w:fill="FFFFFF"/>
              <w:spacing w:line="276" w:lineRule="auto"/>
              <w:ind w:firstLine="720"/>
              <w:jc w:val="center"/>
              <w:rPr>
                <w:sz w:val="20"/>
                <w:szCs w:val="20"/>
                <w:lang w:val="be-BY" w:eastAsia="en-US"/>
              </w:rPr>
            </w:pPr>
          </w:p>
        </w:tc>
        <w:tc>
          <w:tcPr>
            <w:tcW w:w="1881" w:type="dxa"/>
            <w:tcBorders>
              <w:top w:val="nil"/>
              <w:left w:val="nil"/>
              <w:bottom w:val="nil"/>
              <w:right w:val="nil"/>
            </w:tcBorders>
          </w:tcPr>
          <w:p w:rsidR="00B642FE" w:rsidRDefault="00B642FE" w:rsidP="00B82D49">
            <w:pPr>
              <w:shd w:val="clear" w:color="auto" w:fill="FFFFFF"/>
              <w:spacing w:line="276" w:lineRule="auto"/>
              <w:ind w:firstLine="720"/>
              <w:jc w:val="center"/>
              <w:rPr>
                <w:sz w:val="20"/>
                <w:szCs w:val="20"/>
                <w:lang w:val="be-BY" w:eastAsia="en-US"/>
              </w:rPr>
            </w:pPr>
          </w:p>
        </w:tc>
        <w:tc>
          <w:tcPr>
            <w:tcW w:w="4336" w:type="dxa"/>
            <w:tcBorders>
              <w:top w:val="nil"/>
              <w:left w:val="nil"/>
              <w:bottom w:val="nil"/>
              <w:right w:val="nil"/>
            </w:tcBorders>
          </w:tcPr>
          <w:p w:rsidR="00B642FE" w:rsidRDefault="00B642FE" w:rsidP="00B82D49">
            <w:pPr>
              <w:shd w:val="clear" w:color="auto" w:fill="FFFFFF"/>
              <w:spacing w:line="276" w:lineRule="auto"/>
              <w:ind w:firstLine="720"/>
              <w:jc w:val="center"/>
              <w:rPr>
                <w:bCs/>
                <w:sz w:val="20"/>
                <w:szCs w:val="20"/>
                <w:lang w:eastAsia="en-US"/>
              </w:rPr>
            </w:pPr>
          </w:p>
          <w:p w:rsidR="00B642FE" w:rsidRDefault="00B642FE" w:rsidP="00B82D49">
            <w:pPr>
              <w:shd w:val="clear" w:color="auto" w:fill="FFFFFF"/>
              <w:spacing w:line="276" w:lineRule="auto"/>
              <w:jc w:val="center"/>
              <w:rPr>
                <w:b/>
                <w:bCs/>
                <w:sz w:val="20"/>
                <w:szCs w:val="20"/>
                <w:lang w:eastAsia="en-US"/>
              </w:rPr>
            </w:pPr>
            <w:r>
              <w:rPr>
                <w:b/>
                <w:bCs/>
                <w:sz w:val="20"/>
                <w:szCs w:val="20"/>
                <w:lang w:eastAsia="en-US"/>
              </w:rPr>
              <w:t>Республика Башкортостан</w:t>
            </w:r>
          </w:p>
          <w:p w:rsidR="00B642FE" w:rsidRDefault="00B642FE" w:rsidP="00B82D49">
            <w:pPr>
              <w:shd w:val="clear" w:color="auto" w:fill="FFFFFF"/>
              <w:spacing w:line="276" w:lineRule="auto"/>
              <w:ind w:firstLine="720"/>
              <w:jc w:val="center"/>
              <w:rPr>
                <w:caps/>
                <w:sz w:val="20"/>
                <w:szCs w:val="20"/>
                <w:lang w:val="be-BY" w:eastAsia="en-US"/>
              </w:rPr>
            </w:pPr>
          </w:p>
        </w:tc>
      </w:tr>
      <w:tr w:rsidR="00B642FE" w:rsidTr="00B642FE">
        <w:trPr>
          <w:trHeight w:val="1996"/>
        </w:trPr>
        <w:tc>
          <w:tcPr>
            <w:tcW w:w="4182" w:type="dxa"/>
            <w:tcBorders>
              <w:top w:val="nil"/>
              <w:left w:val="nil"/>
              <w:bottom w:val="double" w:sz="12" w:space="0" w:color="auto"/>
              <w:right w:val="nil"/>
            </w:tcBorders>
            <w:hideMark/>
          </w:tcPr>
          <w:p w:rsidR="00B642FE" w:rsidRDefault="00B642FE" w:rsidP="00B82D49">
            <w:pPr>
              <w:shd w:val="clear" w:color="auto" w:fill="FFFFFF"/>
              <w:spacing w:line="276" w:lineRule="auto"/>
              <w:ind w:firstLine="720"/>
              <w:jc w:val="center"/>
              <w:rPr>
                <w:sz w:val="20"/>
                <w:szCs w:val="20"/>
                <w:lang w:eastAsia="en-US"/>
              </w:rPr>
            </w:pPr>
            <w:r>
              <w:rPr>
                <w:sz w:val="20"/>
                <w:szCs w:val="20"/>
                <w:lang w:eastAsia="en-US"/>
              </w:rPr>
              <w:t>Благовар  районы</w:t>
            </w:r>
          </w:p>
          <w:p w:rsidR="00B642FE" w:rsidRDefault="00B642FE" w:rsidP="00B82D49">
            <w:pPr>
              <w:shd w:val="clear" w:color="auto" w:fill="FFFFFF"/>
              <w:spacing w:line="276" w:lineRule="auto"/>
              <w:ind w:firstLine="720"/>
              <w:jc w:val="center"/>
              <w:rPr>
                <w:sz w:val="20"/>
                <w:szCs w:val="20"/>
                <w:lang w:eastAsia="en-US"/>
              </w:rPr>
            </w:pPr>
            <w:r>
              <w:rPr>
                <w:sz w:val="20"/>
                <w:szCs w:val="20"/>
                <w:lang w:eastAsia="en-US"/>
              </w:rPr>
              <w:t>муниципаль  районының</w:t>
            </w:r>
          </w:p>
          <w:p w:rsidR="00B642FE" w:rsidRDefault="00B642FE" w:rsidP="00B82D49">
            <w:pPr>
              <w:shd w:val="clear" w:color="auto" w:fill="FFFFFF"/>
              <w:spacing w:line="276" w:lineRule="auto"/>
              <w:ind w:firstLine="720"/>
              <w:jc w:val="center"/>
              <w:rPr>
                <w:sz w:val="20"/>
                <w:szCs w:val="20"/>
                <w:lang w:eastAsia="en-US"/>
              </w:rPr>
            </w:pPr>
            <w:r>
              <w:rPr>
                <w:sz w:val="20"/>
                <w:szCs w:val="20"/>
                <w:lang w:eastAsia="en-US"/>
              </w:rPr>
              <w:t>Алексеевка ауыл советы</w:t>
            </w:r>
          </w:p>
          <w:p w:rsidR="00B642FE" w:rsidRDefault="00B642FE" w:rsidP="00B82D49">
            <w:pPr>
              <w:shd w:val="clear" w:color="auto" w:fill="FFFFFF"/>
              <w:spacing w:line="276" w:lineRule="auto"/>
              <w:ind w:firstLine="720"/>
              <w:jc w:val="center"/>
              <w:rPr>
                <w:b/>
                <w:sz w:val="20"/>
                <w:szCs w:val="20"/>
                <w:lang w:eastAsia="en-US"/>
              </w:rPr>
            </w:pPr>
            <w:r>
              <w:rPr>
                <w:sz w:val="20"/>
                <w:szCs w:val="20"/>
                <w:lang w:eastAsia="en-US"/>
              </w:rPr>
              <w:t>ауыл биләмәһе Хакими</w:t>
            </w:r>
            <w:r>
              <w:rPr>
                <w:sz w:val="20"/>
                <w:szCs w:val="20"/>
                <w:lang w:val="en-US" w:eastAsia="en-US"/>
              </w:rPr>
              <w:t>e</w:t>
            </w:r>
            <w:r>
              <w:rPr>
                <w:sz w:val="20"/>
                <w:szCs w:val="20"/>
                <w:lang w:eastAsia="en-US"/>
              </w:rPr>
              <w:t>те</w:t>
            </w:r>
          </w:p>
          <w:p w:rsidR="00B642FE" w:rsidRDefault="00B642FE" w:rsidP="00B82D49">
            <w:pPr>
              <w:shd w:val="clear" w:color="auto" w:fill="FFFFFF"/>
              <w:spacing w:line="276" w:lineRule="auto"/>
              <w:ind w:firstLine="720"/>
              <w:jc w:val="center"/>
              <w:rPr>
                <w:sz w:val="20"/>
                <w:szCs w:val="20"/>
                <w:lang w:val="be-BY" w:eastAsia="en-US"/>
              </w:rPr>
            </w:pPr>
            <w:r>
              <w:rPr>
                <w:sz w:val="20"/>
                <w:szCs w:val="20"/>
                <w:lang w:val="be-BY" w:eastAsia="en-US"/>
              </w:rPr>
              <w:t>452746, Пришиб ауылы,</w:t>
            </w:r>
          </w:p>
          <w:p w:rsidR="00B642FE" w:rsidRDefault="00B642FE" w:rsidP="00B82D49">
            <w:pPr>
              <w:shd w:val="clear" w:color="auto" w:fill="FFFFFF"/>
              <w:spacing w:line="276" w:lineRule="auto"/>
              <w:ind w:firstLine="720"/>
              <w:jc w:val="center"/>
              <w:rPr>
                <w:sz w:val="20"/>
                <w:szCs w:val="20"/>
                <w:lang w:val="be-BY" w:eastAsia="en-US"/>
              </w:rPr>
            </w:pPr>
            <w:r>
              <w:rPr>
                <w:sz w:val="20"/>
                <w:szCs w:val="20"/>
                <w:lang w:val="be-BY" w:eastAsia="en-US"/>
              </w:rPr>
              <w:t>Ленин урамы, 38</w:t>
            </w:r>
          </w:p>
          <w:p w:rsidR="00B642FE" w:rsidRDefault="00B642FE" w:rsidP="00B82D49">
            <w:pPr>
              <w:shd w:val="clear" w:color="auto" w:fill="FFFFFF"/>
              <w:spacing w:line="276" w:lineRule="auto"/>
              <w:ind w:firstLine="720"/>
              <w:jc w:val="center"/>
              <w:rPr>
                <w:sz w:val="20"/>
                <w:szCs w:val="20"/>
                <w:lang w:val="be-BY" w:eastAsia="en-US"/>
              </w:rPr>
            </w:pPr>
            <w:r>
              <w:rPr>
                <w:sz w:val="20"/>
                <w:szCs w:val="20"/>
                <w:lang w:val="be-BY" w:eastAsia="en-US"/>
              </w:rPr>
              <w:t>Тел. 8(34747)2-35-84</w:t>
            </w:r>
          </w:p>
          <w:p w:rsidR="00B642FE" w:rsidRDefault="00B642FE" w:rsidP="00B82D49">
            <w:pPr>
              <w:shd w:val="clear" w:color="auto" w:fill="FFFFFF"/>
              <w:spacing w:line="276" w:lineRule="auto"/>
              <w:ind w:firstLine="720"/>
              <w:jc w:val="center"/>
              <w:rPr>
                <w:sz w:val="20"/>
                <w:szCs w:val="20"/>
                <w:lang w:val="sq-AL" w:eastAsia="en-US"/>
              </w:rPr>
            </w:pPr>
            <w:r>
              <w:rPr>
                <w:sz w:val="22"/>
                <w:szCs w:val="22"/>
                <w:lang w:val="en-US" w:eastAsia="en-US"/>
              </w:rPr>
              <w:t>alekseevka</w:t>
            </w:r>
            <w:r>
              <w:rPr>
                <w:sz w:val="22"/>
                <w:szCs w:val="22"/>
                <w:lang w:eastAsia="en-US"/>
              </w:rPr>
              <w:t>-</w:t>
            </w:r>
            <w:r>
              <w:rPr>
                <w:sz w:val="22"/>
                <w:szCs w:val="22"/>
                <w:lang w:val="en-US" w:eastAsia="en-US"/>
              </w:rPr>
              <w:t>zf</w:t>
            </w:r>
            <w:r>
              <w:rPr>
                <w:sz w:val="22"/>
                <w:szCs w:val="22"/>
                <w:lang w:eastAsia="en-US"/>
              </w:rPr>
              <w:t>@</w:t>
            </w:r>
            <w:r>
              <w:rPr>
                <w:sz w:val="22"/>
                <w:szCs w:val="22"/>
                <w:lang w:val="en-US" w:eastAsia="en-US"/>
              </w:rPr>
              <w:t>mail</w:t>
            </w:r>
            <w:r>
              <w:rPr>
                <w:sz w:val="22"/>
                <w:szCs w:val="22"/>
                <w:lang w:eastAsia="en-US"/>
              </w:rPr>
              <w:t>.</w:t>
            </w:r>
            <w:r>
              <w:rPr>
                <w:sz w:val="22"/>
                <w:szCs w:val="22"/>
                <w:lang w:val="en-US" w:eastAsia="en-US"/>
              </w:rPr>
              <w:t>ru</w:t>
            </w:r>
          </w:p>
        </w:tc>
        <w:tc>
          <w:tcPr>
            <w:tcW w:w="1881" w:type="dxa"/>
            <w:tcBorders>
              <w:top w:val="nil"/>
              <w:left w:val="nil"/>
              <w:bottom w:val="double" w:sz="12" w:space="0" w:color="auto"/>
              <w:right w:val="nil"/>
            </w:tcBorders>
            <w:hideMark/>
          </w:tcPr>
          <w:p w:rsidR="00B642FE" w:rsidRDefault="00B82D49" w:rsidP="00B82D49">
            <w:pPr>
              <w:shd w:val="clear" w:color="auto" w:fill="FFFFFF"/>
              <w:spacing w:line="276" w:lineRule="auto"/>
              <w:rPr>
                <w:sz w:val="20"/>
                <w:szCs w:val="20"/>
                <w:lang w:val="be-BY" w:eastAsia="en-US"/>
              </w:rPr>
            </w:pPr>
            <w:r>
              <w:rPr>
                <w:noProof/>
                <w:sz w:val="20"/>
                <w:szCs w:val="20"/>
              </w:rPr>
              <w:drawing>
                <wp:inline distT="0" distB="0" distL="0" distR="0" wp14:anchorId="54045642" wp14:editId="456E099A">
                  <wp:extent cx="990600" cy="1162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1162050"/>
                          </a:xfrm>
                          <a:prstGeom prst="rect">
                            <a:avLst/>
                          </a:prstGeom>
                          <a:noFill/>
                          <a:ln>
                            <a:noFill/>
                          </a:ln>
                        </pic:spPr>
                      </pic:pic>
                    </a:graphicData>
                  </a:graphic>
                </wp:inline>
              </w:drawing>
            </w:r>
            <w:r w:rsidR="00B642FE">
              <w:rPr>
                <w:noProof/>
              </w:rPr>
              <mc:AlternateContent>
                <mc:Choice Requires="wpg">
                  <w:drawing>
                    <wp:anchor distT="0" distB="0" distL="114300" distR="114300" simplePos="0" relativeHeight="251659264" behindDoc="0" locked="1" layoutInCell="1" allowOverlap="1" wp14:anchorId="6EE61DEF" wp14:editId="0D17425A">
                      <wp:simplePos x="0" y="0"/>
                      <wp:positionH relativeFrom="character">
                        <wp:posOffset>0</wp:posOffset>
                      </wp:positionH>
                      <wp:positionV relativeFrom="line">
                        <wp:posOffset>0</wp:posOffset>
                      </wp:positionV>
                      <wp:extent cx="571500" cy="342900"/>
                      <wp:effectExtent l="0" t="0" r="0" b="0"/>
                      <wp:wrapNone/>
                      <wp:docPr id="4" name="Группа 2"/>
                      <wp:cNvGraphicFramePr/>
                      <a:graphic xmlns:a="http://schemas.openxmlformats.org/drawingml/2006/main">
                        <a:graphicData uri="http://schemas.microsoft.com/office/word/2010/wordprocessingGroup">
                          <wpg:wgp>
                            <wpg:cNvGrpSpPr/>
                            <wpg:grpSpPr bwMode="auto">
                              <a:xfrm>
                                <a:off x="0" y="0"/>
                                <a:ext cx="571500" cy="342900"/>
                                <a:chOff x="0" y="0"/>
                                <a:chExt cx="7200" cy="4320"/>
                              </a:xfrm>
                            </wpg:grpSpPr>
                            <wps:wsp>
                              <wps:cNvPr id="3" name="AutoShape 3"/>
                              <wps:cNvSpPr>
                                <a:spLocks noChangeAspect="1" noChangeArrowheads="1"/>
                              </wps:cNvSpPr>
                              <wps:spPr bwMode="auto">
                                <a:xfrm>
                                  <a:off x="0" y="0"/>
                                  <a:ext cx="7200" cy="4320"/>
                                </a:xfrm>
                                <a:prstGeom prst="rect">
                                  <a:avLst/>
                                </a:prstGeom>
                                <a:noFill/>
                                <a:extLst>
                                  <a:ext uri="{909E8E84-426E-40DD-AFC4-6F175D3DCCD1}">
                                    <a14:hiddenFill xmlns:a14="http://schemas.microsoft.com/office/drawing/2010/main">
                                      <a:solidFill>
                                        <a:srgbClr val="FFFFFF"/>
                                      </a:solidFill>
                                    </a14:hiddenFill>
                                  </a:ext>
                                </a:extLst>
                              </wps:spPr>
                              <wps:txbx>
                                <w:txbxContent>
                                  <w:p w:rsidR="00B642FE" w:rsidRDefault="00B642FE" w:rsidP="00B642F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 o:spid="_x0000_s1026" style="position:absolute;margin-left:0;margin-top:0;width:45pt;height:27pt;z-index:251659264;mso-position-horizontal-relative:char;mso-position-vertical-relative:line" coordsize="720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">
                      <v:rect id="AutoShape 3" o:spid="_x0000_s1027" style="position:absolute;width:7200;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o:lock v:ext="edit" aspectratio="t"/>
                        <v:textbox>
                          <w:txbxContent>
                            <w:p w:rsidR="00B642FE" w:rsidRDefault="00B642FE" w:rsidP="00B642FE"/>
                          </w:txbxContent>
                        </v:textbox>
                      </v:rect>
                      <w10:wrap anchory="line"/>
                      <w10:anchorlock/>
                    </v:group>
                  </w:pict>
                </mc:Fallback>
              </mc:AlternateContent>
            </w:r>
          </w:p>
        </w:tc>
        <w:tc>
          <w:tcPr>
            <w:tcW w:w="4336" w:type="dxa"/>
            <w:tcBorders>
              <w:top w:val="nil"/>
              <w:left w:val="nil"/>
              <w:bottom w:val="double" w:sz="12" w:space="0" w:color="auto"/>
              <w:right w:val="nil"/>
            </w:tcBorders>
            <w:hideMark/>
          </w:tcPr>
          <w:p w:rsidR="00B642FE" w:rsidRDefault="00B642FE" w:rsidP="00B82D49">
            <w:pPr>
              <w:shd w:val="clear" w:color="auto" w:fill="FFFFFF"/>
              <w:spacing w:line="276" w:lineRule="auto"/>
              <w:jc w:val="center"/>
              <w:rPr>
                <w:sz w:val="20"/>
                <w:szCs w:val="20"/>
                <w:lang w:eastAsia="en-US"/>
              </w:rPr>
            </w:pPr>
            <w:r>
              <w:rPr>
                <w:sz w:val="20"/>
                <w:szCs w:val="20"/>
                <w:lang w:eastAsia="en-US"/>
              </w:rPr>
              <w:t>Администрация сельского поселения</w:t>
            </w:r>
          </w:p>
          <w:p w:rsidR="00B642FE" w:rsidRDefault="00B642FE" w:rsidP="00B82D49">
            <w:pPr>
              <w:shd w:val="clear" w:color="auto" w:fill="FFFFFF"/>
              <w:spacing w:line="276" w:lineRule="auto"/>
              <w:jc w:val="center"/>
              <w:rPr>
                <w:sz w:val="20"/>
                <w:szCs w:val="20"/>
                <w:lang w:eastAsia="en-US"/>
              </w:rPr>
            </w:pPr>
            <w:r>
              <w:rPr>
                <w:sz w:val="20"/>
                <w:szCs w:val="20"/>
                <w:lang w:eastAsia="en-US"/>
              </w:rPr>
              <w:t>Алексеевский сельсовет</w:t>
            </w:r>
          </w:p>
          <w:p w:rsidR="00B642FE" w:rsidRDefault="00B642FE" w:rsidP="00B82D49">
            <w:pPr>
              <w:shd w:val="clear" w:color="auto" w:fill="FFFFFF"/>
              <w:spacing w:line="276" w:lineRule="auto"/>
              <w:ind w:firstLine="720"/>
              <w:jc w:val="center"/>
              <w:rPr>
                <w:sz w:val="20"/>
                <w:szCs w:val="20"/>
                <w:lang w:eastAsia="en-US"/>
              </w:rPr>
            </w:pPr>
            <w:r>
              <w:rPr>
                <w:sz w:val="20"/>
                <w:szCs w:val="20"/>
                <w:lang w:eastAsia="en-US"/>
              </w:rPr>
              <w:t>муниципального района</w:t>
            </w:r>
          </w:p>
          <w:p w:rsidR="00B642FE" w:rsidRDefault="00B642FE" w:rsidP="00B82D49">
            <w:pPr>
              <w:shd w:val="clear" w:color="auto" w:fill="FFFFFF"/>
              <w:spacing w:line="276" w:lineRule="auto"/>
              <w:ind w:firstLine="720"/>
              <w:jc w:val="center"/>
              <w:rPr>
                <w:sz w:val="20"/>
                <w:szCs w:val="20"/>
                <w:lang w:eastAsia="en-US"/>
              </w:rPr>
            </w:pPr>
            <w:r>
              <w:rPr>
                <w:sz w:val="20"/>
                <w:szCs w:val="20"/>
                <w:lang w:eastAsia="en-US"/>
              </w:rPr>
              <w:t>Благоварский район</w:t>
            </w:r>
          </w:p>
          <w:p w:rsidR="00B642FE" w:rsidRDefault="00B642FE" w:rsidP="00B82D49">
            <w:pPr>
              <w:shd w:val="clear" w:color="auto" w:fill="FFFFFF"/>
              <w:spacing w:line="276" w:lineRule="auto"/>
              <w:ind w:firstLine="720"/>
              <w:jc w:val="center"/>
              <w:rPr>
                <w:sz w:val="20"/>
                <w:szCs w:val="20"/>
                <w:lang w:val="be-BY" w:eastAsia="en-US"/>
              </w:rPr>
            </w:pPr>
            <w:r>
              <w:rPr>
                <w:sz w:val="20"/>
                <w:szCs w:val="20"/>
                <w:lang w:val="be-BY" w:eastAsia="en-US"/>
              </w:rPr>
              <w:t>452746, село Пришиб,</w:t>
            </w:r>
          </w:p>
          <w:p w:rsidR="00B642FE" w:rsidRDefault="00B642FE" w:rsidP="00B82D49">
            <w:pPr>
              <w:shd w:val="clear" w:color="auto" w:fill="FFFFFF"/>
              <w:spacing w:line="276" w:lineRule="auto"/>
              <w:ind w:firstLine="720"/>
              <w:jc w:val="center"/>
              <w:rPr>
                <w:sz w:val="20"/>
                <w:szCs w:val="20"/>
                <w:lang w:val="be-BY" w:eastAsia="en-US"/>
              </w:rPr>
            </w:pPr>
            <w:r>
              <w:rPr>
                <w:sz w:val="20"/>
                <w:szCs w:val="20"/>
                <w:lang w:val="be-BY" w:eastAsia="en-US"/>
              </w:rPr>
              <w:t>ул.Ленина, 38</w:t>
            </w:r>
          </w:p>
          <w:p w:rsidR="00B642FE" w:rsidRDefault="00B642FE" w:rsidP="00B82D49">
            <w:pPr>
              <w:shd w:val="clear" w:color="auto" w:fill="FFFFFF"/>
              <w:spacing w:line="276" w:lineRule="auto"/>
              <w:ind w:firstLine="720"/>
              <w:jc w:val="center"/>
              <w:rPr>
                <w:sz w:val="20"/>
                <w:szCs w:val="20"/>
                <w:lang w:val="be-BY" w:eastAsia="en-US"/>
              </w:rPr>
            </w:pPr>
            <w:r>
              <w:rPr>
                <w:sz w:val="20"/>
                <w:szCs w:val="20"/>
                <w:lang w:val="be-BY" w:eastAsia="en-US"/>
              </w:rPr>
              <w:t>Тел. 8(34747)2-35-84</w:t>
            </w:r>
          </w:p>
          <w:p w:rsidR="00B642FE" w:rsidRDefault="00B642FE" w:rsidP="00B82D49">
            <w:pPr>
              <w:shd w:val="clear" w:color="auto" w:fill="FFFFFF"/>
              <w:spacing w:line="276" w:lineRule="auto"/>
              <w:ind w:firstLine="720"/>
              <w:jc w:val="center"/>
              <w:rPr>
                <w:sz w:val="22"/>
                <w:szCs w:val="22"/>
                <w:lang w:eastAsia="en-US"/>
              </w:rPr>
            </w:pPr>
            <w:r>
              <w:rPr>
                <w:sz w:val="22"/>
                <w:szCs w:val="22"/>
                <w:lang w:val="en-US" w:eastAsia="en-US"/>
              </w:rPr>
              <w:t>alekseevka</w:t>
            </w:r>
            <w:r>
              <w:rPr>
                <w:sz w:val="22"/>
                <w:szCs w:val="22"/>
                <w:lang w:eastAsia="en-US"/>
              </w:rPr>
              <w:t>-</w:t>
            </w:r>
            <w:r>
              <w:rPr>
                <w:sz w:val="22"/>
                <w:szCs w:val="22"/>
                <w:lang w:val="en-US" w:eastAsia="en-US"/>
              </w:rPr>
              <w:t>zf</w:t>
            </w:r>
            <w:r>
              <w:rPr>
                <w:sz w:val="22"/>
                <w:szCs w:val="22"/>
                <w:lang w:eastAsia="en-US"/>
              </w:rPr>
              <w:t>@</w:t>
            </w:r>
            <w:r>
              <w:rPr>
                <w:sz w:val="22"/>
                <w:szCs w:val="22"/>
                <w:lang w:val="en-US" w:eastAsia="en-US"/>
              </w:rPr>
              <w:t>mail</w:t>
            </w:r>
            <w:r>
              <w:rPr>
                <w:sz w:val="22"/>
                <w:szCs w:val="22"/>
                <w:lang w:eastAsia="en-US"/>
              </w:rPr>
              <w:t>.</w:t>
            </w:r>
            <w:r>
              <w:rPr>
                <w:sz w:val="22"/>
                <w:szCs w:val="22"/>
                <w:lang w:val="en-US" w:eastAsia="en-US"/>
              </w:rPr>
              <w:t>ru</w:t>
            </w:r>
          </w:p>
        </w:tc>
      </w:tr>
    </w:tbl>
    <w:p w:rsidR="00B642FE" w:rsidRDefault="00B642FE" w:rsidP="00B82D49">
      <w:pPr>
        <w:widowControl w:val="0"/>
        <w:shd w:val="clear" w:color="auto" w:fill="FFFFFF"/>
        <w:autoSpaceDE w:val="0"/>
        <w:autoSpaceDN w:val="0"/>
        <w:adjustRightInd w:val="0"/>
        <w:spacing w:line="283" w:lineRule="exact"/>
        <w:ind w:left="540"/>
        <w:rPr>
          <w:b/>
          <w:spacing w:val="-1"/>
        </w:rPr>
      </w:pPr>
      <w:r>
        <w:rPr>
          <w:b/>
          <w:spacing w:val="-1"/>
        </w:rPr>
        <w:t xml:space="preserve">КАРАР                                       </w:t>
      </w:r>
      <w:r w:rsidR="00B82D49">
        <w:rPr>
          <w:b/>
          <w:spacing w:val="-1"/>
        </w:rPr>
        <w:t xml:space="preserve">    </w:t>
      </w:r>
      <w:r>
        <w:rPr>
          <w:b/>
          <w:spacing w:val="-1"/>
        </w:rPr>
        <w:t xml:space="preserve"> № 3</w:t>
      </w:r>
      <w:r w:rsidR="0001093C">
        <w:rPr>
          <w:b/>
          <w:spacing w:val="-1"/>
        </w:rPr>
        <w:t>1</w:t>
      </w:r>
      <w:r>
        <w:rPr>
          <w:b/>
          <w:spacing w:val="-1"/>
        </w:rPr>
        <w:t xml:space="preserve">                                 ПОСТАНОВЛЕНИЕ</w:t>
      </w:r>
    </w:p>
    <w:p w:rsidR="00B642FE" w:rsidRDefault="00B642FE" w:rsidP="00B82D49">
      <w:pPr>
        <w:widowControl w:val="0"/>
        <w:shd w:val="clear" w:color="auto" w:fill="FFFFFF"/>
        <w:autoSpaceDE w:val="0"/>
        <w:autoSpaceDN w:val="0"/>
        <w:adjustRightInd w:val="0"/>
        <w:spacing w:line="283" w:lineRule="exact"/>
        <w:rPr>
          <w:b/>
          <w:spacing w:val="-1"/>
        </w:rPr>
      </w:pPr>
      <w:r>
        <w:rPr>
          <w:b/>
          <w:spacing w:val="-1"/>
        </w:rPr>
        <w:t>18 августа  2023 й.                                                                                 18  августа   2023 г.</w:t>
      </w:r>
    </w:p>
    <w:p w:rsidR="00B642FE" w:rsidRDefault="00B642FE" w:rsidP="00B82D49"/>
    <w:p w:rsidR="00B642FE" w:rsidRDefault="00B642FE" w:rsidP="00B82D49">
      <w:pPr>
        <w:jc w:val="center"/>
      </w:pPr>
    </w:p>
    <w:p w:rsidR="00B82D49" w:rsidRPr="00B82D49" w:rsidRDefault="00B82D49" w:rsidP="00B82D49">
      <w:pPr>
        <w:jc w:val="center"/>
        <w:rPr>
          <w:b/>
          <w:bCs/>
          <w:sz w:val="28"/>
          <w:szCs w:val="28"/>
        </w:rPr>
      </w:pPr>
    </w:p>
    <w:p w:rsidR="00B82D49" w:rsidRPr="00B82D49" w:rsidRDefault="00B82D49" w:rsidP="00B82D49">
      <w:pPr>
        <w:jc w:val="center"/>
        <w:rPr>
          <w:b/>
          <w:bCs/>
          <w:sz w:val="28"/>
          <w:szCs w:val="28"/>
        </w:rPr>
      </w:pPr>
      <w:r w:rsidRPr="00B82D49">
        <w:rPr>
          <w:b/>
          <w:bCs/>
          <w:sz w:val="28"/>
          <w:szCs w:val="28"/>
        </w:rPr>
        <w:t>Об утверждении методики прогнозирования</w:t>
      </w:r>
    </w:p>
    <w:p w:rsidR="00B82D49" w:rsidRPr="00B82D49" w:rsidRDefault="00B82D49" w:rsidP="00B82D49">
      <w:pPr>
        <w:jc w:val="center"/>
        <w:rPr>
          <w:b/>
          <w:bCs/>
          <w:sz w:val="28"/>
          <w:szCs w:val="28"/>
        </w:rPr>
      </w:pPr>
      <w:r w:rsidRPr="00B82D49">
        <w:rPr>
          <w:b/>
          <w:bCs/>
          <w:sz w:val="28"/>
          <w:szCs w:val="28"/>
        </w:rPr>
        <w:t>поступлений доходов в бюджет сельского поселения</w:t>
      </w:r>
    </w:p>
    <w:p w:rsidR="00B82D49" w:rsidRPr="00B82D49" w:rsidRDefault="00B82D49" w:rsidP="00B82D49">
      <w:pPr>
        <w:jc w:val="center"/>
        <w:rPr>
          <w:b/>
          <w:bCs/>
          <w:sz w:val="28"/>
          <w:szCs w:val="28"/>
        </w:rPr>
      </w:pPr>
      <w:r>
        <w:rPr>
          <w:b/>
          <w:bCs/>
          <w:sz w:val="28"/>
          <w:szCs w:val="28"/>
        </w:rPr>
        <w:t>Алексеевский</w:t>
      </w:r>
      <w:r w:rsidRPr="00B82D49">
        <w:rPr>
          <w:b/>
          <w:bCs/>
          <w:sz w:val="28"/>
          <w:szCs w:val="28"/>
        </w:rPr>
        <w:t xml:space="preserve"> сельсовет муниципального района</w:t>
      </w:r>
    </w:p>
    <w:p w:rsidR="00B82D49" w:rsidRPr="00B82D49" w:rsidRDefault="00B82D49" w:rsidP="00B82D49">
      <w:pPr>
        <w:jc w:val="center"/>
        <w:rPr>
          <w:b/>
          <w:bCs/>
          <w:sz w:val="28"/>
          <w:szCs w:val="28"/>
        </w:rPr>
      </w:pPr>
      <w:r w:rsidRPr="00B82D49">
        <w:rPr>
          <w:b/>
          <w:bCs/>
          <w:sz w:val="28"/>
          <w:szCs w:val="28"/>
        </w:rPr>
        <w:t>Благоварский  район Республики Башкортостан</w:t>
      </w:r>
    </w:p>
    <w:p w:rsidR="00B82D49" w:rsidRPr="00B82D49" w:rsidRDefault="00B82D49" w:rsidP="00B82D49">
      <w:pPr>
        <w:jc w:val="right"/>
        <w:rPr>
          <w:b/>
          <w:bCs/>
          <w:sz w:val="28"/>
          <w:szCs w:val="28"/>
        </w:rPr>
      </w:pPr>
    </w:p>
    <w:p w:rsidR="00B82D49" w:rsidRPr="00B82D49" w:rsidRDefault="00B82D49" w:rsidP="00B82D49">
      <w:pPr>
        <w:ind w:firstLine="709"/>
        <w:jc w:val="both"/>
        <w:rPr>
          <w:sz w:val="22"/>
          <w:szCs w:val="22"/>
        </w:rPr>
      </w:pPr>
      <w:r w:rsidRPr="00B82D49">
        <w:rPr>
          <w:sz w:val="28"/>
          <w:szCs w:val="28"/>
        </w:rPr>
        <w:t xml:space="preserve">В соответствии со статьей 160.1 Бюджетного кодекса Российской Федерации, постановлением Правительства Российской Федерации от 23.06.2016 г. № 574 «Об общих требованиях к методике прогнозирования поступлений доходов в бюджеты бюджетной системы Российской Федерации», а также в целях своевременной и качественной подготовки планово-прогнозных показателей сельского поселения </w:t>
      </w:r>
      <w:r>
        <w:rPr>
          <w:sz w:val="28"/>
          <w:szCs w:val="28"/>
        </w:rPr>
        <w:t xml:space="preserve">Алексеевский </w:t>
      </w:r>
      <w:r w:rsidRPr="00B82D49">
        <w:rPr>
          <w:sz w:val="28"/>
          <w:szCs w:val="28"/>
        </w:rPr>
        <w:t xml:space="preserve"> сельсовет муниципального района Благоварский  район Республики Башкортостан </w:t>
      </w:r>
      <w:r w:rsidRPr="00B82D49">
        <w:rPr>
          <w:b/>
          <w:sz w:val="28"/>
          <w:szCs w:val="28"/>
        </w:rPr>
        <w:t>постановляю:</w:t>
      </w:r>
    </w:p>
    <w:p w:rsidR="00B82D49" w:rsidRPr="00B82D49" w:rsidRDefault="00B82D49" w:rsidP="00B82D49">
      <w:pPr>
        <w:ind w:firstLine="709"/>
        <w:jc w:val="both"/>
        <w:rPr>
          <w:b/>
          <w:sz w:val="22"/>
          <w:szCs w:val="22"/>
        </w:rPr>
      </w:pPr>
    </w:p>
    <w:p w:rsidR="00B82D49" w:rsidRPr="00B82D49" w:rsidRDefault="00B82D49" w:rsidP="00B82D49">
      <w:pPr>
        <w:ind w:firstLine="709"/>
        <w:jc w:val="both"/>
        <w:rPr>
          <w:sz w:val="28"/>
          <w:szCs w:val="28"/>
        </w:rPr>
      </w:pPr>
      <w:r w:rsidRPr="00B82D49">
        <w:rPr>
          <w:sz w:val="28"/>
          <w:szCs w:val="28"/>
        </w:rPr>
        <w:t xml:space="preserve">1. Утвердить Методику прогнозирования поступлений доходов в бюджет сельского поселения </w:t>
      </w:r>
      <w:r>
        <w:rPr>
          <w:sz w:val="28"/>
          <w:szCs w:val="28"/>
        </w:rPr>
        <w:t>Алексеевский</w:t>
      </w:r>
      <w:r w:rsidRPr="00B82D49">
        <w:rPr>
          <w:sz w:val="28"/>
          <w:szCs w:val="28"/>
        </w:rPr>
        <w:t xml:space="preserve"> сельсовет муниципального района Благоварский  район Республики Башкортостан.</w:t>
      </w:r>
    </w:p>
    <w:p w:rsidR="00B82D49" w:rsidRPr="00B82D49" w:rsidRDefault="00B82D49" w:rsidP="00B82D49">
      <w:pPr>
        <w:tabs>
          <w:tab w:val="left" w:pos="851"/>
        </w:tabs>
        <w:ind w:firstLine="567"/>
        <w:jc w:val="both"/>
        <w:rPr>
          <w:sz w:val="28"/>
          <w:szCs w:val="28"/>
        </w:rPr>
      </w:pPr>
      <w:r w:rsidRPr="00B82D49">
        <w:rPr>
          <w:sz w:val="28"/>
          <w:szCs w:val="28"/>
        </w:rPr>
        <w:t xml:space="preserve">2. Признать утратившим силу постановление администрации сельского поселения </w:t>
      </w:r>
      <w:r>
        <w:rPr>
          <w:sz w:val="28"/>
          <w:szCs w:val="28"/>
        </w:rPr>
        <w:t>Алексеевский</w:t>
      </w:r>
      <w:r w:rsidRPr="00B82D49">
        <w:rPr>
          <w:sz w:val="28"/>
          <w:szCs w:val="28"/>
        </w:rPr>
        <w:t xml:space="preserve"> сельсовет муниципального района Благоварский район Республики Башкортостан от </w:t>
      </w:r>
      <w:r w:rsidR="00C81ACB">
        <w:rPr>
          <w:sz w:val="28"/>
          <w:szCs w:val="28"/>
        </w:rPr>
        <w:t>23 сентября</w:t>
      </w:r>
      <w:r w:rsidRPr="00B82D49">
        <w:rPr>
          <w:sz w:val="28"/>
          <w:szCs w:val="28"/>
        </w:rPr>
        <w:t xml:space="preserve"> 2016</w:t>
      </w:r>
      <w:r w:rsidRPr="00B82D49">
        <w:rPr>
          <w:color w:val="FF0000"/>
          <w:sz w:val="28"/>
          <w:szCs w:val="28"/>
        </w:rPr>
        <w:t xml:space="preserve"> </w:t>
      </w:r>
      <w:r w:rsidRPr="00B82D49">
        <w:rPr>
          <w:sz w:val="28"/>
          <w:szCs w:val="28"/>
        </w:rPr>
        <w:t xml:space="preserve">года № </w:t>
      </w:r>
      <w:r w:rsidR="00C81ACB">
        <w:rPr>
          <w:sz w:val="28"/>
          <w:szCs w:val="28"/>
        </w:rPr>
        <w:t>92</w:t>
      </w:r>
      <w:r w:rsidRPr="00B82D49">
        <w:rPr>
          <w:sz w:val="28"/>
          <w:szCs w:val="28"/>
        </w:rPr>
        <w:t xml:space="preserve"> «Об утверждении Методики прогнозирования поступлений доходов бюджета сельского поселения </w:t>
      </w:r>
      <w:r>
        <w:rPr>
          <w:sz w:val="28"/>
          <w:szCs w:val="28"/>
        </w:rPr>
        <w:t>Алексеевский</w:t>
      </w:r>
      <w:r w:rsidRPr="00B82D49">
        <w:rPr>
          <w:sz w:val="28"/>
          <w:szCs w:val="28"/>
        </w:rPr>
        <w:t xml:space="preserve"> сельсовет муниципального района Благоварский район Республики Башкортостан».</w:t>
      </w:r>
    </w:p>
    <w:p w:rsidR="00B82D49" w:rsidRPr="00C81ACB" w:rsidRDefault="00B82D49" w:rsidP="00B82D49">
      <w:pPr>
        <w:ind w:firstLine="709"/>
        <w:jc w:val="both"/>
        <w:rPr>
          <w:sz w:val="28"/>
          <w:szCs w:val="28"/>
        </w:rPr>
      </w:pPr>
      <w:r w:rsidRPr="00B82D49">
        <w:rPr>
          <w:sz w:val="28"/>
          <w:szCs w:val="28"/>
        </w:rPr>
        <w:t xml:space="preserve">3. </w:t>
      </w:r>
      <w:r w:rsidRPr="00C81ACB">
        <w:rPr>
          <w:sz w:val="28"/>
          <w:szCs w:val="28"/>
        </w:rPr>
        <w:t>Контроль за исполнением настоящего постановления оставляю за собой.</w:t>
      </w:r>
    </w:p>
    <w:p w:rsidR="00B82D49" w:rsidRPr="00B82D49" w:rsidRDefault="00B82D49" w:rsidP="00B82D49">
      <w:pPr>
        <w:ind w:firstLine="709"/>
        <w:jc w:val="both"/>
        <w:rPr>
          <w:bCs/>
          <w:sz w:val="22"/>
          <w:szCs w:val="22"/>
        </w:rPr>
      </w:pPr>
    </w:p>
    <w:p w:rsidR="00B82D49" w:rsidRPr="00C81ACB" w:rsidRDefault="00B82D49" w:rsidP="00B82D49">
      <w:pPr>
        <w:ind w:firstLine="709"/>
        <w:jc w:val="both"/>
        <w:rPr>
          <w:bCs/>
          <w:sz w:val="28"/>
          <w:szCs w:val="28"/>
        </w:rPr>
      </w:pPr>
    </w:p>
    <w:p w:rsidR="00C81ACB" w:rsidRPr="00C81ACB" w:rsidRDefault="00C81ACB" w:rsidP="00C81ACB">
      <w:pPr>
        <w:ind w:left="-540"/>
        <w:rPr>
          <w:sz w:val="28"/>
          <w:szCs w:val="28"/>
        </w:rPr>
      </w:pPr>
      <w:r w:rsidRPr="00C81ACB">
        <w:rPr>
          <w:sz w:val="28"/>
          <w:szCs w:val="28"/>
        </w:rPr>
        <w:t>Глава сельского поселения Алексеевский сельсовет</w:t>
      </w:r>
    </w:p>
    <w:p w:rsidR="00C81ACB" w:rsidRPr="00C81ACB" w:rsidRDefault="00C81ACB" w:rsidP="00C81ACB">
      <w:pPr>
        <w:ind w:left="-540"/>
        <w:rPr>
          <w:sz w:val="28"/>
          <w:szCs w:val="28"/>
        </w:rPr>
      </w:pPr>
      <w:r w:rsidRPr="00C81ACB">
        <w:rPr>
          <w:sz w:val="28"/>
          <w:szCs w:val="28"/>
        </w:rPr>
        <w:t>Муниципального района Благоварский район</w:t>
      </w:r>
    </w:p>
    <w:p w:rsidR="00C81ACB" w:rsidRPr="00C81ACB" w:rsidRDefault="00C81ACB" w:rsidP="00C81ACB">
      <w:pPr>
        <w:ind w:left="-540"/>
        <w:rPr>
          <w:sz w:val="28"/>
          <w:szCs w:val="28"/>
        </w:rPr>
      </w:pPr>
      <w:r w:rsidRPr="00C81ACB">
        <w:rPr>
          <w:sz w:val="28"/>
          <w:szCs w:val="28"/>
        </w:rPr>
        <w:t>Республики Башкортостан                                                                    С.С.Кунц</w:t>
      </w:r>
    </w:p>
    <w:p w:rsidR="00C81ACB" w:rsidRPr="00C81ACB" w:rsidRDefault="00C81ACB" w:rsidP="00C81ACB">
      <w:pPr>
        <w:ind w:left="-360"/>
        <w:jc w:val="both"/>
        <w:rPr>
          <w:sz w:val="28"/>
          <w:szCs w:val="28"/>
        </w:rPr>
      </w:pPr>
    </w:p>
    <w:p w:rsidR="00C81ACB" w:rsidRDefault="00C81ACB" w:rsidP="00B82D49">
      <w:pPr>
        <w:widowControl w:val="0"/>
        <w:jc w:val="both"/>
        <w:rPr>
          <w:sz w:val="28"/>
          <w:szCs w:val="28"/>
        </w:rPr>
      </w:pPr>
    </w:p>
    <w:p w:rsidR="00C81ACB" w:rsidRDefault="00C81ACB" w:rsidP="00B82D49">
      <w:pPr>
        <w:widowControl w:val="0"/>
        <w:jc w:val="both"/>
        <w:rPr>
          <w:sz w:val="28"/>
          <w:szCs w:val="28"/>
        </w:rPr>
      </w:pPr>
    </w:p>
    <w:p w:rsidR="00C81ACB" w:rsidRDefault="00C81ACB" w:rsidP="00B82D49">
      <w:pPr>
        <w:widowControl w:val="0"/>
        <w:jc w:val="both"/>
        <w:rPr>
          <w:sz w:val="28"/>
          <w:szCs w:val="28"/>
        </w:rPr>
      </w:pPr>
    </w:p>
    <w:p w:rsidR="00C81ACB" w:rsidRDefault="00C81ACB" w:rsidP="00B82D49">
      <w:pPr>
        <w:widowControl w:val="0"/>
        <w:jc w:val="both"/>
        <w:rPr>
          <w:sz w:val="28"/>
          <w:szCs w:val="28"/>
        </w:rPr>
      </w:pPr>
    </w:p>
    <w:tbl>
      <w:tblPr>
        <w:tblW w:w="0" w:type="auto"/>
        <w:tblInd w:w="5070" w:type="dxa"/>
        <w:tblLook w:val="04A0" w:firstRow="1" w:lastRow="0" w:firstColumn="1" w:lastColumn="0" w:noHBand="0" w:noVBand="1"/>
      </w:tblPr>
      <w:tblGrid>
        <w:gridCol w:w="5351"/>
      </w:tblGrid>
      <w:tr w:rsidR="00B82D49" w:rsidRPr="00B82D49" w:rsidTr="00B82D49">
        <w:tc>
          <w:tcPr>
            <w:tcW w:w="5351" w:type="dxa"/>
            <w:hideMark/>
          </w:tcPr>
          <w:p w:rsidR="00B82D49" w:rsidRPr="00B82D49" w:rsidRDefault="00B82D49" w:rsidP="00B82D49">
            <w:r w:rsidRPr="00B82D49">
              <w:t>Утверждена</w:t>
            </w:r>
          </w:p>
          <w:p w:rsidR="00B82D49" w:rsidRPr="00B82D49" w:rsidRDefault="00B82D49" w:rsidP="00B82D49">
            <w:pPr>
              <w:tabs>
                <w:tab w:val="left" w:pos="378"/>
              </w:tabs>
              <w:jc w:val="both"/>
            </w:pPr>
            <w:r w:rsidRPr="00B82D49">
              <w:t>Постановлением Администрации</w:t>
            </w:r>
          </w:p>
          <w:p w:rsidR="00B82D49" w:rsidRPr="00B82D49" w:rsidRDefault="00B82D49" w:rsidP="00B82D49">
            <w:pPr>
              <w:tabs>
                <w:tab w:val="left" w:pos="378"/>
              </w:tabs>
            </w:pPr>
            <w:r w:rsidRPr="00B82D49">
              <w:t xml:space="preserve">сельского поселения </w:t>
            </w:r>
            <w:r w:rsidR="00C81ACB">
              <w:t>Алексеевский сельсовет</w:t>
            </w:r>
            <w:r w:rsidRPr="00B82D49">
              <w:t xml:space="preserve">   </w:t>
            </w:r>
          </w:p>
          <w:p w:rsidR="00B82D49" w:rsidRPr="00B82D49" w:rsidRDefault="00B82D49" w:rsidP="00B82D49">
            <w:pPr>
              <w:tabs>
                <w:tab w:val="left" w:pos="378"/>
              </w:tabs>
            </w:pPr>
            <w:r w:rsidRPr="00B82D49">
              <w:t>муниципального района Благоварский  район</w:t>
            </w:r>
          </w:p>
          <w:p w:rsidR="00B82D49" w:rsidRPr="00B82D49" w:rsidRDefault="00B82D49" w:rsidP="00B82D49">
            <w:pPr>
              <w:tabs>
                <w:tab w:val="left" w:pos="378"/>
              </w:tabs>
            </w:pPr>
            <w:r w:rsidRPr="00B82D49">
              <w:t>Республики Башкортостан</w:t>
            </w:r>
          </w:p>
          <w:p w:rsidR="00B82D49" w:rsidRPr="00B82D49" w:rsidRDefault="00B82D49" w:rsidP="0001093C">
            <w:pPr>
              <w:tabs>
                <w:tab w:val="left" w:pos="378"/>
              </w:tabs>
              <w:rPr>
                <w:b/>
                <w:bCs/>
                <w:sz w:val="28"/>
                <w:szCs w:val="28"/>
              </w:rPr>
            </w:pPr>
            <w:r w:rsidRPr="00B82D49">
              <w:t>от «</w:t>
            </w:r>
            <w:r w:rsidR="00C81ACB">
              <w:t>18</w:t>
            </w:r>
            <w:r w:rsidRPr="00B82D49">
              <w:t xml:space="preserve">» </w:t>
            </w:r>
            <w:r w:rsidR="00C81ACB">
              <w:t>августа</w:t>
            </w:r>
            <w:r w:rsidRPr="00B82D49">
              <w:t xml:space="preserve"> 2023 г. № </w:t>
            </w:r>
            <w:r w:rsidR="00C81ACB">
              <w:t>3</w:t>
            </w:r>
            <w:r w:rsidR="0001093C">
              <w:t>1</w:t>
            </w:r>
            <w:bookmarkStart w:id="0" w:name="_GoBack"/>
            <w:bookmarkEnd w:id="0"/>
            <w:r w:rsidRPr="00B82D49">
              <w:t xml:space="preserve"> </w:t>
            </w:r>
          </w:p>
        </w:tc>
      </w:tr>
    </w:tbl>
    <w:p w:rsidR="00B82D49" w:rsidRPr="00B82D49" w:rsidRDefault="00B82D49" w:rsidP="00B82D49">
      <w:pPr>
        <w:tabs>
          <w:tab w:val="left" w:pos="378"/>
        </w:tabs>
        <w:ind w:firstLine="709"/>
        <w:jc w:val="center"/>
        <w:rPr>
          <w:sz w:val="28"/>
          <w:szCs w:val="28"/>
        </w:rPr>
      </w:pPr>
    </w:p>
    <w:p w:rsidR="00B82D49" w:rsidRPr="00B82D49" w:rsidRDefault="00B82D49" w:rsidP="00B82D49">
      <w:pPr>
        <w:tabs>
          <w:tab w:val="left" w:pos="378"/>
        </w:tabs>
        <w:ind w:firstLine="709"/>
        <w:jc w:val="center"/>
        <w:rPr>
          <w:sz w:val="28"/>
          <w:szCs w:val="28"/>
        </w:rPr>
      </w:pPr>
    </w:p>
    <w:p w:rsidR="00B82D49" w:rsidRPr="00B82D49" w:rsidRDefault="00B82D49" w:rsidP="00B82D49">
      <w:pPr>
        <w:tabs>
          <w:tab w:val="left" w:pos="378"/>
        </w:tabs>
        <w:ind w:firstLine="709"/>
        <w:jc w:val="center"/>
        <w:rPr>
          <w:sz w:val="28"/>
          <w:szCs w:val="28"/>
        </w:rPr>
      </w:pPr>
      <w:r w:rsidRPr="00B82D49">
        <w:rPr>
          <w:sz w:val="28"/>
          <w:szCs w:val="28"/>
        </w:rPr>
        <w:t xml:space="preserve">Методика прогнозирования поступлений </w:t>
      </w:r>
    </w:p>
    <w:p w:rsidR="00B82D49" w:rsidRPr="00B82D49" w:rsidRDefault="00B82D49" w:rsidP="00B82D49">
      <w:pPr>
        <w:tabs>
          <w:tab w:val="left" w:pos="378"/>
        </w:tabs>
        <w:ind w:firstLine="709"/>
        <w:jc w:val="center"/>
        <w:rPr>
          <w:sz w:val="28"/>
          <w:szCs w:val="28"/>
        </w:rPr>
      </w:pPr>
      <w:r w:rsidRPr="00B82D49">
        <w:rPr>
          <w:sz w:val="28"/>
          <w:szCs w:val="28"/>
        </w:rPr>
        <w:t xml:space="preserve">доходов в бюджет сельского поселения </w:t>
      </w:r>
      <w:r w:rsidR="00C81ACB">
        <w:rPr>
          <w:sz w:val="28"/>
          <w:szCs w:val="28"/>
        </w:rPr>
        <w:t>Алексеевский</w:t>
      </w:r>
      <w:r w:rsidRPr="00B82D49">
        <w:rPr>
          <w:sz w:val="28"/>
          <w:szCs w:val="28"/>
        </w:rPr>
        <w:t xml:space="preserve"> </w:t>
      </w:r>
      <w:r w:rsidRPr="00B82D49">
        <w:rPr>
          <w:color w:val="FF0000"/>
          <w:sz w:val="28"/>
          <w:szCs w:val="28"/>
        </w:rPr>
        <w:t xml:space="preserve"> </w:t>
      </w:r>
      <w:r w:rsidRPr="00B82D49">
        <w:rPr>
          <w:sz w:val="28"/>
          <w:szCs w:val="28"/>
        </w:rPr>
        <w:t xml:space="preserve"> сельсовет муниципального района Благоварский  район </w:t>
      </w:r>
    </w:p>
    <w:p w:rsidR="00B82D49" w:rsidRPr="00B82D49" w:rsidRDefault="00B82D49" w:rsidP="00B82D49">
      <w:pPr>
        <w:tabs>
          <w:tab w:val="left" w:pos="378"/>
        </w:tabs>
        <w:ind w:firstLine="709"/>
        <w:jc w:val="center"/>
        <w:rPr>
          <w:sz w:val="28"/>
          <w:szCs w:val="28"/>
        </w:rPr>
      </w:pPr>
      <w:r w:rsidRPr="00B82D49">
        <w:rPr>
          <w:sz w:val="28"/>
          <w:szCs w:val="28"/>
        </w:rPr>
        <w:t xml:space="preserve">Республики Башкортостан </w:t>
      </w:r>
    </w:p>
    <w:p w:rsidR="00B82D49" w:rsidRPr="00B82D49" w:rsidRDefault="00B82D49" w:rsidP="00B82D49">
      <w:pPr>
        <w:tabs>
          <w:tab w:val="left" w:pos="378"/>
        </w:tabs>
        <w:ind w:firstLine="709"/>
        <w:jc w:val="center"/>
        <w:rPr>
          <w:sz w:val="28"/>
          <w:szCs w:val="28"/>
        </w:rPr>
      </w:pPr>
    </w:p>
    <w:p w:rsidR="00B82D49" w:rsidRPr="00B82D49" w:rsidRDefault="00B82D49" w:rsidP="00B82D49">
      <w:pPr>
        <w:tabs>
          <w:tab w:val="left" w:pos="378"/>
        </w:tabs>
        <w:adjustRightInd w:val="0"/>
        <w:ind w:firstLine="709"/>
        <w:jc w:val="center"/>
        <w:outlineLvl w:val="0"/>
        <w:rPr>
          <w:sz w:val="28"/>
          <w:szCs w:val="28"/>
        </w:rPr>
      </w:pPr>
      <w:r w:rsidRPr="00B82D49">
        <w:rPr>
          <w:sz w:val="28"/>
          <w:szCs w:val="28"/>
        </w:rPr>
        <w:t>1. Общие положения</w:t>
      </w:r>
    </w:p>
    <w:p w:rsidR="00B82D49" w:rsidRPr="00B82D49" w:rsidRDefault="00B82D49" w:rsidP="00B82D49">
      <w:pPr>
        <w:tabs>
          <w:tab w:val="left" w:pos="378"/>
        </w:tabs>
        <w:adjustRightInd w:val="0"/>
        <w:ind w:firstLine="709"/>
        <w:jc w:val="center"/>
        <w:rPr>
          <w:sz w:val="28"/>
          <w:szCs w:val="28"/>
        </w:rPr>
      </w:pPr>
    </w:p>
    <w:p w:rsidR="00B82D49" w:rsidRPr="00B82D49" w:rsidRDefault="00B82D49" w:rsidP="00B82D49">
      <w:pPr>
        <w:ind w:firstLine="708"/>
        <w:jc w:val="both"/>
        <w:rPr>
          <w:color w:val="000000"/>
          <w:sz w:val="28"/>
          <w:szCs w:val="28"/>
        </w:rPr>
      </w:pPr>
      <w:r w:rsidRPr="00B82D49">
        <w:rPr>
          <w:sz w:val="28"/>
          <w:szCs w:val="28"/>
        </w:rPr>
        <w:t xml:space="preserve">1.1. Настоящая Методика прогнозирования поступлений доходов в бюджет сельского поселения </w:t>
      </w:r>
      <w:r w:rsidR="00C81ACB">
        <w:rPr>
          <w:sz w:val="28"/>
          <w:szCs w:val="28"/>
        </w:rPr>
        <w:t>Алексеевский</w:t>
      </w:r>
      <w:r w:rsidRPr="00B82D49">
        <w:rPr>
          <w:sz w:val="28"/>
          <w:szCs w:val="28"/>
        </w:rPr>
        <w:t xml:space="preserve"> </w:t>
      </w:r>
      <w:r w:rsidRPr="00B82D49">
        <w:rPr>
          <w:color w:val="FF0000"/>
          <w:sz w:val="28"/>
          <w:szCs w:val="28"/>
        </w:rPr>
        <w:t xml:space="preserve"> </w:t>
      </w:r>
      <w:r w:rsidRPr="00B82D49">
        <w:rPr>
          <w:sz w:val="28"/>
          <w:szCs w:val="28"/>
        </w:rPr>
        <w:t xml:space="preserve"> сельсовет муниципального района Благоварский  район Республики Башкортостан (далее - Методика) разработана на основе бюджетного законодательства с учетом требований, установленных постановлением Правительства Российской Федерации от 23 июня 2016 года № 574 «Об общих требованиях к методике прогнозирования поступлений доходов в бюджеты бюджетной системы Российской Федерации»</w:t>
      </w:r>
      <w:r w:rsidRPr="00B82D49">
        <w:rPr>
          <w:color w:val="000000"/>
          <w:sz w:val="28"/>
          <w:szCs w:val="28"/>
        </w:rPr>
        <w:t xml:space="preserve">, в целях создания единой методологической базы для расчета доходов бюджета </w:t>
      </w:r>
      <w:r w:rsidRPr="00B82D49">
        <w:rPr>
          <w:sz w:val="28"/>
          <w:szCs w:val="28"/>
        </w:rPr>
        <w:t xml:space="preserve">сельского поселения </w:t>
      </w:r>
      <w:r w:rsidR="00C81ACB">
        <w:rPr>
          <w:sz w:val="28"/>
          <w:szCs w:val="28"/>
        </w:rPr>
        <w:t>Алексеевский</w:t>
      </w:r>
      <w:r w:rsidRPr="00B82D49">
        <w:rPr>
          <w:sz w:val="28"/>
          <w:szCs w:val="28"/>
        </w:rPr>
        <w:t xml:space="preserve">   сельсовет муниципального района Благоварский  район Республики Башкортостан </w:t>
      </w:r>
      <w:r w:rsidRPr="00B82D49">
        <w:rPr>
          <w:color w:val="000000"/>
          <w:sz w:val="28"/>
          <w:szCs w:val="28"/>
        </w:rPr>
        <w:t>(далее - бюджета сельского поселения).</w:t>
      </w:r>
    </w:p>
    <w:p w:rsidR="00B82D49" w:rsidRPr="00B82D49" w:rsidRDefault="00B82D49" w:rsidP="00B82D49">
      <w:pPr>
        <w:suppressAutoHyphens/>
        <w:ind w:firstLine="708"/>
        <w:jc w:val="both"/>
        <w:rPr>
          <w:sz w:val="28"/>
          <w:szCs w:val="28"/>
        </w:rPr>
      </w:pPr>
      <w:r w:rsidRPr="00B82D49">
        <w:rPr>
          <w:sz w:val="28"/>
          <w:szCs w:val="28"/>
        </w:rPr>
        <w:t xml:space="preserve">1.2. Методика применяется при разработке проекта бюджета </w:t>
      </w:r>
      <w:r w:rsidRPr="00B82D49">
        <w:rPr>
          <w:color w:val="000000"/>
          <w:sz w:val="28"/>
          <w:szCs w:val="28"/>
        </w:rPr>
        <w:t>сельского поселения</w:t>
      </w:r>
      <w:r w:rsidRPr="00B82D49">
        <w:rPr>
          <w:sz w:val="28"/>
          <w:szCs w:val="28"/>
        </w:rPr>
        <w:t xml:space="preserve"> на очередной финансовый год и плановый период, а также при формировании кассового плана исполнения доходов бюджета </w:t>
      </w:r>
      <w:r w:rsidRPr="00B82D49">
        <w:rPr>
          <w:color w:val="000000"/>
          <w:sz w:val="28"/>
          <w:szCs w:val="28"/>
        </w:rPr>
        <w:t>сельского поселения</w:t>
      </w:r>
      <w:r w:rsidRPr="00B82D49">
        <w:rPr>
          <w:sz w:val="28"/>
          <w:szCs w:val="28"/>
        </w:rPr>
        <w:t xml:space="preserve"> до конца текущего года.</w:t>
      </w:r>
    </w:p>
    <w:p w:rsidR="00B82D49" w:rsidRPr="00B82D49" w:rsidRDefault="00B82D49" w:rsidP="00B82D49">
      <w:pPr>
        <w:suppressAutoHyphens/>
        <w:ind w:firstLine="708"/>
        <w:jc w:val="both"/>
        <w:rPr>
          <w:sz w:val="28"/>
          <w:szCs w:val="28"/>
        </w:rPr>
      </w:pPr>
      <w:r w:rsidRPr="00B82D49">
        <w:rPr>
          <w:sz w:val="28"/>
          <w:szCs w:val="28"/>
        </w:rPr>
        <w:t xml:space="preserve">В целях прогнозирования поступлений доходов </w:t>
      </w:r>
      <w:r w:rsidRPr="00B82D49">
        <w:rPr>
          <w:color w:val="000000"/>
          <w:sz w:val="28"/>
          <w:szCs w:val="28"/>
        </w:rPr>
        <w:t>бюджета сельского поселения</w:t>
      </w:r>
      <w:r w:rsidRPr="00B82D49">
        <w:rPr>
          <w:sz w:val="28"/>
          <w:szCs w:val="28"/>
        </w:rPr>
        <w:t xml:space="preserve">, администрируемых органами местного самоуправления, на очередной финансовый год и плановый период, за которыми закреплены доходы </w:t>
      </w:r>
      <w:r w:rsidRPr="00B82D49">
        <w:rPr>
          <w:color w:val="000000"/>
          <w:sz w:val="28"/>
          <w:szCs w:val="28"/>
        </w:rPr>
        <w:t>бюджета сельского поселения</w:t>
      </w:r>
      <w:r w:rsidRPr="00B82D49">
        <w:rPr>
          <w:sz w:val="28"/>
          <w:szCs w:val="28"/>
        </w:rPr>
        <w:t xml:space="preserve">, в соответствии с Постановлением, осуществляют расчет поступлений доходов </w:t>
      </w:r>
      <w:r w:rsidRPr="00B82D49">
        <w:rPr>
          <w:color w:val="000000"/>
          <w:sz w:val="28"/>
          <w:szCs w:val="28"/>
        </w:rPr>
        <w:t>бюджета сельского поселения</w:t>
      </w:r>
      <w:r w:rsidRPr="00B82D49">
        <w:rPr>
          <w:sz w:val="28"/>
          <w:szCs w:val="28"/>
        </w:rPr>
        <w:t xml:space="preserve"> в порядке, предусмотренном бюджетным законодательством и настоящим постановлением.</w:t>
      </w:r>
    </w:p>
    <w:p w:rsidR="00B82D49" w:rsidRPr="00B82D49" w:rsidRDefault="00B82D49" w:rsidP="00B82D49">
      <w:pPr>
        <w:ind w:firstLine="708"/>
        <w:jc w:val="both"/>
        <w:rPr>
          <w:sz w:val="28"/>
          <w:szCs w:val="28"/>
        </w:rPr>
      </w:pPr>
      <w:r w:rsidRPr="00B82D49">
        <w:rPr>
          <w:sz w:val="28"/>
          <w:szCs w:val="28"/>
        </w:rPr>
        <w:t xml:space="preserve">Информация о прогнозных поступлениях неналоговых доходов </w:t>
      </w:r>
      <w:r w:rsidRPr="00B82D49">
        <w:rPr>
          <w:color w:val="000000"/>
          <w:sz w:val="28"/>
          <w:szCs w:val="28"/>
        </w:rPr>
        <w:t>бюджета сельского поселения</w:t>
      </w:r>
      <w:r w:rsidRPr="00B82D49">
        <w:rPr>
          <w:sz w:val="28"/>
          <w:szCs w:val="28"/>
        </w:rPr>
        <w:t xml:space="preserve"> представляется в Финансовое управление администрации муниципального района Благоварский  район Республики Башкортостан в сроки, установленные бюджетным законодательством об организации работы по составлению проекта бюджета </w:t>
      </w:r>
      <w:r w:rsidRPr="00B82D49">
        <w:rPr>
          <w:color w:val="000000"/>
          <w:sz w:val="28"/>
          <w:szCs w:val="28"/>
        </w:rPr>
        <w:t>сельского поселения</w:t>
      </w:r>
      <w:r w:rsidRPr="00B82D49">
        <w:rPr>
          <w:sz w:val="28"/>
          <w:szCs w:val="28"/>
        </w:rPr>
        <w:t xml:space="preserve"> на очередной финансовый год и плановый период.</w:t>
      </w:r>
    </w:p>
    <w:p w:rsidR="00B82D49" w:rsidRPr="00B82D49" w:rsidRDefault="00B82D49" w:rsidP="00B82D49">
      <w:pPr>
        <w:spacing w:line="360" w:lineRule="auto"/>
        <w:ind w:firstLine="720"/>
        <w:jc w:val="right"/>
        <w:rPr>
          <w:sz w:val="28"/>
          <w:szCs w:val="28"/>
          <w:lang w:val="ba-RU"/>
        </w:rPr>
      </w:pPr>
    </w:p>
    <w:p w:rsidR="00B82D49" w:rsidRPr="00B82D49" w:rsidRDefault="00B82D49" w:rsidP="00B82D49">
      <w:pPr>
        <w:spacing w:line="360" w:lineRule="auto"/>
        <w:rPr>
          <w:sz w:val="28"/>
          <w:szCs w:val="28"/>
          <w:lang w:val="ba-RU"/>
        </w:rPr>
        <w:sectPr w:rsidR="00B82D49" w:rsidRPr="00B82D49">
          <w:pgSz w:w="11906" w:h="16838"/>
          <w:pgMar w:top="761" w:right="567" w:bottom="1142" w:left="1134" w:header="720" w:footer="720" w:gutter="0"/>
          <w:cols w:space="720"/>
        </w:sectPr>
      </w:pPr>
    </w:p>
    <w:p w:rsidR="00B82D49" w:rsidRPr="00B82D49" w:rsidRDefault="00B82D49" w:rsidP="00B82D49">
      <w:pPr>
        <w:ind w:firstLine="720"/>
        <w:jc w:val="right"/>
        <w:rPr>
          <w:sz w:val="20"/>
          <w:szCs w:val="20"/>
          <w:lang w:val="ba-RU"/>
        </w:rPr>
      </w:pPr>
      <w:r w:rsidRPr="00B82D49">
        <w:rPr>
          <w:sz w:val="20"/>
          <w:szCs w:val="20"/>
          <w:lang w:val="ba-RU"/>
        </w:rPr>
        <w:lastRenderedPageBreak/>
        <w:t>Приложение к Методике прогнозирования</w:t>
      </w:r>
    </w:p>
    <w:p w:rsidR="00B82D49" w:rsidRPr="00B82D49" w:rsidRDefault="00B82D49" w:rsidP="00B82D49">
      <w:pPr>
        <w:ind w:firstLine="720"/>
        <w:jc w:val="right"/>
        <w:rPr>
          <w:sz w:val="20"/>
          <w:szCs w:val="20"/>
          <w:lang w:val="ba-RU"/>
        </w:rPr>
      </w:pPr>
      <w:r w:rsidRPr="00B82D49">
        <w:rPr>
          <w:sz w:val="20"/>
          <w:szCs w:val="20"/>
          <w:lang w:val="ba-RU"/>
        </w:rPr>
        <w:t xml:space="preserve"> поступлений доходов бюджета сельского поселения</w:t>
      </w:r>
    </w:p>
    <w:p w:rsidR="00B82D49" w:rsidRPr="00B82D49" w:rsidRDefault="00C81ACB" w:rsidP="00B82D49">
      <w:pPr>
        <w:ind w:firstLine="720"/>
        <w:jc w:val="right"/>
        <w:rPr>
          <w:sz w:val="20"/>
          <w:szCs w:val="20"/>
          <w:lang w:val="ba-RU"/>
        </w:rPr>
      </w:pPr>
      <w:r>
        <w:rPr>
          <w:sz w:val="20"/>
          <w:szCs w:val="20"/>
          <w:lang w:val="ba-RU"/>
        </w:rPr>
        <w:t>Алексеевский</w:t>
      </w:r>
      <w:r w:rsidR="00B82D49" w:rsidRPr="00B82D49">
        <w:rPr>
          <w:sz w:val="20"/>
          <w:szCs w:val="20"/>
          <w:lang w:val="ba-RU"/>
        </w:rPr>
        <w:t xml:space="preserve"> </w:t>
      </w:r>
      <w:r w:rsidR="00B82D49" w:rsidRPr="00B82D49">
        <w:rPr>
          <w:color w:val="FF0000"/>
          <w:sz w:val="20"/>
          <w:szCs w:val="20"/>
          <w:lang w:val="ba-RU"/>
        </w:rPr>
        <w:t xml:space="preserve"> </w:t>
      </w:r>
      <w:r w:rsidR="00B82D49" w:rsidRPr="00B82D49">
        <w:rPr>
          <w:sz w:val="20"/>
          <w:szCs w:val="20"/>
          <w:lang w:val="ba-RU"/>
        </w:rPr>
        <w:t xml:space="preserve"> сельсовет муниципального района </w:t>
      </w:r>
    </w:p>
    <w:p w:rsidR="00B82D49" w:rsidRPr="00B82D49" w:rsidRDefault="00B82D49" w:rsidP="00B82D49">
      <w:pPr>
        <w:ind w:firstLine="720"/>
        <w:jc w:val="right"/>
        <w:rPr>
          <w:sz w:val="20"/>
          <w:szCs w:val="20"/>
          <w:lang w:val="ba-RU"/>
        </w:rPr>
      </w:pPr>
      <w:r w:rsidRPr="00B82D49">
        <w:rPr>
          <w:sz w:val="20"/>
          <w:szCs w:val="20"/>
          <w:lang w:val="ba-RU"/>
        </w:rPr>
        <w:t>Благоварский  район Республики Башкортостан</w:t>
      </w:r>
    </w:p>
    <w:p w:rsidR="00B82D49" w:rsidRPr="00B82D49" w:rsidRDefault="00B82D49" w:rsidP="00B82D49">
      <w:pPr>
        <w:ind w:firstLine="720"/>
        <w:jc w:val="right"/>
        <w:rPr>
          <w:sz w:val="20"/>
          <w:szCs w:val="20"/>
          <w:lang w:val="ba-RU"/>
        </w:rPr>
      </w:pPr>
    </w:p>
    <w:p w:rsidR="00B82D49" w:rsidRPr="00B82D49" w:rsidRDefault="00B82D49" w:rsidP="00B82D49">
      <w:pPr>
        <w:ind w:firstLine="720"/>
        <w:jc w:val="right"/>
        <w:rPr>
          <w:sz w:val="20"/>
          <w:szCs w:val="20"/>
          <w:lang w:val="ba-RU"/>
        </w:rPr>
      </w:pPr>
    </w:p>
    <w:p w:rsidR="00B82D49" w:rsidRPr="00B82D49" w:rsidRDefault="00B82D49" w:rsidP="00B82D49">
      <w:pPr>
        <w:ind w:firstLine="720"/>
        <w:jc w:val="center"/>
        <w:rPr>
          <w:sz w:val="22"/>
          <w:szCs w:val="22"/>
          <w:lang w:val="ba-RU"/>
        </w:rPr>
      </w:pPr>
      <w:r w:rsidRPr="00B82D49">
        <w:rPr>
          <w:sz w:val="22"/>
          <w:szCs w:val="22"/>
          <w:lang w:val="ba-RU"/>
        </w:rPr>
        <w:t xml:space="preserve">Методика прогнозирования поступлений доходов бюджета сельского поселения </w:t>
      </w:r>
      <w:r w:rsidR="00C81ACB">
        <w:rPr>
          <w:sz w:val="22"/>
          <w:szCs w:val="22"/>
          <w:lang w:val="ba-RU"/>
        </w:rPr>
        <w:t>Алексеевский</w:t>
      </w:r>
      <w:r w:rsidRPr="00B82D49">
        <w:rPr>
          <w:sz w:val="22"/>
          <w:szCs w:val="22"/>
          <w:lang w:val="ba-RU"/>
        </w:rPr>
        <w:t xml:space="preserve"> </w:t>
      </w:r>
      <w:r w:rsidRPr="00B82D49">
        <w:rPr>
          <w:color w:val="FF0000"/>
          <w:sz w:val="22"/>
          <w:szCs w:val="22"/>
          <w:lang w:val="ba-RU"/>
        </w:rPr>
        <w:t xml:space="preserve"> </w:t>
      </w:r>
      <w:r w:rsidRPr="00B82D49">
        <w:rPr>
          <w:sz w:val="22"/>
          <w:szCs w:val="22"/>
          <w:lang w:val="ba-RU"/>
        </w:rPr>
        <w:t xml:space="preserve"> сельсовет муниципального района Благоварский  район Республики Башкортостан</w:t>
      </w:r>
    </w:p>
    <w:p w:rsidR="00B82D49" w:rsidRPr="00B82D49" w:rsidRDefault="00B82D49" w:rsidP="00B82D49">
      <w:pPr>
        <w:ind w:firstLine="720"/>
        <w:jc w:val="center"/>
        <w:rPr>
          <w:sz w:val="20"/>
          <w:szCs w:val="20"/>
          <w:lang w:val="ba-RU"/>
        </w:rPr>
      </w:pPr>
    </w:p>
    <w:tbl>
      <w:tblPr>
        <w:tblW w:w="15735"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134"/>
        <w:gridCol w:w="2268"/>
        <w:gridCol w:w="2268"/>
        <w:gridCol w:w="2126"/>
        <w:gridCol w:w="1275"/>
        <w:gridCol w:w="993"/>
        <w:gridCol w:w="2550"/>
        <w:gridCol w:w="2553"/>
      </w:tblGrid>
      <w:tr w:rsidR="00B82D49" w:rsidRPr="00B82D49" w:rsidTr="00B82D49">
        <w:trPr>
          <w:jc w:val="center"/>
        </w:trPr>
        <w:tc>
          <w:tcPr>
            <w:tcW w:w="568"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jc w:val="right"/>
              <w:rPr>
                <w:sz w:val="20"/>
                <w:szCs w:val="20"/>
                <w:lang w:val="ba-RU"/>
              </w:rPr>
            </w:pPr>
            <w:r w:rsidRPr="00B82D49">
              <w:rPr>
                <w:sz w:val="20"/>
                <w:szCs w:val="20"/>
                <w:lang w:val="ba-RU"/>
              </w:rPr>
              <w:t>№п/п</w:t>
            </w:r>
          </w:p>
        </w:tc>
        <w:tc>
          <w:tcPr>
            <w:tcW w:w="1134"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jc w:val="center"/>
              <w:rPr>
                <w:sz w:val="20"/>
                <w:szCs w:val="20"/>
                <w:lang w:val="ba-RU"/>
              </w:rPr>
            </w:pPr>
            <w:r w:rsidRPr="00B82D49">
              <w:rPr>
                <w:sz w:val="20"/>
                <w:szCs w:val="20"/>
                <w:lang w:val="ba-RU"/>
              </w:rPr>
              <w:t>Код главного администратора доходов</w:t>
            </w:r>
          </w:p>
        </w:tc>
        <w:tc>
          <w:tcPr>
            <w:tcW w:w="2268"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jc w:val="right"/>
              <w:rPr>
                <w:sz w:val="20"/>
                <w:szCs w:val="20"/>
                <w:lang w:val="ba-RU"/>
              </w:rPr>
            </w:pPr>
            <w:r w:rsidRPr="00B82D49">
              <w:rPr>
                <w:sz w:val="20"/>
                <w:szCs w:val="20"/>
                <w:lang w:val="ba-RU"/>
              </w:rPr>
              <w:t>Наименование главного администратора</w:t>
            </w:r>
          </w:p>
        </w:tc>
        <w:tc>
          <w:tcPr>
            <w:tcW w:w="2268"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jc w:val="center"/>
              <w:rPr>
                <w:sz w:val="20"/>
                <w:szCs w:val="20"/>
                <w:lang w:val="ba-RU"/>
              </w:rPr>
            </w:pPr>
            <w:r w:rsidRPr="00B82D49">
              <w:rPr>
                <w:sz w:val="20"/>
                <w:szCs w:val="20"/>
                <w:lang w:val="ba-RU"/>
              </w:rPr>
              <w:t>КБК</w:t>
            </w:r>
          </w:p>
        </w:tc>
        <w:tc>
          <w:tcPr>
            <w:tcW w:w="2126"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rPr>
                <w:sz w:val="20"/>
                <w:szCs w:val="20"/>
                <w:lang w:val="ba-RU"/>
              </w:rPr>
            </w:pPr>
            <w:r w:rsidRPr="00B82D49">
              <w:rPr>
                <w:sz w:val="20"/>
                <w:szCs w:val="20"/>
                <w:lang w:val="ba-RU"/>
              </w:rPr>
              <w:t>Наименование КБК доходов</w:t>
            </w:r>
          </w:p>
        </w:tc>
        <w:tc>
          <w:tcPr>
            <w:tcW w:w="1275"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rPr>
                <w:sz w:val="20"/>
                <w:szCs w:val="20"/>
                <w:lang w:val="ba-RU"/>
              </w:rPr>
            </w:pPr>
            <w:r w:rsidRPr="00B82D49">
              <w:rPr>
                <w:sz w:val="20"/>
                <w:szCs w:val="20"/>
                <w:lang w:val="ba-RU"/>
              </w:rPr>
              <w:t>Наименование метода расчета</w:t>
            </w:r>
          </w:p>
        </w:tc>
        <w:tc>
          <w:tcPr>
            <w:tcW w:w="993"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rPr>
                <w:sz w:val="20"/>
                <w:szCs w:val="20"/>
                <w:lang w:val="ba-RU"/>
              </w:rPr>
            </w:pPr>
            <w:r w:rsidRPr="00B82D49">
              <w:rPr>
                <w:sz w:val="20"/>
                <w:szCs w:val="20"/>
                <w:lang w:val="ba-RU"/>
              </w:rPr>
              <w:t>Формула расчета</w:t>
            </w:r>
          </w:p>
        </w:tc>
        <w:tc>
          <w:tcPr>
            <w:tcW w:w="2550"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rPr>
                <w:sz w:val="20"/>
                <w:szCs w:val="20"/>
                <w:lang w:val="ba-RU"/>
              </w:rPr>
            </w:pPr>
            <w:r w:rsidRPr="00B82D49">
              <w:rPr>
                <w:sz w:val="20"/>
                <w:szCs w:val="20"/>
                <w:lang w:val="ba-RU"/>
              </w:rPr>
              <w:t>Алгоритм расчета</w:t>
            </w:r>
          </w:p>
        </w:tc>
        <w:tc>
          <w:tcPr>
            <w:tcW w:w="2553"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rPr>
                <w:sz w:val="20"/>
                <w:szCs w:val="20"/>
                <w:lang w:val="ba-RU"/>
              </w:rPr>
            </w:pPr>
            <w:r w:rsidRPr="00B82D49">
              <w:rPr>
                <w:sz w:val="20"/>
                <w:szCs w:val="20"/>
                <w:lang w:val="ba-RU"/>
              </w:rPr>
              <w:t>Описание показателей</w:t>
            </w:r>
          </w:p>
        </w:tc>
      </w:tr>
      <w:tr w:rsidR="00B82D49" w:rsidRPr="00B82D49" w:rsidTr="00B82D49">
        <w:trPr>
          <w:trHeight w:val="373"/>
          <w:jc w:val="center"/>
        </w:trPr>
        <w:tc>
          <w:tcPr>
            <w:tcW w:w="568"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jc w:val="center"/>
              <w:rPr>
                <w:sz w:val="20"/>
                <w:szCs w:val="20"/>
                <w:lang w:val="ba-RU"/>
              </w:rPr>
            </w:pPr>
            <w:r w:rsidRPr="00B82D49">
              <w:rPr>
                <w:sz w:val="20"/>
                <w:szCs w:val="20"/>
                <w:lang w:val="ba-RU"/>
              </w:rPr>
              <w:t>1</w:t>
            </w:r>
          </w:p>
        </w:tc>
        <w:tc>
          <w:tcPr>
            <w:tcW w:w="1134"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jc w:val="center"/>
              <w:rPr>
                <w:sz w:val="20"/>
                <w:szCs w:val="20"/>
                <w:lang w:val="ba-RU"/>
              </w:rPr>
            </w:pPr>
            <w:r w:rsidRPr="00B82D49">
              <w:rPr>
                <w:sz w:val="20"/>
                <w:szCs w:val="20"/>
                <w:lang w:val="ba-RU"/>
              </w:rPr>
              <w:t>2</w:t>
            </w:r>
          </w:p>
        </w:tc>
        <w:tc>
          <w:tcPr>
            <w:tcW w:w="2268"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jc w:val="center"/>
              <w:rPr>
                <w:sz w:val="20"/>
                <w:szCs w:val="20"/>
                <w:lang w:val="ba-RU"/>
              </w:rPr>
            </w:pPr>
            <w:r w:rsidRPr="00B82D49">
              <w:rPr>
                <w:sz w:val="20"/>
                <w:szCs w:val="20"/>
                <w:lang w:val="ba-RU"/>
              </w:rPr>
              <w:t>3</w:t>
            </w:r>
          </w:p>
        </w:tc>
        <w:tc>
          <w:tcPr>
            <w:tcW w:w="2268"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jc w:val="center"/>
              <w:rPr>
                <w:sz w:val="20"/>
                <w:szCs w:val="20"/>
                <w:lang w:val="ba-RU"/>
              </w:rPr>
            </w:pPr>
            <w:r w:rsidRPr="00B82D49">
              <w:rPr>
                <w:sz w:val="20"/>
                <w:szCs w:val="20"/>
                <w:lang w:val="ba-RU"/>
              </w:rPr>
              <w:t>4</w:t>
            </w:r>
          </w:p>
        </w:tc>
        <w:tc>
          <w:tcPr>
            <w:tcW w:w="2126"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rPr>
                <w:sz w:val="20"/>
                <w:szCs w:val="20"/>
                <w:lang w:val="ba-RU"/>
              </w:rPr>
            </w:pPr>
            <w:r w:rsidRPr="00B82D49">
              <w:rPr>
                <w:sz w:val="20"/>
                <w:szCs w:val="20"/>
                <w:lang w:val="ba-RU"/>
              </w:rPr>
              <w:t>5</w:t>
            </w:r>
          </w:p>
        </w:tc>
        <w:tc>
          <w:tcPr>
            <w:tcW w:w="1275"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rPr>
                <w:sz w:val="20"/>
                <w:szCs w:val="20"/>
                <w:lang w:val="ba-RU"/>
              </w:rPr>
            </w:pPr>
            <w:r w:rsidRPr="00B82D49">
              <w:rPr>
                <w:sz w:val="20"/>
                <w:szCs w:val="20"/>
                <w:lang w:val="ba-RU"/>
              </w:rPr>
              <w:t>6</w:t>
            </w:r>
          </w:p>
        </w:tc>
        <w:tc>
          <w:tcPr>
            <w:tcW w:w="993"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rPr>
                <w:sz w:val="20"/>
                <w:szCs w:val="20"/>
                <w:lang w:val="ba-RU"/>
              </w:rPr>
            </w:pPr>
            <w:r w:rsidRPr="00B82D49">
              <w:rPr>
                <w:sz w:val="20"/>
                <w:szCs w:val="20"/>
                <w:lang w:val="ba-RU"/>
              </w:rPr>
              <w:t>7</w:t>
            </w:r>
          </w:p>
        </w:tc>
        <w:tc>
          <w:tcPr>
            <w:tcW w:w="2550"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rPr>
                <w:sz w:val="20"/>
                <w:szCs w:val="20"/>
                <w:lang w:val="ba-RU"/>
              </w:rPr>
            </w:pPr>
            <w:r w:rsidRPr="00B82D49">
              <w:rPr>
                <w:sz w:val="20"/>
                <w:szCs w:val="20"/>
                <w:lang w:val="ba-RU"/>
              </w:rPr>
              <w:t>8</w:t>
            </w:r>
          </w:p>
        </w:tc>
        <w:tc>
          <w:tcPr>
            <w:tcW w:w="2553"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rPr>
                <w:sz w:val="20"/>
                <w:szCs w:val="20"/>
                <w:lang w:val="ba-RU"/>
              </w:rPr>
            </w:pPr>
            <w:r w:rsidRPr="00B82D49">
              <w:rPr>
                <w:sz w:val="20"/>
                <w:szCs w:val="20"/>
                <w:lang w:val="ba-RU"/>
              </w:rPr>
              <w:t>9</w:t>
            </w:r>
          </w:p>
        </w:tc>
      </w:tr>
      <w:tr w:rsidR="00B82D49" w:rsidRPr="00B82D49" w:rsidTr="00B82D49">
        <w:trPr>
          <w:trHeight w:val="373"/>
          <w:jc w:val="center"/>
        </w:trPr>
        <w:tc>
          <w:tcPr>
            <w:tcW w:w="568"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jc w:val="center"/>
              <w:rPr>
                <w:sz w:val="20"/>
                <w:szCs w:val="20"/>
                <w:lang w:val="ba-RU"/>
              </w:rPr>
            </w:pPr>
            <w:r w:rsidRPr="00B82D49">
              <w:rPr>
                <w:sz w:val="20"/>
                <w:szCs w:val="20"/>
                <w:lang w:val="ba-RU"/>
              </w:rPr>
              <w:t>1</w:t>
            </w:r>
          </w:p>
        </w:tc>
        <w:tc>
          <w:tcPr>
            <w:tcW w:w="1134"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jc w:val="center"/>
              <w:rPr>
                <w:sz w:val="20"/>
                <w:szCs w:val="20"/>
                <w:lang w:val="ba-RU"/>
              </w:rPr>
            </w:pPr>
            <w:r w:rsidRPr="00B82D49">
              <w:rPr>
                <w:sz w:val="20"/>
                <w:szCs w:val="20"/>
                <w:lang w:val="ba-RU"/>
              </w:rPr>
              <w:t>791</w:t>
            </w:r>
          </w:p>
        </w:tc>
        <w:tc>
          <w:tcPr>
            <w:tcW w:w="2268" w:type="dxa"/>
            <w:tcBorders>
              <w:top w:val="single" w:sz="4" w:space="0" w:color="auto"/>
              <w:left w:val="single" w:sz="4" w:space="0" w:color="auto"/>
              <w:bottom w:val="single" w:sz="4" w:space="0" w:color="auto"/>
              <w:right w:val="single" w:sz="4" w:space="0" w:color="auto"/>
            </w:tcBorders>
            <w:hideMark/>
          </w:tcPr>
          <w:p w:rsidR="00B82D49" w:rsidRPr="00B82D49" w:rsidRDefault="00B82D49" w:rsidP="00C81ACB">
            <w:pPr>
              <w:jc w:val="center"/>
              <w:rPr>
                <w:sz w:val="20"/>
                <w:szCs w:val="20"/>
                <w:lang w:val="ba-RU"/>
              </w:rPr>
            </w:pPr>
            <w:r w:rsidRPr="00B82D49">
              <w:rPr>
                <w:sz w:val="20"/>
                <w:szCs w:val="20"/>
                <w:lang w:val="ba-RU"/>
              </w:rPr>
              <w:t xml:space="preserve">Администрация сельского поселения </w:t>
            </w:r>
            <w:r w:rsidR="00C81ACB">
              <w:rPr>
                <w:sz w:val="20"/>
                <w:szCs w:val="20"/>
                <w:lang w:val="ba-RU"/>
              </w:rPr>
              <w:t>Алексеевский</w:t>
            </w:r>
            <w:r w:rsidRPr="00B82D49">
              <w:rPr>
                <w:sz w:val="20"/>
                <w:szCs w:val="20"/>
                <w:lang w:val="ba-RU"/>
              </w:rPr>
              <w:t xml:space="preserve">   сельсовет</w:t>
            </w:r>
          </w:p>
        </w:tc>
        <w:tc>
          <w:tcPr>
            <w:tcW w:w="2268"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jc w:val="center"/>
              <w:rPr>
                <w:sz w:val="20"/>
                <w:szCs w:val="20"/>
                <w:lang w:val="ba-RU"/>
              </w:rPr>
            </w:pPr>
            <w:r w:rsidRPr="00B82D49">
              <w:rPr>
                <w:sz w:val="20"/>
                <w:szCs w:val="20"/>
                <w:lang w:val="ba-RU"/>
              </w:rPr>
              <w:t>1 08 04 020 01 0000 110</w:t>
            </w:r>
          </w:p>
        </w:tc>
        <w:tc>
          <w:tcPr>
            <w:tcW w:w="2126"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rPr>
                <w:sz w:val="20"/>
                <w:szCs w:val="20"/>
                <w:lang w:val="ba-RU"/>
              </w:rPr>
            </w:pPr>
            <w:r w:rsidRPr="00B82D49">
              <w:rPr>
                <w:sz w:val="20"/>
                <w:szCs w:val="20"/>
                <w:lang w:val="ba-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5"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autoSpaceDE w:val="0"/>
              <w:rPr>
                <w:sz w:val="20"/>
                <w:szCs w:val="20"/>
              </w:rPr>
            </w:pPr>
            <w:r w:rsidRPr="00B82D49">
              <w:rPr>
                <w:sz w:val="20"/>
                <w:szCs w:val="20"/>
                <w:lang w:bidi="ru-RU"/>
              </w:rPr>
              <w:t>метод усреднения</w:t>
            </w:r>
          </w:p>
        </w:tc>
        <w:tc>
          <w:tcPr>
            <w:tcW w:w="993" w:type="dxa"/>
            <w:tcBorders>
              <w:top w:val="single" w:sz="4" w:space="0" w:color="auto"/>
              <w:left w:val="single" w:sz="4" w:space="0" w:color="auto"/>
              <w:bottom w:val="single" w:sz="4" w:space="0" w:color="auto"/>
              <w:right w:val="single" w:sz="4" w:space="0" w:color="auto"/>
            </w:tcBorders>
          </w:tcPr>
          <w:p w:rsidR="00B82D49" w:rsidRPr="00B82D49" w:rsidRDefault="00B82D49" w:rsidP="00B82D49">
            <w:pPr>
              <w:rPr>
                <w:sz w:val="20"/>
                <w:szCs w:val="20"/>
                <w:lang w:val="ba-RU"/>
              </w:rPr>
            </w:pPr>
          </w:p>
        </w:tc>
        <w:tc>
          <w:tcPr>
            <w:tcW w:w="2550" w:type="dxa"/>
            <w:tcBorders>
              <w:top w:val="single" w:sz="4" w:space="0" w:color="auto"/>
              <w:left w:val="single" w:sz="4" w:space="0" w:color="auto"/>
              <w:bottom w:val="single" w:sz="4" w:space="0" w:color="auto"/>
              <w:right w:val="single" w:sz="4" w:space="0" w:color="auto"/>
            </w:tcBorders>
          </w:tcPr>
          <w:p w:rsidR="00B82D49" w:rsidRPr="00B82D49" w:rsidRDefault="00B82D49" w:rsidP="00B82D49">
            <w:pPr>
              <w:shd w:val="clear" w:color="auto" w:fill="FFFFFF"/>
              <w:autoSpaceDE w:val="0"/>
              <w:rPr>
                <w:sz w:val="20"/>
                <w:szCs w:val="20"/>
              </w:rPr>
            </w:pPr>
            <w:r w:rsidRPr="00B82D49">
              <w:rPr>
                <w:sz w:val="20"/>
                <w:szCs w:val="20"/>
              </w:rPr>
              <w:t>Кгос= (Кгос</w:t>
            </w:r>
            <w:r w:rsidRPr="00B82D49">
              <w:rPr>
                <w:sz w:val="20"/>
                <w:szCs w:val="20"/>
                <w:vertAlign w:val="subscript"/>
              </w:rPr>
              <w:t>(т-1)</w:t>
            </w:r>
            <w:r w:rsidRPr="00B82D49">
              <w:rPr>
                <w:sz w:val="20"/>
                <w:szCs w:val="20"/>
              </w:rPr>
              <w:t xml:space="preserve"> + Кгос</w:t>
            </w:r>
            <w:r w:rsidRPr="00B82D49">
              <w:rPr>
                <w:sz w:val="20"/>
                <w:szCs w:val="20"/>
                <w:vertAlign w:val="subscript"/>
              </w:rPr>
              <w:t>(т-2)</w:t>
            </w:r>
            <w:r w:rsidRPr="00B82D49">
              <w:rPr>
                <w:sz w:val="20"/>
                <w:szCs w:val="20"/>
              </w:rPr>
              <w:t xml:space="preserve"> + Кгос</w:t>
            </w:r>
            <w:r w:rsidRPr="00B82D49">
              <w:rPr>
                <w:sz w:val="20"/>
                <w:szCs w:val="20"/>
                <w:vertAlign w:val="subscript"/>
              </w:rPr>
              <w:t>(т-3)</w:t>
            </w:r>
            <w:r w:rsidRPr="00B82D49">
              <w:rPr>
                <w:sz w:val="20"/>
                <w:szCs w:val="20"/>
              </w:rPr>
              <w:t>)/3</w:t>
            </w:r>
          </w:p>
          <w:p w:rsidR="00B82D49" w:rsidRPr="00B82D49" w:rsidRDefault="00B82D49" w:rsidP="00B82D49">
            <w:pPr>
              <w:rPr>
                <w:sz w:val="20"/>
                <w:szCs w:val="20"/>
                <w:lang w:val="ba-RU"/>
              </w:rPr>
            </w:pPr>
          </w:p>
        </w:tc>
        <w:tc>
          <w:tcPr>
            <w:tcW w:w="2553"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shd w:val="clear" w:color="auto" w:fill="FFFFFF"/>
              <w:autoSpaceDE w:val="0"/>
              <w:rPr>
                <w:sz w:val="20"/>
                <w:szCs w:val="20"/>
              </w:rPr>
            </w:pPr>
            <w:r w:rsidRPr="00B82D49">
              <w:rPr>
                <w:sz w:val="20"/>
                <w:szCs w:val="20"/>
              </w:rPr>
              <w:t xml:space="preserve">Пгос - </w:t>
            </w:r>
            <w:r w:rsidRPr="00B82D49">
              <w:rPr>
                <w:color w:val="000000"/>
                <w:sz w:val="20"/>
                <w:szCs w:val="20"/>
              </w:rPr>
              <w:t>сумма госпошлины, прогнозируемая к поступлению в бюджет муниципального образования, в очередном году и (или) прогнозируемом периоде;</w:t>
            </w:r>
          </w:p>
          <w:p w:rsidR="00B82D49" w:rsidRPr="00B82D49" w:rsidRDefault="00B82D49" w:rsidP="00B82D49">
            <w:pPr>
              <w:shd w:val="clear" w:color="auto" w:fill="FFFFFF"/>
              <w:autoSpaceDE w:val="0"/>
              <w:rPr>
                <w:sz w:val="20"/>
                <w:szCs w:val="20"/>
              </w:rPr>
            </w:pPr>
            <w:r w:rsidRPr="00B82D49">
              <w:rPr>
                <w:sz w:val="20"/>
                <w:szCs w:val="20"/>
              </w:rPr>
              <w:t>П1гос, П2гос, П</w:t>
            </w:r>
            <w:r w:rsidRPr="00B82D49">
              <w:rPr>
                <w:sz w:val="20"/>
                <w:szCs w:val="20"/>
                <w:lang w:val="en-US"/>
              </w:rPr>
              <w:t>n</w:t>
            </w:r>
            <w:r w:rsidRPr="00B82D49">
              <w:rPr>
                <w:sz w:val="20"/>
                <w:szCs w:val="20"/>
              </w:rPr>
              <w:t>гос – виды госпошлины, где</w:t>
            </w:r>
          </w:p>
          <w:p w:rsidR="00B82D49" w:rsidRPr="00B82D49" w:rsidRDefault="00B82D49" w:rsidP="00B82D49">
            <w:pPr>
              <w:shd w:val="clear" w:color="auto" w:fill="FFFFFF"/>
              <w:autoSpaceDE w:val="0"/>
              <w:rPr>
                <w:sz w:val="20"/>
                <w:szCs w:val="20"/>
              </w:rPr>
            </w:pPr>
            <w:r w:rsidRPr="00B82D49">
              <w:rPr>
                <w:sz w:val="20"/>
                <w:szCs w:val="20"/>
              </w:rPr>
              <w:t>П1гос=Кгос* Ст</w:t>
            </w:r>
          </w:p>
          <w:p w:rsidR="00B82D49" w:rsidRPr="00B82D49" w:rsidRDefault="00B82D49" w:rsidP="00B82D49">
            <w:pPr>
              <w:shd w:val="clear" w:color="auto" w:fill="FFFFFF"/>
              <w:autoSpaceDE w:val="0"/>
              <w:rPr>
                <w:sz w:val="20"/>
                <w:szCs w:val="20"/>
              </w:rPr>
            </w:pPr>
            <w:r w:rsidRPr="00B82D49">
              <w:rPr>
                <w:sz w:val="20"/>
                <w:szCs w:val="20"/>
              </w:rPr>
              <w:t>П2гос =Кгос* Ст</w:t>
            </w:r>
          </w:p>
          <w:p w:rsidR="00B82D49" w:rsidRPr="00B82D49" w:rsidRDefault="00B82D49" w:rsidP="00B82D49">
            <w:pPr>
              <w:shd w:val="clear" w:color="auto" w:fill="FFFFFF"/>
              <w:autoSpaceDE w:val="0"/>
              <w:rPr>
                <w:sz w:val="20"/>
                <w:szCs w:val="20"/>
              </w:rPr>
            </w:pPr>
            <w:r w:rsidRPr="00B82D49">
              <w:rPr>
                <w:sz w:val="20"/>
                <w:szCs w:val="20"/>
              </w:rPr>
              <w:t>П</w:t>
            </w:r>
            <w:r w:rsidRPr="00B82D49">
              <w:rPr>
                <w:sz w:val="20"/>
                <w:szCs w:val="20"/>
                <w:lang w:val="en-US"/>
              </w:rPr>
              <w:t>n</w:t>
            </w:r>
            <w:r w:rsidRPr="00B82D49">
              <w:rPr>
                <w:sz w:val="20"/>
                <w:szCs w:val="20"/>
              </w:rPr>
              <w:t>гос=Кгос* Ст, где</w:t>
            </w:r>
          </w:p>
          <w:p w:rsidR="00B82D49" w:rsidRPr="00B82D49" w:rsidRDefault="00B82D49" w:rsidP="00B82D49">
            <w:pPr>
              <w:shd w:val="clear" w:color="auto" w:fill="FFFFFF"/>
              <w:autoSpaceDE w:val="0"/>
              <w:rPr>
                <w:sz w:val="20"/>
                <w:szCs w:val="20"/>
              </w:rPr>
            </w:pPr>
            <w:r w:rsidRPr="00B82D49">
              <w:rPr>
                <w:sz w:val="20"/>
                <w:szCs w:val="20"/>
                <w:lang w:val="en-US"/>
              </w:rPr>
              <w:t>n</w:t>
            </w:r>
            <w:r w:rsidRPr="00B82D49">
              <w:rPr>
                <w:sz w:val="20"/>
                <w:szCs w:val="20"/>
              </w:rPr>
              <w:t>- количество прогнозируемых видов госпошлин</w:t>
            </w:r>
          </w:p>
          <w:p w:rsidR="00B82D49" w:rsidRPr="00B82D49" w:rsidRDefault="00B82D49" w:rsidP="00B82D49">
            <w:pPr>
              <w:shd w:val="clear" w:color="auto" w:fill="FFFFFF"/>
              <w:autoSpaceDE w:val="0"/>
              <w:rPr>
                <w:sz w:val="20"/>
                <w:szCs w:val="20"/>
              </w:rPr>
            </w:pPr>
            <w:r w:rsidRPr="00B82D49">
              <w:rPr>
                <w:sz w:val="20"/>
                <w:szCs w:val="20"/>
              </w:rPr>
              <w:t xml:space="preserve">Ст - размер госпошлины по видам </w:t>
            </w:r>
          </w:p>
          <w:p w:rsidR="00B82D49" w:rsidRPr="00B82D49" w:rsidRDefault="00B82D49" w:rsidP="00B82D49">
            <w:pPr>
              <w:rPr>
                <w:sz w:val="20"/>
                <w:szCs w:val="20"/>
                <w:lang w:val="ba-RU"/>
              </w:rPr>
            </w:pPr>
            <w:r w:rsidRPr="00B82D49">
              <w:rPr>
                <w:sz w:val="20"/>
                <w:szCs w:val="20"/>
              </w:rPr>
              <w:t>Кгос- количество госпошлин (фактов уплаты госпошлины)</w:t>
            </w:r>
          </w:p>
        </w:tc>
      </w:tr>
      <w:tr w:rsidR="00B82D49" w:rsidRPr="00B82D49" w:rsidTr="00B82D49">
        <w:trPr>
          <w:trHeight w:val="373"/>
          <w:jc w:val="center"/>
        </w:trPr>
        <w:tc>
          <w:tcPr>
            <w:tcW w:w="568"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jc w:val="center"/>
              <w:rPr>
                <w:sz w:val="20"/>
                <w:szCs w:val="20"/>
                <w:lang w:val="ba-RU"/>
              </w:rPr>
            </w:pPr>
            <w:r w:rsidRPr="00B82D49">
              <w:rPr>
                <w:sz w:val="20"/>
                <w:szCs w:val="20"/>
                <w:lang w:val="ba-RU"/>
              </w:rPr>
              <w:t>2</w:t>
            </w:r>
          </w:p>
        </w:tc>
        <w:tc>
          <w:tcPr>
            <w:tcW w:w="1134"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jc w:val="center"/>
              <w:rPr>
                <w:sz w:val="20"/>
                <w:szCs w:val="20"/>
                <w:lang w:val="ba-RU"/>
              </w:rPr>
            </w:pPr>
            <w:r w:rsidRPr="00B82D49">
              <w:rPr>
                <w:sz w:val="20"/>
                <w:szCs w:val="20"/>
                <w:lang w:val="ba-RU"/>
              </w:rPr>
              <w:t>791</w:t>
            </w:r>
          </w:p>
        </w:tc>
        <w:tc>
          <w:tcPr>
            <w:tcW w:w="2268" w:type="dxa"/>
            <w:tcBorders>
              <w:top w:val="single" w:sz="4" w:space="0" w:color="auto"/>
              <w:left w:val="single" w:sz="4" w:space="0" w:color="auto"/>
              <w:bottom w:val="single" w:sz="4" w:space="0" w:color="auto"/>
              <w:right w:val="single" w:sz="4" w:space="0" w:color="auto"/>
            </w:tcBorders>
            <w:hideMark/>
          </w:tcPr>
          <w:p w:rsidR="00B82D49" w:rsidRPr="00B82D49" w:rsidRDefault="00B82D49" w:rsidP="00C81ACB">
            <w:pPr>
              <w:jc w:val="center"/>
              <w:rPr>
                <w:sz w:val="20"/>
                <w:szCs w:val="20"/>
                <w:lang w:val="ba-RU"/>
              </w:rPr>
            </w:pPr>
            <w:r w:rsidRPr="00B82D49">
              <w:rPr>
                <w:sz w:val="20"/>
                <w:szCs w:val="20"/>
                <w:lang w:val="ba-RU"/>
              </w:rPr>
              <w:t xml:space="preserve">Администрация сельского поселения </w:t>
            </w:r>
            <w:r w:rsidR="00C81ACB">
              <w:rPr>
                <w:sz w:val="20"/>
                <w:szCs w:val="20"/>
                <w:lang w:val="ba-RU"/>
              </w:rPr>
              <w:t>Алексеевский</w:t>
            </w:r>
            <w:r w:rsidRPr="00B82D49">
              <w:rPr>
                <w:sz w:val="20"/>
                <w:szCs w:val="20"/>
                <w:lang w:val="ba-RU"/>
              </w:rPr>
              <w:t xml:space="preserve">   сельсовет</w:t>
            </w:r>
          </w:p>
        </w:tc>
        <w:tc>
          <w:tcPr>
            <w:tcW w:w="2268"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jc w:val="center"/>
              <w:rPr>
                <w:sz w:val="20"/>
                <w:szCs w:val="20"/>
              </w:rPr>
            </w:pPr>
            <w:r w:rsidRPr="00B82D49">
              <w:rPr>
                <w:sz w:val="20"/>
                <w:szCs w:val="20"/>
              </w:rPr>
              <w:t>1 11 09 045 10 0000 120</w:t>
            </w:r>
          </w:p>
        </w:tc>
        <w:tc>
          <w:tcPr>
            <w:tcW w:w="2126"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rPr>
                <w:sz w:val="20"/>
                <w:szCs w:val="20"/>
                <w:lang w:val="ba-RU"/>
              </w:rPr>
            </w:pPr>
            <w:r w:rsidRPr="00B82D49">
              <w:rPr>
                <w:sz w:val="20"/>
                <w:szCs w:val="20"/>
              </w:rPr>
              <w:t xml:space="preserve">Прочие поступления от использования имущества, находящегося в </w:t>
            </w:r>
            <w:r w:rsidRPr="00B82D49">
              <w:rPr>
                <w:sz w:val="20"/>
                <w:szCs w:val="20"/>
              </w:rPr>
              <w:lastRenderedPageBreak/>
              <w:t>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5"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autoSpaceDE w:val="0"/>
              <w:rPr>
                <w:sz w:val="20"/>
                <w:szCs w:val="20"/>
              </w:rPr>
            </w:pPr>
            <w:r w:rsidRPr="00B82D49">
              <w:rPr>
                <w:sz w:val="20"/>
                <w:szCs w:val="20"/>
                <w:lang w:bidi="ru-RU"/>
              </w:rPr>
              <w:lastRenderedPageBreak/>
              <w:t>метод усреднения</w:t>
            </w:r>
          </w:p>
        </w:tc>
        <w:tc>
          <w:tcPr>
            <w:tcW w:w="993" w:type="dxa"/>
            <w:tcBorders>
              <w:top w:val="single" w:sz="4" w:space="0" w:color="auto"/>
              <w:left w:val="single" w:sz="4" w:space="0" w:color="auto"/>
              <w:bottom w:val="single" w:sz="4" w:space="0" w:color="auto"/>
              <w:right w:val="single" w:sz="4" w:space="0" w:color="auto"/>
            </w:tcBorders>
          </w:tcPr>
          <w:p w:rsidR="00B82D49" w:rsidRPr="00B82D49" w:rsidRDefault="00B82D49" w:rsidP="00B82D49">
            <w:pPr>
              <w:autoSpaceDE w:val="0"/>
              <w:snapToGrid w:val="0"/>
              <w:rPr>
                <w:sz w:val="20"/>
                <w:szCs w:val="20"/>
              </w:rPr>
            </w:pPr>
          </w:p>
        </w:tc>
        <w:tc>
          <w:tcPr>
            <w:tcW w:w="2550"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autoSpaceDE w:val="0"/>
              <w:snapToGrid w:val="0"/>
              <w:rPr>
                <w:sz w:val="20"/>
                <w:szCs w:val="20"/>
              </w:rPr>
            </w:pPr>
            <w:r w:rsidRPr="00B82D49">
              <w:rPr>
                <w:sz w:val="20"/>
                <w:szCs w:val="20"/>
              </w:rPr>
              <w:t>ДПп = (ФПт-1 + ФПт-2  + ФПт-3) / 3</w:t>
            </w:r>
          </w:p>
        </w:tc>
        <w:tc>
          <w:tcPr>
            <w:tcW w:w="2553"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autoSpaceDE w:val="0"/>
              <w:rPr>
                <w:sz w:val="20"/>
                <w:szCs w:val="20"/>
              </w:rPr>
            </w:pPr>
            <w:r w:rsidRPr="00B82D49">
              <w:rPr>
                <w:sz w:val="20"/>
                <w:szCs w:val="20"/>
              </w:rPr>
              <w:t xml:space="preserve">ДПп – прогноз прочих поступлений от использования муниципального </w:t>
            </w:r>
            <w:r w:rsidRPr="00B82D49">
              <w:rPr>
                <w:sz w:val="20"/>
                <w:szCs w:val="20"/>
              </w:rPr>
              <w:lastRenderedPageBreak/>
              <w:t>имущества;</w:t>
            </w:r>
          </w:p>
          <w:p w:rsidR="00B82D49" w:rsidRPr="00B82D49" w:rsidRDefault="00B82D49" w:rsidP="00B82D49">
            <w:pPr>
              <w:autoSpaceDE w:val="0"/>
              <w:rPr>
                <w:sz w:val="20"/>
                <w:szCs w:val="20"/>
              </w:rPr>
            </w:pPr>
            <w:r w:rsidRPr="00B82D49">
              <w:rPr>
                <w:sz w:val="20"/>
                <w:szCs w:val="20"/>
              </w:rPr>
              <w:t>ФПт-1 , ФПт-2 , ФПт-3 – фактические поступления за использование муниципального имущества за три предыдущих года;</w:t>
            </w:r>
          </w:p>
          <w:p w:rsidR="00B82D49" w:rsidRPr="00B82D49" w:rsidRDefault="00B82D49" w:rsidP="00B82D49">
            <w:pPr>
              <w:autoSpaceDE w:val="0"/>
              <w:rPr>
                <w:sz w:val="20"/>
                <w:szCs w:val="20"/>
              </w:rPr>
            </w:pPr>
            <w:r w:rsidRPr="00B82D49">
              <w:rPr>
                <w:sz w:val="20"/>
                <w:szCs w:val="20"/>
              </w:rPr>
              <w:t>т – текущий год</w:t>
            </w:r>
          </w:p>
        </w:tc>
      </w:tr>
      <w:tr w:rsidR="00B82D49" w:rsidRPr="00B82D49" w:rsidTr="00B82D49">
        <w:trPr>
          <w:trHeight w:val="373"/>
          <w:jc w:val="center"/>
        </w:trPr>
        <w:tc>
          <w:tcPr>
            <w:tcW w:w="568"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jc w:val="center"/>
              <w:rPr>
                <w:sz w:val="20"/>
                <w:szCs w:val="20"/>
                <w:lang w:val="ba-RU"/>
              </w:rPr>
            </w:pPr>
            <w:r w:rsidRPr="00B82D49">
              <w:rPr>
                <w:sz w:val="20"/>
                <w:szCs w:val="20"/>
                <w:lang w:val="ba-RU"/>
              </w:rPr>
              <w:lastRenderedPageBreak/>
              <w:t>3</w:t>
            </w:r>
          </w:p>
        </w:tc>
        <w:tc>
          <w:tcPr>
            <w:tcW w:w="1134"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jc w:val="center"/>
              <w:rPr>
                <w:sz w:val="20"/>
                <w:szCs w:val="20"/>
                <w:lang w:val="ba-RU"/>
              </w:rPr>
            </w:pPr>
            <w:r w:rsidRPr="00B82D49">
              <w:rPr>
                <w:sz w:val="20"/>
                <w:szCs w:val="20"/>
                <w:lang w:val="ba-RU"/>
              </w:rPr>
              <w:t>791</w:t>
            </w:r>
          </w:p>
        </w:tc>
        <w:tc>
          <w:tcPr>
            <w:tcW w:w="2268" w:type="dxa"/>
            <w:tcBorders>
              <w:top w:val="single" w:sz="4" w:space="0" w:color="auto"/>
              <w:left w:val="single" w:sz="4" w:space="0" w:color="auto"/>
              <w:bottom w:val="single" w:sz="4" w:space="0" w:color="auto"/>
              <w:right w:val="single" w:sz="4" w:space="0" w:color="auto"/>
            </w:tcBorders>
            <w:hideMark/>
          </w:tcPr>
          <w:p w:rsidR="00B82D49" w:rsidRPr="00B82D49" w:rsidRDefault="00B82D49" w:rsidP="00C81ACB">
            <w:pPr>
              <w:jc w:val="center"/>
              <w:rPr>
                <w:sz w:val="20"/>
                <w:szCs w:val="20"/>
                <w:lang w:val="ba-RU"/>
              </w:rPr>
            </w:pPr>
            <w:r w:rsidRPr="00B82D49">
              <w:rPr>
                <w:sz w:val="20"/>
                <w:szCs w:val="20"/>
                <w:lang w:val="ba-RU"/>
              </w:rPr>
              <w:t xml:space="preserve">Администрация сельского поселения </w:t>
            </w:r>
            <w:r w:rsidR="00C81ACB">
              <w:rPr>
                <w:sz w:val="20"/>
                <w:szCs w:val="20"/>
                <w:lang w:val="ba-RU"/>
              </w:rPr>
              <w:t>Алексеевский</w:t>
            </w:r>
            <w:r w:rsidRPr="00B82D49">
              <w:rPr>
                <w:sz w:val="20"/>
                <w:szCs w:val="20"/>
                <w:lang w:val="ba-RU"/>
              </w:rPr>
              <w:t xml:space="preserve">   сельсовет</w:t>
            </w:r>
          </w:p>
        </w:tc>
        <w:tc>
          <w:tcPr>
            <w:tcW w:w="2268"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jc w:val="center"/>
              <w:rPr>
                <w:sz w:val="20"/>
                <w:szCs w:val="20"/>
                <w:lang w:val="ba-RU"/>
              </w:rPr>
            </w:pPr>
            <w:r w:rsidRPr="00B82D49">
              <w:rPr>
                <w:sz w:val="20"/>
                <w:szCs w:val="20"/>
                <w:lang w:val="ba-RU"/>
              </w:rPr>
              <w:t>1 11 09 080 10 0000 120</w:t>
            </w:r>
          </w:p>
        </w:tc>
        <w:tc>
          <w:tcPr>
            <w:tcW w:w="2126"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rPr>
                <w:sz w:val="20"/>
                <w:szCs w:val="20"/>
              </w:rPr>
            </w:pPr>
            <w:r w:rsidRPr="00B82D49">
              <w:rPr>
                <w:sz w:val="20"/>
                <w:szCs w:val="2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муниципального района, и на землях или земельных участках, государственная собственность на которые не разграничена</w:t>
            </w:r>
          </w:p>
        </w:tc>
        <w:tc>
          <w:tcPr>
            <w:tcW w:w="1275"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autoSpaceDE w:val="0"/>
              <w:autoSpaceDN w:val="0"/>
              <w:adjustRightInd w:val="0"/>
              <w:rPr>
                <w:sz w:val="20"/>
                <w:szCs w:val="20"/>
              </w:rPr>
            </w:pPr>
            <w:r w:rsidRPr="00B82D49">
              <w:rPr>
                <w:sz w:val="20"/>
                <w:szCs w:val="20"/>
              </w:rPr>
              <w:t>Метод прямого расчета</w:t>
            </w:r>
          </w:p>
        </w:tc>
        <w:tc>
          <w:tcPr>
            <w:tcW w:w="993" w:type="dxa"/>
            <w:tcBorders>
              <w:top w:val="single" w:sz="4" w:space="0" w:color="auto"/>
              <w:left w:val="single" w:sz="4" w:space="0" w:color="auto"/>
              <w:bottom w:val="single" w:sz="4" w:space="0" w:color="auto"/>
              <w:right w:val="single" w:sz="4" w:space="0" w:color="auto"/>
            </w:tcBorders>
          </w:tcPr>
          <w:p w:rsidR="00B82D49" w:rsidRPr="00B82D49" w:rsidRDefault="00B82D49" w:rsidP="00B82D49">
            <w:pPr>
              <w:suppressAutoHyphens/>
              <w:rPr>
                <w:sz w:val="20"/>
                <w:szCs w:val="20"/>
              </w:rPr>
            </w:pPr>
            <w:r w:rsidRPr="00B82D49">
              <w:rPr>
                <w:sz w:val="20"/>
                <w:szCs w:val="20"/>
              </w:rPr>
              <w:t xml:space="preserve">СП = СП1+СП2+СП3 </w:t>
            </w:r>
          </w:p>
          <w:p w:rsidR="00B82D49" w:rsidRPr="00B82D49" w:rsidRDefault="00B82D49" w:rsidP="00B82D49">
            <w:pPr>
              <w:autoSpaceDE w:val="0"/>
              <w:autoSpaceDN w:val="0"/>
              <w:adjustRightInd w:val="0"/>
              <w:rPr>
                <w:sz w:val="20"/>
                <w:szCs w:val="20"/>
              </w:rPr>
            </w:pPr>
          </w:p>
        </w:tc>
        <w:tc>
          <w:tcPr>
            <w:tcW w:w="2550" w:type="dxa"/>
            <w:tcBorders>
              <w:top w:val="single" w:sz="4" w:space="0" w:color="auto"/>
              <w:left w:val="single" w:sz="4" w:space="0" w:color="auto"/>
              <w:bottom w:val="single" w:sz="4" w:space="0" w:color="auto"/>
              <w:right w:val="single" w:sz="4" w:space="0" w:color="auto"/>
            </w:tcBorders>
          </w:tcPr>
          <w:p w:rsidR="00B82D49" w:rsidRPr="00B82D49" w:rsidRDefault="00B82D49" w:rsidP="00B82D49">
            <w:pPr>
              <w:suppressAutoHyphens/>
              <w:rPr>
                <w:sz w:val="20"/>
                <w:szCs w:val="20"/>
              </w:rPr>
            </w:pPr>
            <w:r w:rsidRPr="00B82D49">
              <w:rPr>
                <w:sz w:val="20"/>
                <w:szCs w:val="20"/>
              </w:rPr>
              <w:t>Сумма определяется на основании   действующих договоров с учетом возможного изменения в планируемом периоде на основании заявлений .</w:t>
            </w:r>
          </w:p>
          <w:p w:rsidR="00B82D49" w:rsidRPr="00B82D49" w:rsidRDefault="00B82D49" w:rsidP="00B82D49">
            <w:pPr>
              <w:rPr>
                <w:b/>
                <w:sz w:val="20"/>
                <w:szCs w:val="20"/>
              </w:rPr>
            </w:pPr>
          </w:p>
          <w:p w:rsidR="00B82D49" w:rsidRPr="00B82D49" w:rsidRDefault="00B82D49" w:rsidP="00B82D49">
            <w:pPr>
              <w:rPr>
                <w:sz w:val="20"/>
                <w:szCs w:val="20"/>
              </w:rPr>
            </w:pPr>
          </w:p>
        </w:tc>
        <w:tc>
          <w:tcPr>
            <w:tcW w:w="2553"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autoSpaceDE w:val="0"/>
              <w:autoSpaceDN w:val="0"/>
              <w:adjustRightInd w:val="0"/>
              <w:rPr>
                <w:sz w:val="20"/>
                <w:szCs w:val="20"/>
              </w:rPr>
            </w:pPr>
            <w:r w:rsidRPr="00B82D49">
              <w:rPr>
                <w:sz w:val="20"/>
                <w:szCs w:val="20"/>
              </w:rPr>
              <w:t>, СП - Общая сумма поступлений</w:t>
            </w:r>
          </w:p>
          <w:p w:rsidR="00B82D49" w:rsidRPr="00B82D49" w:rsidRDefault="00B82D49" w:rsidP="00B82D49">
            <w:pPr>
              <w:autoSpaceDE w:val="0"/>
              <w:autoSpaceDN w:val="0"/>
              <w:adjustRightInd w:val="0"/>
              <w:rPr>
                <w:sz w:val="20"/>
                <w:szCs w:val="20"/>
              </w:rPr>
            </w:pPr>
            <w:r w:rsidRPr="00B82D49">
              <w:rPr>
                <w:sz w:val="20"/>
                <w:szCs w:val="20"/>
              </w:rPr>
              <w:t>СП1, СП2, СП3-суммы каждого договора, определяющая поступление в прогнозируемом году</w:t>
            </w:r>
          </w:p>
        </w:tc>
      </w:tr>
      <w:tr w:rsidR="00B82D49" w:rsidRPr="00B82D49" w:rsidTr="00B82D49">
        <w:trPr>
          <w:jc w:val="center"/>
        </w:trPr>
        <w:tc>
          <w:tcPr>
            <w:tcW w:w="568"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jc w:val="right"/>
              <w:rPr>
                <w:sz w:val="20"/>
                <w:szCs w:val="20"/>
                <w:lang w:val="ba-RU"/>
              </w:rPr>
            </w:pPr>
            <w:r w:rsidRPr="00B82D49">
              <w:rPr>
                <w:sz w:val="20"/>
                <w:szCs w:val="20"/>
                <w:lang w:val="ba-RU"/>
              </w:rPr>
              <w:t>4</w:t>
            </w:r>
          </w:p>
        </w:tc>
        <w:tc>
          <w:tcPr>
            <w:tcW w:w="1134"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jc w:val="center"/>
              <w:rPr>
                <w:sz w:val="20"/>
                <w:szCs w:val="20"/>
                <w:lang w:val="ba-RU"/>
              </w:rPr>
            </w:pPr>
            <w:r w:rsidRPr="00B82D49">
              <w:rPr>
                <w:sz w:val="20"/>
                <w:szCs w:val="20"/>
                <w:lang w:val="ba-RU"/>
              </w:rPr>
              <w:t>791</w:t>
            </w:r>
          </w:p>
        </w:tc>
        <w:tc>
          <w:tcPr>
            <w:tcW w:w="2268" w:type="dxa"/>
            <w:tcBorders>
              <w:top w:val="single" w:sz="4" w:space="0" w:color="auto"/>
              <w:left w:val="single" w:sz="4" w:space="0" w:color="auto"/>
              <w:bottom w:val="single" w:sz="4" w:space="0" w:color="auto"/>
              <w:right w:val="single" w:sz="4" w:space="0" w:color="auto"/>
            </w:tcBorders>
            <w:hideMark/>
          </w:tcPr>
          <w:p w:rsidR="00B82D49" w:rsidRPr="00B82D49" w:rsidRDefault="00B82D49" w:rsidP="00C81ACB">
            <w:pPr>
              <w:jc w:val="center"/>
              <w:rPr>
                <w:sz w:val="20"/>
                <w:szCs w:val="20"/>
                <w:lang w:val="ba-RU"/>
              </w:rPr>
            </w:pPr>
            <w:r w:rsidRPr="00B82D49">
              <w:rPr>
                <w:sz w:val="20"/>
                <w:szCs w:val="20"/>
                <w:lang w:val="ba-RU"/>
              </w:rPr>
              <w:t xml:space="preserve">Администрация сельского поселения </w:t>
            </w:r>
            <w:r w:rsidR="00C81ACB">
              <w:rPr>
                <w:sz w:val="20"/>
                <w:szCs w:val="20"/>
                <w:lang w:val="ba-RU"/>
              </w:rPr>
              <w:t>Алексеевский</w:t>
            </w:r>
            <w:r w:rsidRPr="00B82D49">
              <w:rPr>
                <w:sz w:val="20"/>
                <w:szCs w:val="20"/>
                <w:lang w:val="ba-RU"/>
              </w:rPr>
              <w:t xml:space="preserve">   сельсовет</w:t>
            </w:r>
          </w:p>
        </w:tc>
        <w:tc>
          <w:tcPr>
            <w:tcW w:w="2268"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rPr>
                <w:sz w:val="20"/>
                <w:szCs w:val="20"/>
                <w:lang w:val="ba-RU"/>
              </w:rPr>
            </w:pPr>
            <w:r w:rsidRPr="00B82D49">
              <w:rPr>
                <w:sz w:val="20"/>
                <w:szCs w:val="20"/>
                <w:lang w:val="ba-RU"/>
              </w:rPr>
              <w:t>1 13 01 995 10 0000 130</w:t>
            </w:r>
          </w:p>
        </w:tc>
        <w:tc>
          <w:tcPr>
            <w:tcW w:w="2126"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rPr>
                <w:bCs/>
                <w:snapToGrid w:val="0"/>
                <w:sz w:val="20"/>
                <w:szCs w:val="20"/>
              </w:rPr>
            </w:pPr>
            <w:r w:rsidRPr="00B82D49">
              <w:rPr>
                <w:sz w:val="20"/>
                <w:szCs w:val="20"/>
              </w:rPr>
              <w:t xml:space="preserve">Прочие доходы от оказания платных услуг (работ) получателями средств </w:t>
            </w:r>
            <w:r w:rsidRPr="00B82D49">
              <w:rPr>
                <w:sz w:val="20"/>
                <w:szCs w:val="20"/>
              </w:rPr>
              <w:lastRenderedPageBreak/>
              <w:t>бюджетов муниципальных районов</w:t>
            </w:r>
          </w:p>
        </w:tc>
        <w:tc>
          <w:tcPr>
            <w:tcW w:w="1275"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autoSpaceDE w:val="0"/>
              <w:autoSpaceDN w:val="0"/>
              <w:adjustRightInd w:val="0"/>
              <w:rPr>
                <w:sz w:val="20"/>
                <w:szCs w:val="20"/>
              </w:rPr>
            </w:pPr>
            <w:r w:rsidRPr="00B82D49">
              <w:rPr>
                <w:sz w:val="20"/>
                <w:szCs w:val="20"/>
              </w:rPr>
              <w:lastRenderedPageBreak/>
              <w:t>Способ усреднения</w:t>
            </w:r>
          </w:p>
        </w:tc>
        <w:tc>
          <w:tcPr>
            <w:tcW w:w="993" w:type="dxa"/>
            <w:tcBorders>
              <w:top w:val="single" w:sz="4" w:space="0" w:color="auto"/>
              <w:left w:val="single" w:sz="4" w:space="0" w:color="auto"/>
              <w:bottom w:val="single" w:sz="4" w:space="0" w:color="auto"/>
              <w:right w:val="single" w:sz="4" w:space="0" w:color="auto"/>
            </w:tcBorders>
          </w:tcPr>
          <w:p w:rsidR="00B82D49" w:rsidRPr="00B82D49" w:rsidRDefault="00B82D49" w:rsidP="00B82D49">
            <w:pPr>
              <w:autoSpaceDE w:val="0"/>
              <w:autoSpaceDN w:val="0"/>
              <w:adjustRightInd w:val="0"/>
              <w:rPr>
                <w:sz w:val="20"/>
                <w:szCs w:val="20"/>
              </w:rPr>
            </w:pPr>
          </w:p>
        </w:tc>
        <w:tc>
          <w:tcPr>
            <w:tcW w:w="2550"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autoSpaceDE w:val="0"/>
              <w:autoSpaceDN w:val="0"/>
              <w:adjustRightInd w:val="0"/>
              <w:rPr>
                <w:sz w:val="20"/>
                <w:szCs w:val="20"/>
              </w:rPr>
            </w:pPr>
            <w:r w:rsidRPr="00B82D49">
              <w:rPr>
                <w:sz w:val="20"/>
                <w:szCs w:val="20"/>
              </w:rPr>
              <w:t>Дср=(Д1+Д2+Д3)/3</w:t>
            </w:r>
          </w:p>
        </w:tc>
        <w:tc>
          <w:tcPr>
            <w:tcW w:w="2553"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autoSpaceDE w:val="0"/>
              <w:autoSpaceDN w:val="0"/>
              <w:adjustRightInd w:val="0"/>
              <w:rPr>
                <w:sz w:val="20"/>
                <w:szCs w:val="20"/>
              </w:rPr>
            </w:pPr>
            <w:r w:rsidRPr="00B82D49">
              <w:rPr>
                <w:sz w:val="20"/>
                <w:szCs w:val="20"/>
              </w:rPr>
              <w:t>Дср-среднее значение за последние 3 года</w:t>
            </w:r>
          </w:p>
          <w:p w:rsidR="00B82D49" w:rsidRPr="00B82D49" w:rsidRDefault="00B82D49" w:rsidP="00B82D49">
            <w:pPr>
              <w:autoSpaceDE w:val="0"/>
              <w:autoSpaceDN w:val="0"/>
              <w:adjustRightInd w:val="0"/>
              <w:rPr>
                <w:sz w:val="20"/>
                <w:szCs w:val="20"/>
              </w:rPr>
            </w:pPr>
            <w:r w:rsidRPr="00B82D49">
              <w:rPr>
                <w:sz w:val="20"/>
                <w:szCs w:val="20"/>
              </w:rPr>
              <w:t>Д1,Д2,Д3-значение за 3 предшествующих года</w:t>
            </w:r>
          </w:p>
          <w:p w:rsidR="00B82D49" w:rsidRPr="00B82D49" w:rsidRDefault="00B82D49" w:rsidP="00B82D49">
            <w:pPr>
              <w:autoSpaceDE w:val="0"/>
              <w:autoSpaceDN w:val="0"/>
              <w:adjustRightInd w:val="0"/>
              <w:rPr>
                <w:sz w:val="20"/>
                <w:szCs w:val="20"/>
              </w:rPr>
            </w:pPr>
            <w:r w:rsidRPr="00B82D49">
              <w:rPr>
                <w:sz w:val="20"/>
                <w:szCs w:val="20"/>
              </w:rPr>
              <w:lastRenderedPageBreak/>
              <w:t>Источник данных -  отчетность Администрации сельского поселения</w:t>
            </w:r>
          </w:p>
        </w:tc>
      </w:tr>
      <w:tr w:rsidR="00B82D49" w:rsidRPr="00B82D49" w:rsidTr="00B82D49">
        <w:trPr>
          <w:jc w:val="center"/>
        </w:trPr>
        <w:tc>
          <w:tcPr>
            <w:tcW w:w="568"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jc w:val="right"/>
              <w:rPr>
                <w:sz w:val="20"/>
                <w:szCs w:val="20"/>
                <w:lang w:val="ba-RU"/>
              </w:rPr>
            </w:pPr>
            <w:r w:rsidRPr="00B82D49">
              <w:rPr>
                <w:sz w:val="20"/>
                <w:szCs w:val="20"/>
                <w:lang w:val="ba-RU"/>
              </w:rPr>
              <w:lastRenderedPageBreak/>
              <w:t>5</w:t>
            </w:r>
          </w:p>
        </w:tc>
        <w:tc>
          <w:tcPr>
            <w:tcW w:w="1134"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jc w:val="center"/>
              <w:rPr>
                <w:sz w:val="20"/>
                <w:szCs w:val="20"/>
                <w:lang w:val="ba-RU"/>
              </w:rPr>
            </w:pPr>
            <w:r w:rsidRPr="00B82D49">
              <w:rPr>
                <w:sz w:val="20"/>
                <w:szCs w:val="20"/>
                <w:lang w:val="ba-RU"/>
              </w:rPr>
              <w:t>791</w:t>
            </w:r>
          </w:p>
        </w:tc>
        <w:tc>
          <w:tcPr>
            <w:tcW w:w="2268" w:type="dxa"/>
            <w:tcBorders>
              <w:top w:val="single" w:sz="4" w:space="0" w:color="auto"/>
              <w:left w:val="single" w:sz="4" w:space="0" w:color="auto"/>
              <w:bottom w:val="single" w:sz="4" w:space="0" w:color="auto"/>
              <w:right w:val="single" w:sz="4" w:space="0" w:color="auto"/>
            </w:tcBorders>
            <w:hideMark/>
          </w:tcPr>
          <w:p w:rsidR="00B82D49" w:rsidRPr="00B82D49" w:rsidRDefault="00B82D49" w:rsidP="00C81ACB">
            <w:pPr>
              <w:jc w:val="center"/>
              <w:rPr>
                <w:sz w:val="20"/>
                <w:szCs w:val="20"/>
                <w:lang w:val="ba-RU"/>
              </w:rPr>
            </w:pPr>
            <w:r w:rsidRPr="00B82D49">
              <w:rPr>
                <w:sz w:val="20"/>
                <w:szCs w:val="20"/>
                <w:lang w:val="ba-RU"/>
              </w:rPr>
              <w:t xml:space="preserve">Администрация сельского поселения </w:t>
            </w:r>
            <w:r w:rsidR="00C81ACB">
              <w:rPr>
                <w:sz w:val="20"/>
                <w:szCs w:val="20"/>
                <w:lang w:val="ba-RU"/>
              </w:rPr>
              <w:t>Алексеевский</w:t>
            </w:r>
            <w:r w:rsidRPr="00B82D49">
              <w:rPr>
                <w:sz w:val="20"/>
                <w:szCs w:val="20"/>
                <w:lang w:val="ba-RU"/>
              </w:rPr>
              <w:t xml:space="preserve">   сельсовет</w:t>
            </w:r>
          </w:p>
        </w:tc>
        <w:tc>
          <w:tcPr>
            <w:tcW w:w="2268"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rPr>
                <w:sz w:val="20"/>
                <w:szCs w:val="20"/>
                <w:lang w:val="ba-RU"/>
              </w:rPr>
            </w:pPr>
            <w:r w:rsidRPr="00B82D49">
              <w:rPr>
                <w:sz w:val="20"/>
                <w:szCs w:val="20"/>
                <w:lang w:val="ba-RU"/>
              </w:rPr>
              <w:t>1 13 02 065 10 0000 130</w:t>
            </w:r>
          </w:p>
        </w:tc>
        <w:tc>
          <w:tcPr>
            <w:tcW w:w="2126"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autoSpaceDE w:val="0"/>
              <w:autoSpaceDN w:val="0"/>
              <w:adjustRightInd w:val="0"/>
              <w:rPr>
                <w:sz w:val="20"/>
                <w:szCs w:val="20"/>
              </w:rPr>
            </w:pPr>
            <w:r w:rsidRPr="00B82D49">
              <w:rPr>
                <w:sz w:val="20"/>
                <w:szCs w:val="20"/>
              </w:rPr>
              <w:t>Доходы, поступающие в порядке возмещения расходов, понесенных в связи с эксплуатацией  имущества муниципальных районов</w:t>
            </w:r>
          </w:p>
        </w:tc>
        <w:tc>
          <w:tcPr>
            <w:tcW w:w="1275"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autoSpaceDE w:val="0"/>
              <w:autoSpaceDN w:val="0"/>
              <w:adjustRightInd w:val="0"/>
              <w:rPr>
                <w:sz w:val="20"/>
                <w:szCs w:val="20"/>
              </w:rPr>
            </w:pPr>
            <w:r w:rsidRPr="00B82D49">
              <w:rPr>
                <w:sz w:val="20"/>
                <w:szCs w:val="20"/>
              </w:rPr>
              <w:t>Метод прямого расчета</w:t>
            </w:r>
          </w:p>
        </w:tc>
        <w:tc>
          <w:tcPr>
            <w:tcW w:w="993" w:type="dxa"/>
            <w:tcBorders>
              <w:top w:val="single" w:sz="4" w:space="0" w:color="auto"/>
              <w:left w:val="single" w:sz="4" w:space="0" w:color="auto"/>
              <w:bottom w:val="single" w:sz="4" w:space="0" w:color="auto"/>
              <w:right w:val="single" w:sz="4" w:space="0" w:color="auto"/>
            </w:tcBorders>
          </w:tcPr>
          <w:p w:rsidR="00B82D49" w:rsidRPr="00B82D49" w:rsidRDefault="00B82D49" w:rsidP="00B82D49">
            <w:pPr>
              <w:autoSpaceDE w:val="0"/>
              <w:autoSpaceDN w:val="0"/>
              <w:adjustRightInd w:val="0"/>
              <w:rPr>
                <w:sz w:val="20"/>
                <w:szCs w:val="20"/>
              </w:rPr>
            </w:pPr>
          </w:p>
        </w:tc>
        <w:tc>
          <w:tcPr>
            <w:tcW w:w="2550"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autoSpaceDE w:val="0"/>
              <w:autoSpaceDN w:val="0"/>
              <w:adjustRightInd w:val="0"/>
              <w:rPr>
                <w:sz w:val="20"/>
                <w:szCs w:val="20"/>
              </w:rPr>
            </w:pPr>
            <w:r w:rsidRPr="00B82D49">
              <w:rPr>
                <w:sz w:val="20"/>
                <w:szCs w:val="20"/>
              </w:rPr>
              <w:t>Д=Д1*К</w:t>
            </w:r>
          </w:p>
        </w:tc>
        <w:tc>
          <w:tcPr>
            <w:tcW w:w="2553"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autoSpaceDE w:val="0"/>
              <w:autoSpaceDN w:val="0"/>
              <w:adjustRightInd w:val="0"/>
              <w:rPr>
                <w:sz w:val="20"/>
                <w:szCs w:val="20"/>
              </w:rPr>
            </w:pPr>
            <w:r w:rsidRPr="00B82D49">
              <w:rPr>
                <w:sz w:val="20"/>
                <w:szCs w:val="20"/>
              </w:rPr>
              <w:t>Д-доход</w:t>
            </w:r>
          </w:p>
          <w:p w:rsidR="00B82D49" w:rsidRPr="00B82D49" w:rsidRDefault="00B82D49" w:rsidP="00B82D49">
            <w:pPr>
              <w:autoSpaceDE w:val="0"/>
              <w:autoSpaceDN w:val="0"/>
              <w:adjustRightInd w:val="0"/>
              <w:rPr>
                <w:sz w:val="20"/>
                <w:szCs w:val="20"/>
              </w:rPr>
            </w:pPr>
            <w:r w:rsidRPr="00B82D49">
              <w:rPr>
                <w:sz w:val="20"/>
                <w:szCs w:val="20"/>
              </w:rPr>
              <w:t>Д1-доход за предшествующий год, расчитанный по заключенным договорам</w:t>
            </w:r>
          </w:p>
          <w:p w:rsidR="00B82D49" w:rsidRPr="00B82D49" w:rsidRDefault="00B82D49" w:rsidP="00B82D49">
            <w:pPr>
              <w:autoSpaceDE w:val="0"/>
              <w:autoSpaceDN w:val="0"/>
              <w:adjustRightInd w:val="0"/>
              <w:rPr>
                <w:sz w:val="20"/>
                <w:szCs w:val="20"/>
              </w:rPr>
            </w:pPr>
            <w:r w:rsidRPr="00B82D49">
              <w:rPr>
                <w:sz w:val="20"/>
                <w:szCs w:val="20"/>
              </w:rPr>
              <w:t>К-коэффициент увеличения или уменьшения в зависимости от изменения тарифов</w:t>
            </w:r>
          </w:p>
        </w:tc>
      </w:tr>
      <w:tr w:rsidR="00B82D49" w:rsidRPr="00B82D49" w:rsidTr="00B82D49">
        <w:trPr>
          <w:jc w:val="center"/>
        </w:trPr>
        <w:tc>
          <w:tcPr>
            <w:tcW w:w="568"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jc w:val="right"/>
              <w:rPr>
                <w:sz w:val="20"/>
                <w:szCs w:val="20"/>
                <w:lang w:val="ba-RU"/>
              </w:rPr>
            </w:pPr>
            <w:r w:rsidRPr="00B82D49">
              <w:rPr>
                <w:sz w:val="20"/>
                <w:szCs w:val="20"/>
                <w:lang w:val="ba-RU"/>
              </w:rPr>
              <w:t>6</w:t>
            </w:r>
          </w:p>
        </w:tc>
        <w:tc>
          <w:tcPr>
            <w:tcW w:w="1134"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jc w:val="center"/>
              <w:rPr>
                <w:sz w:val="20"/>
                <w:szCs w:val="20"/>
                <w:lang w:val="ba-RU"/>
              </w:rPr>
            </w:pPr>
            <w:r w:rsidRPr="00B82D49">
              <w:rPr>
                <w:sz w:val="20"/>
                <w:szCs w:val="20"/>
                <w:lang w:val="ba-RU"/>
              </w:rPr>
              <w:t>791</w:t>
            </w:r>
          </w:p>
        </w:tc>
        <w:tc>
          <w:tcPr>
            <w:tcW w:w="2268" w:type="dxa"/>
            <w:tcBorders>
              <w:top w:val="single" w:sz="4" w:space="0" w:color="auto"/>
              <w:left w:val="single" w:sz="4" w:space="0" w:color="auto"/>
              <w:bottom w:val="single" w:sz="4" w:space="0" w:color="auto"/>
              <w:right w:val="single" w:sz="4" w:space="0" w:color="auto"/>
            </w:tcBorders>
            <w:hideMark/>
          </w:tcPr>
          <w:p w:rsidR="00B82D49" w:rsidRPr="00B82D49" w:rsidRDefault="00B82D49" w:rsidP="00C81ACB">
            <w:pPr>
              <w:jc w:val="center"/>
              <w:rPr>
                <w:sz w:val="20"/>
                <w:szCs w:val="20"/>
                <w:lang w:val="ba-RU"/>
              </w:rPr>
            </w:pPr>
            <w:r w:rsidRPr="00B82D49">
              <w:rPr>
                <w:sz w:val="20"/>
                <w:szCs w:val="20"/>
                <w:lang w:val="ba-RU"/>
              </w:rPr>
              <w:t xml:space="preserve">Администрация сельского поселения </w:t>
            </w:r>
            <w:r w:rsidR="00C81ACB">
              <w:rPr>
                <w:sz w:val="20"/>
                <w:szCs w:val="20"/>
                <w:lang w:val="ba-RU"/>
              </w:rPr>
              <w:t>Алексеевский</w:t>
            </w:r>
            <w:r w:rsidRPr="00B82D49">
              <w:rPr>
                <w:sz w:val="20"/>
                <w:szCs w:val="20"/>
                <w:lang w:val="ba-RU"/>
              </w:rPr>
              <w:t xml:space="preserve">   сельсовет</w:t>
            </w:r>
          </w:p>
        </w:tc>
        <w:tc>
          <w:tcPr>
            <w:tcW w:w="2268"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rPr>
                <w:sz w:val="20"/>
                <w:szCs w:val="20"/>
                <w:lang w:val="ba-RU"/>
              </w:rPr>
            </w:pPr>
            <w:r w:rsidRPr="00B82D49">
              <w:rPr>
                <w:sz w:val="20"/>
                <w:szCs w:val="20"/>
                <w:lang w:val="ba-RU"/>
              </w:rPr>
              <w:t>113 02995 10 0000 130</w:t>
            </w:r>
          </w:p>
        </w:tc>
        <w:tc>
          <w:tcPr>
            <w:tcW w:w="2126"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rPr>
                <w:sz w:val="20"/>
                <w:szCs w:val="20"/>
                <w:lang w:val="ba-RU"/>
              </w:rPr>
            </w:pPr>
            <w:r w:rsidRPr="00B82D49">
              <w:rPr>
                <w:sz w:val="20"/>
                <w:szCs w:val="20"/>
                <w:lang w:val="ba-RU"/>
              </w:rPr>
              <w:t>Прочие доходы от компенсации затрат  бюджетов сельских поселений</w:t>
            </w:r>
          </w:p>
        </w:tc>
        <w:tc>
          <w:tcPr>
            <w:tcW w:w="1275"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rPr>
                <w:sz w:val="20"/>
                <w:szCs w:val="20"/>
                <w:lang w:val="ba-RU"/>
              </w:rPr>
            </w:pPr>
            <w:r w:rsidRPr="00B82D49">
              <w:rPr>
                <w:sz w:val="20"/>
                <w:szCs w:val="20"/>
                <w:lang w:val="ba-RU"/>
              </w:rPr>
              <w:t>Прямой</w:t>
            </w:r>
          </w:p>
        </w:tc>
        <w:tc>
          <w:tcPr>
            <w:tcW w:w="993" w:type="dxa"/>
            <w:tcBorders>
              <w:top w:val="single" w:sz="4" w:space="0" w:color="auto"/>
              <w:left w:val="single" w:sz="4" w:space="0" w:color="auto"/>
              <w:bottom w:val="single" w:sz="4" w:space="0" w:color="auto"/>
              <w:right w:val="single" w:sz="4" w:space="0" w:color="auto"/>
            </w:tcBorders>
          </w:tcPr>
          <w:p w:rsidR="00B82D49" w:rsidRPr="00B82D49" w:rsidRDefault="00B82D49" w:rsidP="00B82D49">
            <w:pPr>
              <w:rPr>
                <w:sz w:val="20"/>
                <w:szCs w:val="20"/>
                <w:lang w:val="ba-RU"/>
              </w:rPr>
            </w:pPr>
          </w:p>
        </w:tc>
        <w:tc>
          <w:tcPr>
            <w:tcW w:w="2550"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rPr>
                <w:sz w:val="20"/>
                <w:szCs w:val="20"/>
                <w:lang w:val="ba-RU"/>
              </w:rPr>
            </w:pPr>
            <w:r w:rsidRPr="00B82D49">
              <w:rPr>
                <w:sz w:val="20"/>
                <w:szCs w:val="20"/>
                <w:lang w:val="ba-RU"/>
              </w:rPr>
              <w:t>Пд = МИНИМУМ (ПД1, ПД2, ПД3, ПД4, ПД5)(+,-)F</w:t>
            </w:r>
          </w:p>
        </w:tc>
        <w:tc>
          <w:tcPr>
            <w:tcW w:w="2553"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rPr>
                <w:sz w:val="20"/>
                <w:szCs w:val="20"/>
                <w:lang w:val="ba-RU"/>
              </w:rPr>
            </w:pPr>
            <w:r w:rsidRPr="00B82D49">
              <w:rPr>
                <w:sz w:val="20"/>
                <w:szCs w:val="20"/>
                <w:lang w:val="ba-RU"/>
              </w:rPr>
              <w:t>Пд – сумма доходов от компенсации затрат бюджета сельского поселений, прогнозируемая к поступлению в бюджет сельского поселений муниципального района Благоварский  район Республики Башкортостан, в прогнозируемом периоде;</w:t>
            </w:r>
          </w:p>
          <w:p w:rsidR="00B82D49" w:rsidRPr="00B82D49" w:rsidRDefault="00B82D49" w:rsidP="00B82D49">
            <w:pPr>
              <w:rPr>
                <w:sz w:val="20"/>
                <w:szCs w:val="20"/>
                <w:lang w:val="ba-RU"/>
              </w:rPr>
            </w:pPr>
            <w:r w:rsidRPr="00B82D49">
              <w:rPr>
                <w:sz w:val="20"/>
                <w:szCs w:val="20"/>
                <w:lang w:val="ba-RU"/>
              </w:rPr>
              <w:t>ПД1, ПД2, ПД3, ПД4, ПД5 – поступления доходов за пять лет, предшествующих текущему году.</w:t>
            </w:r>
          </w:p>
          <w:p w:rsidR="00B82D49" w:rsidRPr="00B82D49" w:rsidRDefault="00B82D49" w:rsidP="00B82D49">
            <w:pPr>
              <w:rPr>
                <w:sz w:val="20"/>
                <w:szCs w:val="20"/>
              </w:rPr>
            </w:pPr>
            <w:r w:rsidRPr="00B82D49">
              <w:rPr>
                <w:sz w:val="20"/>
                <w:szCs w:val="20"/>
                <w:lang w:val="ba-RU"/>
              </w:rPr>
              <w:t>Для расчета доходов используются годовые отчеты об исполнении бюджета муниципального района Благоварский  район Республики Башкортостан за предыдущие годы</w:t>
            </w:r>
          </w:p>
        </w:tc>
      </w:tr>
      <w:tr w:rsidR="00B82D49" w:rsidRPr="00B82D49" w:rsidTr="00B82D49">
        <w:trPr>
          <w:jc w:val="center"/>
        </w:trPr>
        <w:tc>
          <w:tcPr>
            <w:tcW w:w="568"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jc w:val="right"/>
              <w:rPr>
                <w:sz w:val="20"/>
                <w:szCs w:val="20"/>
                <w:lang w:val="ba-RU"/>
              </w:rPr>
            </w:pPr>
            <w:r w:rsidRPr="00B82D49">
              <w:rPr>
                <w:sz w:val="20"/>
                <w:szCs w:val="20"/>
                <w:lang w:val="ba-RU"/>
              </w:rPr>
              <w:t>7</w:t>
            </w:r>
          </w:p>
        </w:tc>
        <w:tc>
          <w:tcPr>
            <w:tcW w:w="1134"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jc w:val="center"/>
              <w:rPr>
                <w:sz w:val="20"/>
                <w:szCs w:val="20"/>
                <w:lang w:val="ba-RU"/>
              </w:rPr>
            </w:pPr>
            <w:r w:rsidRPr="00B82D49">
              <w:rPr>
                <w:sz w:val="20"/>
                <w:szCs w:val="20"/>
                <w:lang w:val="ba-RU"/>
              </w:rPr>
              <w:t>791</w:t>
            </w:r>
          </w:p>
        </w:tc>
        <w:tc>
          <w:tcPr>
            <w:tcW w:w="2268" w:type="dxa"/>
            <w:tcBorders>
              <w:top w:val="single" w:sz="4" w:space="0" w:color="auto"/>
              <w:left w:val="single" w:sz="4" w:space="0" w:color="auto"/>
              <w:bottom w:val="single" w:sz="4" w:space="0" w:color="auto"/>
              <w:right w:val="single" w:sz="4" w:space="0" w:color="auto"/>
            </w:tcBorders>
            <w:hideMark/>
          </w:tcPr>
          <w:p w:rsidR="00B82D49" w:rsidRPr="00B82D49" w:rsidRDefault="00B82D49" w:rsidP="00C81ACB">
            <w:pPr>
              <w:jc w:val="center"/>
              <w:rPr>
                <w:sz w:val="20"/>
                <w:szCs w:val="20"/>
                <w:lang w:val="ba-RU"/>
              </w:rPr>
            </w:pPr>
            <w:r w:rsidRPr="00B82D49">
              <w:rPr>
                <w:sz w:val="20"/>
                <w:szCs w:val="20"/>
                <w:lang w:val="ba-RU"/>
              </w:rPr>
              <w:t xml:space="preserve">Администрация сельского поселения </w:t>
            </w:r>
            <w:r w:rsidR="00C81ACB">
              <w:rPr>
                <w:sz w:val="20"/>
                <w:szCs w:val="20"/>
                <w:lang w:val="ba-RU"/>
              </w:rPr>
              <w:t>Алексеевский</w:t>
            </w:r>
            <w:r w:rsidRPr="00B82D49">
              <w:rPr>
                <w:sz w:val="20"/>
                <w:szCs w:val="20"/>
                <w:lang w:val="ba-RU"/>
              </w:rPr>
              <w:t xml:space="preserve">   </w:t>
            </w:r>
            <w:r w:rsidRPr="00B82D49">
              <w:rPr>
                <w:sz w:val="20"/>
                <w:szCs w:val="20"/>
                <w:lang w:val="ba-RU"/>
              </w:rPr>
              <w:lastRenderedPageBreak/>
              <w:t>сельсовет</w:t>
            </w:r>
          </w:p>
        </w:tc>
        <w:tc>
          <w:tcPr>
            <w:tcW w:w="2268"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autoSpaceDE w:val="0"/>
              <w:autoSpaceDN w:val="0"/>
              <w:adjustRightInd w:val="0"/>
              <w:jc w:val="center"/>
              <w:rPr>
                <w:sz w:val="20"/>
                <w:szCs w:val="20"/>
              </w:rPr>
            </w:pPr>
            <w:r w:rsidRPr="00B82D49">
              <w:rPr>
                <w:sz w:val="20"/>
                <w:szCs w:val="20"/>
              </w:rPr>
              <w:lastRenderedPageBreak/>
              <w:t>1 14 02 053 10 0000 410</w:t>
            </w:r>
          </w:p>
        </w:tc>
        <w:tc>
          <w:tcPr>
            <w:tcW w:w="2126"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autoSpaceDE w:val="0"/>
              <w:autoSpaceDN w:val="0"/>
              <w:adjustRightInd w:val="0"/>
              <w:ind w:firstLine="540"/>
              <w:rPr>
                <w:sz w:val="20"/>
                <w:szCs w:val="20"/>
              </w:rPr>
            </w:pPr>
            <w:r w:rsidRPr="00B82D49">
              <w:rPr>
                <w:sz w:val="20"/>
                <w:szCs w:val="20"/>
              </w:rPr>
              <w:t xml:space="preserve">Доходы от реализации иного имущества, </w:t>
            </w:r>
            <w:r w:rsidRPr="00B82D49">
              <w:rPr>
                <w:sz w:val="20"/>
                <w:szCs w:val="20"/>
              </w:rPr>
              <w:lastRenderedPageBreak/>
              <w:t>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autoSpaceDE w:val="0"/>
              <w:autoSpaceDN w:val="0"/>
              <w:adjustRightInd w:val="0"/>
              <w:rPr>
                <w:sz w:val="20"/>
                <w:szCs w:val="20"/>
              </w:rPr>
            </w:pPr>
            <w:r w:rsidRPr="00B82D49">
              <w:rPr>
                <w:sz w:val="20"/>
                <w:szCs w:val="20"/>
              </w:rPr>
              <w:lastRenderedPageBreak/>
              <w:t>Иной способ</w:t>
            </w:r>
          </w:p>
        </w:tc>
        <w:tc>
          <w:tcPr>
            <w:tcW w:w="993" w:type="dxa"/>
            <w:tcBorders>
              <w:top w:val="single" w:sz="4" w:space="0" w:color="auto"/>
              <w:left w:val="single" w:sz="4" w:space="0" w:color="auto"/>
              <w:bottom w:val="single" w:sz="4" w:space="0" w:color="auto"/>
              <w:right w:val="single" w:sz="4" w:space="0" w:color="auto"/>
            </w:tcBorders>
          </w:tcPr>
          <w:p w:rsidR="00B82D49" w:rsidRPr="00B82D49" w:rsidRDefault="00B82D49" w:rsidP="00B82D49">
            <w:pPr>
              <w:autoSpaceDE w:val="0"/>
              <w:autoSpaceDN w:val="0"/>
              <w:adjustRightInd w:val="0"/>
              <w:rPr>
                <w:sz w:val="20"/>
                <w:szCs w:val="20"/>
              </w:rPr>
            </w:pPr>
          </w:p>
        </w:tc>
        <w:tc>
          <w:tcPr>
            <w:tcW w:w="2550" w:type="dxa"/>
            <w:tcBorders>
              <w:top w:val="single" w:sz="4" w:space="0" w:color="auto"/>
              <w:left w:val="single" w:sz="4" w:space="0" w:color="auto"/>
              <w:bottom w:val="single" w:sz="4" w:space="0" w:color="auto"/>
              <w:right w:val="single" w:sz="4" w:space="0" w:color="auto"/>
            </w:tcBorders>
          </w:tcPr>
          <w:p w:rsidR="00B82D49" w:rsidRPr="00B82D49" w:rsidRDefault="00B82D49" w:rsidP="00B82D49">
            <w:pPr>
              <w:autoSpaceDE w:val="0"/>
              <w:autoSpaceDN w:val="0"/>
              <w:adjustRightInd w:val="0"/>
              <w:rPr>
                <w:sz w:val="20"/>
                <w:szCs w:val="20"/>
              </w:rPr>
            </w:pPr>
          </w:p>
        </w:tc>
        <w:tc>
          <w:tcPr>
            <w:tcW w:w="2553"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ind w:left="89"/>
              <w:rPr>
                <w:sz w:val="20"/>
                <w:szCs w:val="20"/>
              </w:rPr>
            </w:pPr>
            <w:r w:rsidRPr="00B82D49">
              <w:rPr>
                <w:sz w:val="20"/>
                <w:szCs w:val="20"/>
              </w:rPr>
              <w:t xml:space="preserve">Планируемая сумма доходов определяется на основании утвержденного </w:t>
            </w:r>
            <w:r w:rsidRPr="00B82D49">
              <w:rPr>
                <w:sz w:val="20"/>
                <w:szCs w:val="20"/>
              </w:rPr>
              <w:lastRenderedPageBreak/>
              <w:t>Плана приватизации  имущества сельского поселения. В План приватизации включаются объекты  собственности сельских поселений, которые являются излишними или неиспользуемыми для муниципальных нужд. Стоимость имущества планируется на основании фактических данных о продаже объектов собственности сельских поселений за текущий и предыдущий год с учетом анализа рыночной стоимости аналогичных объектов</w:t>
            </w:r>
          </w:p>
        </w:tc>
      </w:tr>
      <w:tr w:rsidR="00B82D49" w:rsidRPr="00B82D49" w:rsidTr="00B82D49">
        <w:trPr>
          <w:jc w:val="center"/>
        </w:trPr>
        <w:tc>
          <w:tcPr>
            <w:tcW w:w="568"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jc w:val="right"/>
              <w:rPr>
                <w:sz w:val="20"/>
                <w:szCs w:val="20"/>
                <w:lang w:val="ba-RU"/>
              </w:rPr>
            </w:pPr>
            <w:r w:rsidRPr="00B82D49">
              <w:rPr>
                <w:sz w:val="20"/>
                <w:szCs w:val="20"/>
                <w:lang w:val="ba-RU"/>
              </w:rPr>
              <w:lastRenderedPageBreak/>
              <w:t>8</w:t>
            </w:r>
          </w:p>
        </w:tc>
        <w:tc>
          <w:tcPr>
            <w:tcW w:w="1134"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jc w:val="center"/>
              <w:rPr>
                <w:sz w:val="20"/>
                <w:szCs w:val="20"/>
                <w:lang w:val="ba-RU"/>
              </w:rPr>
            </w:pPr>
            <w:r w:rsidRPr="00B82D49">
              <w:rPr>
                <w:sz w:val="20"/>
                <w:szCs w:val="20"/>
                <w:lang w:val="ba-RU"/>
              </w:rPr>
              <w:t>791</w:t>
            </w:r>
          </w:p>
        </w:tc>
        <w:tc>
          <w:tcPr>
            <w:tcW w:w="2268" w:type="dxa"/>
            <w:tcBorders>
              <w:top w:val="single" w:sz="4" w:space="0" w:color="auto"/>
              <w:left w:val="single" w:sz="4" w:space="0" w:color="auto"/>
              <w:bottom w:val="single" w:sz="4" w:space="0" w:color="auto"/>
              <w:right w:val="single" w:sz="4" w:space="0" w:color="auto"/>
            </w:tcBorders>
            <w:hideMark/>
          </w:tcPr>
          <w:p w:rsidR="00B82D49" w:rsidRPr="00B82D49" w:rsidRDefault="00B82D49" w:rsidP="00C81ACB">
            <w:pPr>
              <w:jc w:val="center"/>
              <w:rPr>
                <w:sz w:val="20"/>
                <w:szCs w:val="20"/>
                <w:lang w:val="ba-RU"/>
              </w:rPr>
            </w:pPr>
            <w:r w:rsidRPr="00B82D49">
              <w:rPr>
                <w:sz w:val="20"/>
                <w:szCs w:val="20"/>
                <w:lang w:val="ba-RU"/>
              </w:rPr>
              <w:t xml:space="preserve">Администрация сельского поселения </w:t>
            </w:r>
            <w:r w:rsidR="00C81ACB">
              <w:rPr>
                <w:sz w:val="20"/>
                <w:szCs w:val="20"/>
                <w:lang w:val="ba-RU"/>
              </w:rPr>
              <w:t>Алексеевский</w:t>
            </w:r>
            <w:r w:rsidRPr="00B82D49">
              <w:rPr>
                <w:sz w:val="20"/>
                <w:szCs w:val="20"/>
                <w:lang w:val="ba-RU"/>
              </w:rPr>
              <w:t xml:space="preserve">   сельсовет</w:t>
            </w:r>
          </w:p>
        </w:tc>
        <w:tc>
          <w:tcPr>
            <w:tcW w:w="2268"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rPr>
                <w:sz w:val="20"/>
                <w:szCs w:val="20"/>
                <w:lang w:val="ba-RU"/>
              </w:rPr>
            </w:pPr>
            <w:r w:rsidRPr="00B82D49">
              <w:rPr>
                <w:sz w:val="20"/>
                <w:szCs w:val="20"/>
                <w:lang w:val="ba-RU"/>
              </w:rPr>
              <w:t>1 16 07 010 10 0000 140</w:t>
            </w:r>
          </w:p>
        </w:tc>
        <w:tc>
          <w:tcPr>
            <w:tcW w:w="2126"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autoSpaceDE w:val="0"/>
              <w:autoSpaceDN w:val="0"/>
              <w:adjustRightInd w:val="0"/>
              <w:ind w:firstLine="540"/>
              <w:rPr>
                <w:sz w:val="20"/>
                <w:szCs w:val="20"/>
              </w:rPr>
            </w:pPr>
            <w:r w:rsidRPr="00B82D49">
              <w:rPr>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275"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autoSpaceDE w:val="0"/>
              <w:autoSpaceDN w:val="0"/>
              <w:adjustRightInd w:val="0"/>
              <w:rPr>
                <w:sz w:val="20"/>
                <w:szCs w:val="20"/>
              </w:rPr>
            </w:pPr>
            <w:r w:rsidRPr="00B82D49">
              <w:rPr>
                <w:sz w:val="20"/>
                <w:szCs w:val="20"/>
              </w:rPr>
              <w:t>Иной способ</w:t>
            </w:r>
          </w:p>
        </w:tc>
        <w:tc>
          <w:tcPr>
            <w:tcW w:w="993" w:type="dxa"/>
            <w:tcBorders>
              <w:top w:val="single" w:sz="4" w:space="0" w:color="auto"/>
              <w:left w:val="single" w:sz="4" w:space="0" w:color="auto"/>
              <w:bottom w:val="single" w:sz="4" w:space="0" w:color="auto"/>
              <w:right w:val="single" w:sz="4" w:space="0" w:color="auto"/>
            </w:tcBorders>
          </w:tcPr>
          <w:p w:rsidR="00B82D49" w:rsidRPr="00B82D49" w:rsidRDefault="00B82D49" w:rsidP="00B82D49">
            <w:pPr>
              <w:autoSpaceDE w:val="0"/>
              <w:autoSpaceDN w:val="0"/>
              <w:adjustRightInd w:val="0"/>
              <w:rPr>
                <w:sz w:val="20"/>
                <w:szCs w:val="20"/>
              </w:rPr>
            </w:pPr>
          </w:p>
        </w:tc>
        <w:tc>
          <w:tcPr>
            <w:tcW w:w="2550" w:type="dxa"/>
            <w:tcBorders>
              <w:top w:val="single" w:sz="4" w:space="0" w:color="auto"/>
              <w:left w:val="single" w:sz="4" w:space="0" w:color="auto"/>
              <w:bottom w:val="single" w:sz="4" w:space="0" w:color="auto"/>
              <w:right w:val="single" w:sz="4" w:space="0" w:color="auto"/>
            </w:tcBorders>
          </w:tcPr>
          <w:p w:rsidR="00B82D49" w:rsidRPr="00B82D49" w:rsidRDefault="00B82D49" w:rsidP="00B82D49">
            <w:pPr>
              <w:autoSpaceDE w:val="0"/>
              <w:autoSpaceDN w:val="0"/>
              <w:adjustRightInd w:val="0"/>
              <w:rPr>
                <w:sz w:val="20"/>
                <w:szCs w:val="20"/>
              </w:rPr>
            </w:pPr>
          </w:p>
        </w:tc>
        <w:tc>
          <w:tcPr>
            <w:tcW w:w="2553"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autoSpaceDE w:val="0"/>
              <w:autoSpaceDN w:val="0"/>
              <w:adjustRightInd w:val="0"/>
              <w:rPr>
                <w:sz w:val="20"/>
                <w:szCs w:val="20"/>
              </w:rPr>
            </w:pPr>
            <w:r w:rsidRPr="00B82D49">
              <w:rPr>
                <w:sz w:val="20"/>
                <w:szCs w:val="20"/>
              </w:rPr>
              <w:t>Доходы по данному коду на очередной финансовый год и на плановый период прогнозируются на нулевом уровне, так как имеют несистемный и нерегулярный характер поступлений.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w:t>
            </w:r>
          </w:p>
        </w:tc>
      </w:tr>
      <w:tr w:rsidR="00B82D49" w:rsidRPr="00B82D49" w:rsidTr="00B82D49">
        <w:trPr>
          <w:jc w:val="center"/>
        </w:trPr>
        <w:tc>
          <w:tcPr>
            <w:tcW w:w="568"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jc w:val="right"/>
              <w:rPr>
                <w:sz w:val="20"/>
                <w:szCs w:val="20"/>
                <w:lang w:val="ba-RU"/>
              </w:rPr>
            </w:pPr>
            <w:r w:rsidRPr="00B82D49">
              <w:rPr>
                <w:sz w:val="20"/>
                <w:szCs w:val="20"/>
                <w:lang w:val="ba-RU"/>
              </w:rPr>
              <w:t>9</w:t>
            </w:r>
          </w:p>
        </w:tc>
        <w:tc>
          <w:tcPr>
            <w:tcW w:w="1134"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jc w:val="center"/>
              <w:rPr>
                <w:sz w:val="20"/>
                <w:szCs w:val="20"/>
                <w:lang w:val="ba-RU"/>
              </w:rPr>
            </w:pPr>
            <w:r w:rsidRPr="00B82D49">
              <w:rPr>
                <w:sz w:val="20"/>
                <w:szCs w:val="20"/>
                <w:lang w:val="ba-RU"/>
              </w:rPr>
              <w:t>791</w:t>
            </w:r>
          </w:p>
        </w:tc>
        <w:tc>
          <w:tcPr>
            <w:tcW w:w="2268" w:type="dxa"/>
            <w:tcBorders>
              <w:top w:val="single" w:sz="4" w:space="0" w:color="auto"/>
              <w:left w:val="single" w:sz="4" w:space="0" w:color="auto"/>
              <w:bottom w:val="single" w:sz="4" w:space="0" w:color="auto"/>
              <w:right w:val="single" w:sz="4" w:space="0" w:color="auto"/>
            </w:tcBorders>
            <w:hideMark/>
          </w:tcPr>
          <w:p w:rsidR="00B82D49" w:rsidRPr="00B82D49" w:rsidRDefault="00B82D49" w:rsidP="00C81ACB">
            <w:pPr>
              <w:jc w:val="center"/>
              <w:rPr>
                <w:sz w:val="20"/>
                <w:szCs w:val="20"/>
                <w:lang w:val="ba-RU"/>
              </w:rPr>
            </w:pPr>
            <w:r w:rsidRPr="00B82D49">
              <w:rPr>
                <w:sz w:val="20"/>
                <w:szCs w:val="20"/>
                <w:lang w:val="ba-RU"/>
              </w:rPr>
              <w:t xml:space="preserve">Администрация сельского поселения </w:t>
            </w:r>
            <w:r w:rsidR="00C81ACB">
              <w:rPr>
                <w:sz w:val="20"/>
                <w:szCs w:val="20"/>
                <w:lang w:val="ba-RU"/>
              </w:rPr>
              <w:t>Алексеевский</w:t>
            </w:r>
            <w:r w:rsidRPr="00B82D49">
              <w:rPr>
                <w:sz w:val="20"/>
                <w:szCs w:val="20"/>
                <w:lang w:val="ba-RU"/>
              </w:rPr>
              <w:t xml:space="preserve">   </w:t>
            </w:r>
            <w:r w:rsidRPr="00B82D49">
              <w:rPr>
                <w:sz w:val="20"/>
                <w:szCs w:val="20"/>
                <w:lang w:val="ba-RU"/>
              </w:rPr>
              <w:lastRenderedPageBreak/>
              <w:t>сельсовет</w:t>
            </w:r>
          </w:p>
        </w:tc>
        <w:tc>
          <w:tcPr>
            <w:tcW w:w="2268"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autoSpaceDE w:val="0"/>
              <w:autoSpaceDN w:val="0"/>
              <w:adjustRightInd w:val="0"/>
              <w:jc w:val="center"/>
              <w:rPr>
                <w:sz w:val="20"/>
                <w:szCs w:val="20"/>
              </w:rPr>
            </w:pPr>
            <w:r w:rsidRPr="00B82D49">
              <w:rPr>
                <w:sz w:val="20"/>
                <w:szCs w:val="20"/>
              </w:rPr>
              <w:lastRenderedPageBreak/>
              <w:t>1 16 07 090 10 0000 140</w:t>
            </w:r>
          </w:p>
        </w:tc>
        <w:tc>
          <w:tcPr>
            <w:tcW w:w="2126"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autoSpaceDE w:val="0"/>
              <w:autoSpaceDN w:val="0"/>
              <w:adjustRightInd w:val="0"/>
              <w:rPr>
                <w:sz w:val="20"/>
                <w:szCs w:val="20"/>
              </w:rPr>
            </w:pPr>
            <w:r w:rsidRPr="00B82D49">
              <w:rPr>
                <w:sz w:val="20"/>
                <w:szCs w:val="20"/>
              </w:rPr>
              <w:t xml:space="preserve">Иные штрафы, неустойки, пени, уплаченные в </w:t>
            </w:r>
            <w:r w:rsidRPr="00B82D49">
              <w:rPr>
                <w:sz w:val="20"/>
                <w:szCs w:val="20"/>
              </w:rPr>
              <w:lastRenderedPageBreak/>
              <w:t>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275"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autoSpaceDE w:val="0"/>
              <w:autoSpaceDN w:val="0"/>
              <w:adjustRightInd w:val="0"/>
              <w:rPr>
                <w:sz w:val="20"/>
                <w:szCs w:val="20"/>
              </w:rPr>
            </w:pPr>
            <w:r w:rsidRPr="00B82D49">
              <w:rPr>
                <w:sz w:val="20"/>
                <w:szCs w:val="20"/>
              </w:rPr>
              <w:lastRenderedPageBreak/>
              <w:t>Иной способ</w:t>
            </w:r>
          </w:p>
        </w:tc>
        <w:tc>
          <w:tcPr>
            <w:tcW w:w="993" w:type="dxa"/>
            <w:tcBorders>
              <w:top w:val="single" w:sz="4" w:space="0" w:color="auto"/>
              <w:left w:val="single" w:sz="4" w:space="0" w:color="auto"/>
              <w:bottom w:val="single" w:sz="4" w:space="0" w:color="auto"/>
              <w:right w:val="single" w:sz="4" w:space="0" w:color="auto"/>
            </w:tcBorders>
          </w:tcPr>
          <w:p w:rsidR="00B82D49" w:rsidRPr="00B82D49" w:rsidRDefault="00B82D49" w:rsidP="00B82D49">
            <w:pPr>
              <w:autoSpaceDE w:val="0"/>
              <w:autoSpaceDN w:val="0"/>
              <w:adjustRightInd w:val="0"/>
              <w:rPr>
                <w:sz w:val="20"/>
                <w:szCs w:val="20"/>
              </w:rPr>
            </w:pPr>
          </w:p>
        </w:tc>
        <w:tc>
          <w:tcPr>
            <w:tcW w:w="2550" w:type="dxa"/>
            <w:tcBorders>
              <w:top w:val="single" w:sz="4" w:space="0" w:color="auto"/>
              <w:left w:val="single" w:sz="4" w:space="0" w:color="auto"/>
              <w:bottom w:val="single" w:sz="4" w:space="0" w:color="auto"/>
              <w:right w:val="single" w:sz="4" w:space="0" w:color="auto"/>
            </w:tcBorders>
          </w:tcPr>
          <w:p w:rsidR="00B82D49" w:rsidRPr="00B82D49" w:rsidRDefault="00B82D49" w:rsidP="00B82D49">
            <w:pPr>
              <w:autoSpaceDE w:val="0"/>
              <w:autoSpaceDN w:val="0"/>
              <w:adjustRightInd w:val="0"/>
              <w:rPr>
                <w:sz w:val="20"/>
                <w:szCs w:val="20"/>
              </w:rPr>
            </w:pPr>
          </w:p>
        </w:tc>
        <w:tc>
          <w:tcPr>
            <w:tcW w:w="2553"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rPr>
                <w:sz w:val="20"/>
                <w:szCs w:val="20"/>
                <w:lang w:val="ba-RU"/>
              </w:rPr>
            </w:pPr>
            <w:r w:rsidRPr="00B82D49">
              <w:rPr>
                <w:sz w:val="20"/>
                <w:szCs w:val="20"/>
              </w:rPr>
              <w:t xml:space="preserve">Доходы по данному коду на очередной финансовый год и на плановый период </w:t>
            </w:r>
            <w:r w:rsidRPr="00B82D49">
              <w:rPr>
                <w:sz w:val="20"/>
                <w:szCs w:val="20"/>
              </w:rPr>
              <w:lastRenderedPageBreak/>
              <w:t>прогнозируются на нулевом уровне, так как имеют несистемный и нерегулярный характер поступлений.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w:t>
            </w:r>
          </w:p>
        </w:tc>
      </w:tr>
      <w:tr w:rsidR="00B82D49" w:rsidRPr="00B82D49" w:rsidTr="00B82D49">
        <w:trPr>
          <w:jc w:val="center"/>
        </w:trPr>
        <w:tc>
          <w:tcPr>
            <w:tcW w:w="568"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jc w:val="right"/>
              <w:rPr>
                <w:sz w:val="20"/>
                <w:szCs w:val="20"/>
                <w:lang w:val="ba-RU"/>
              </w:rPr>
            </w:pPr>
            <w:r w:rsidRPr="00B82D49">
              <w:rPr>
                <w:sz w:val="20"/>
                <w:szCs w:val="20"/>
                <w:lang w:val="ba-RU"/>
              </w:rPr>
              <w:lastRenderedPageBreak/>
              <w:t>10</w:t>
            </w:r>
          </w:p>
        </w:tc>
        <w:tc>
          <w:tcPr>
            <w:tcW w:w="1134"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jc w:val="center"/>
              <w:rPr>
                <w:sz w:val="20"/>
                <w:szCs w:val="20"/>
                <w:lang w:val="ba-RU"/>
              </w:rPr>
            </w:pPr>
            <w:r w:rsidRPr="00B82D49">
              <w:rPr>
                <w:sz w:val="20"/>
                <w:szCs w:val="20"/>
                <w:lang w:val="ba-RU"/>
              </w:rPr>
              <w:t>791</w:t>
            </w:r>
          </w:p>
        </w:tc>
        <w:tc>
          <w:tcPr>
            <w:tcW w:w="2268" w:type="dxa"/>
            <w:tcBorders>
              <w:top w:val="single" w:sz="4" w:space="0" w:color="auto"/>
              <w:left w:val="single" w:sz="4" w:space="0" w:color="auto"/>
              <w:bottom w:val="single" w:sz="4" w:space="0" w:color="auto"/>
              <w:right w:val="single" w:sz="4" w:space="0" w:color="auto"/>
            </w:tcBorders>
            <w:hideMark/>
          </w:tcPr>
          <w:p w:rsidR="00B82D49" w:rsidRPr="00B82D49" w:rsidRDefault="00B82D49" w:rsidP="00C81ACB">
            <w:pPr>
              <w:jc w:val="center"/>
              <w:rPr>
                <w:sz w:val="20"/>
                <w:szCs w:val="20"/>
                <w:lang w:val="ba-RU"/>
              </w:rPr>
            </w:pPr>
            <w:r w:rsidRPr="00B82D49">
              <w:rPr>
                <w:sz w:val="20"/>
                <w:szCs w:val="20"/>
                <w:lang w:val="ba-RU"/>
              </w:rPr>
              <w:t xml:space="preserve">Администрация сельского поселения </w:t>
            </w:r>
            <w:r w:rsidR="00C81ACB">
              <w:rPr>
                <w:sz w:val="20"/>
                <w:szCs w:val="20"/>
                <w:lang w:val="ba-RU"/>
              </w:rPr>
              <w:t>Алексеевский</w:t>
            </w:r>
            <w:r w:rsidRPr="00B82D49">
              <w:rPr>
                <w:sz w:val="20"/>
                <w:szCs w:val="20"/>
                <w:lang w:val="ba-RU"/>
              </w:rPr>
              <w:t xml:space="preserve">   сельсовет</w:t>
            </w:r>
          </w:p>
        </w:tc>
        <w:tc>
          <w:tcPr>
            <w:tcW w:w="2268"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autoSpaceDE w:val="0"/>
              <w:autoSpaceDN w:val="0"/>
              <w:adjustRightInd w:val="0"/>
              <w:rPr>
                <w:sz w:val="20"/>
                <w:szCs w:val="20"/>
              </w:rPr>
            </w:pPr>
            <w:r w:rsidRPr="00B82D49">
              <w:rPr>
                <w:sz w:val="20"/>
                <w:szCs w:val="20"/>
              </w:rPr>
              <w:t>1 16 10 031 10 0000 140</w:t>
            </w:r>
          </w:p>
        </w:tc>
        <w:tc>
          <w:tcPr>
            <w:tcW w:w="2126"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autoSpaceDE w:val="0"/>
              <w:autoSpaceDN w:val="0"/>
              <w:adjustRightInd w:val="0"/>
              <w:rPr>
                <w:sz w:val="20"/>
                <w:szCs w:val="20"/>
              </w:rPr>
            </w:pPr>
            <w:r w:rsidRPr="00B82D49">
              <w:rPr>
                <w:sz w:val="20"/>
                <w:szCs w:val="20"/>
              </w:rPr>
              <w:t xml:space="preserve">Возмещение ущерба при возникновении страховых случаев, когда выгодоприобретателями выступают получатели средств бюджета сельского поселения </w:t>
            </w:r>
          </w:p>
        </w:tc>
        <w:tc>
          <w:tcPr>
            <w:tcW w:w="1275"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autoSpaceDE w:val="0"/>
              <w:autoSpaceDN w:val="0"/>
              <w:adjustRightInd w:val="0"/>
              <w:rPr>
                <w:sz w:val="20"/>
                <w:szCs w:val="20"/>
              </w:rPr>
            </w:pPr>
            <w:r w:rsidRPr="00B82D49">
              <w:rPr>
                <w:sz w:val="20"/>
                <w:szCs w:val="20"/>
              </w:rPr>
              <w:t>Иной способ</w:t>
            </w:r>
          </w:p>
        </w:tc>
        <w:tc>
          <w:tcPr>
            <w:tcW w:w="993" w:type="dxa"/>
            <w:tcBorders>
              <w:top w:val="single" w:sz="4" w:space="0" w:color="auto"/>
              <w:left w:val="single" w:sz="4" w:space="0" w:color="auto"/>
              <w:bottom w:val="single" w:sz="4" w:space="0" w:color="auto"/>
              <w:right w:val="single" w:sz="4" w:space="0" w:color="auto"/>
            </w:tcBorders>
          </w:tcPr>
          <w:p w:rsidR="00B82D49" w:rsidRPr="00B82D49" w:rsidRDefault="00B82D49" w:rsidP="00B82D49">
            <w:pPr>
              <w:autoSpaceDE w:val="0"/>
              <w:autoSpaceDN w:val="0"/>
              <w:adjustRightInd w:val="0"/>
              <w:rPr>
                <w:sz w:val="20"/>
                <w:szCs w:val="20"/>
              </w:rPr>
            </w:pPr>
          </w:p>
        </w:tc>
        <w:tc>
          <w:tcPr>
            <w:tcW w:w="2550" w:type="dxa"/>
            <w:tcBorders>
              <w:top w:val="single" w:sz="4" w:space="0" w:color="auto"/>
              <w:left w:val="single" w:sz="4" w:space="0" w:color="auto"/>
              <w:bottom w:val="single" w:sz="4" w:space="0" w:color="auto"/>
              <w:right w:val="single" w:sz="4" w:space="0" w:color="auto"/>
            </w:tcBorders>
          </w:tcPr>
          <w:p w:rsidR="00B82D49" w:rsidRPr="00B82D49" w:rsidRDefault="00B82D49" w:rsidP="00B82D49">
            <w:pPr>
              <w:autoSpaceDE w:val="0"/>
              <w:autoSpaceDN w:val="0"/>
              <w:adjustRightInd w:val="0"/>
              <w:rPr>
                <w:sz w:val="20"/>
                <w:szCs w:val="20"/>
              </w:rPr>
            </w:pPr>
          </w:p>
        </w:tc>
        <w:tc>
          <w:tcPr>
            <w:tcW w:w="2553"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autoSpaceDE w:val="0"/>
              <w:autoSpaceDN w:val="0"/>
              <w:adjustRightInd w:val="0"/>
              <w:rPr>
                <w:sz w:val="20"/>
                <w:szCs w:val="20"/>
              </w:rPr>
            </w:pPr>
            <w:r w:rsidRPr="00B82D49">
              <w:rPr>
                <w:sz w:val="20"/>
                <w:szCs w:val="20"/>
              </w:rPr>
              <w:t>Доходы по данному коду на очередной финансовый год и на плановый период прогнозируются на нулевом уровне, так как имеют несистемный и нерегулярный характер поступлений.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w:t>
            </w:r>
          </w:p>
        </w:tc>
      </w:tr>
      <w:tr w:rsidR="00B82D49" w:rsidRPr="00B82D49" w:rsidTr="00B82D49">
        <w:trPr>
          <w:jc w:val="center"/>
        </w:trPr>
        <w:tc>
          <w:tcPr>
            <w:tcW w:w="568"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jc w:val="right"/>
              <w:rPr>
                <w:sz w:val="20"/>
                <w:szCs w:val="20"/>
                <w:lang w:val="ba-RU"/>
              </w:rPr>
            </w:pPr>
            <w:r w:rsidRPr="00B82D49">
              <w:rPr>
                <w:sz w:val="20"/>
                <w:szCs w:val="20"/>
                <w:lang w:val="ba-RU"/>
              </w:rPr>
              <w:t>11</w:t>
            </w:r>
          </w:p>
        </w:tc>
        <w:tc>
          <w:tcPr>
            <w:tcW w:w="1134"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jc w:val="center"/>
              <w:rPr>
                <w:sz w:val="20"/>
                <w:szCs w:val="20"/>
                <w:lang w:val="ba-RU"/>
              </w:rPr>
            </w:pPr>
            <w:r w:rsidRPr="00B82D49">
              <w:rPr>
                <w:sz w:val="20"/>
                <w:szCs w:val="20"/>
                <w:lang w:val="ba-RU"/>
              </w:rPr>
              <w:t>791</w:t>
            </w:r>
          </w:p>
        </w:tc>
        <w:tc>
          <w:tcPr>
            <w:tcW w:w="2268" w:type="dxa"/>
            <w:tcBorders>
              <w:top w:val="single" w:sz="4" w:space="0" w:color="auto"/>
              <w:left w:val="single" w:sz="4" w:space="0" w:color="auto"/>
              <w:bottom w:val="single" w:sz="4" w:space="0" w:color="auto"/>
              <w:right w:val="single" w:sz="4" w:space="0" w:color="auto"/>
            </w:tcBorders>
            <w:hideMark/>
          </w:tcPr>
          <w:p w:rsidR="00B82D49" w:rsidRPr="00B82D49" w:rsidRDefault="00B82D49" w:rsidP="00C81ACB">
            <w:pPr>
              <w:jc w:val="center"/>
              <w:rPr>
                <w:sz w:val="20"/>
                <w:szCs w:val="20"/>
                <w:lang w:val="ba-RU"/>
              </w:rPr>
            </w:pPr>
            <w:r w:rsidRPr="00B82D49">
              <w:rPr>
                <w:sz w:val="20"/>
                <w:szCs w:val="20"/>
                <w:lang w:val="ba-RU"/>
              </w:rPr>
              <w:t xml:space="preserve">Администрация сельского поселения </w:t>
            </w:r>
            <w:r w:rsidR="00C81ACB">
              <w:rPr>
                <w:sz w:val="20"/>
                <w:szCs w:val="20"/>
                <w:lang w:val="ba-RU"/>
              </w:rPr>
              <w:t>Алексеевский</w:t>
            </w:r>
            <w:r w:rsidRPr="00B82D49">
              <w:rPr>
                <w:sz w:val="20"/>
                <w:szCs w:val="20"/>
                <w:lang w:val="ba-RU"/>
              </w:rPr>
              <w:t xml:space="preserve">   сельсовет</w:t>
            </w:r>
          </w:p>
        </w:tc>
        <w:tc>
          <w:tcPr>
            <w:tcW w:w="2268"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autoSpaceDE w:val="0"/>
              <w:autoSpaceDN w:val="0"/>
              <w:adjustRightInd w:val="0"/>
              <w:rPr>
                <w:sz w:val="20"/>
                <w:szCs w:val="20"/>
              </w:rPr>
            </w:pPr>
            <w:r w:rsidRPr="00B82D49">
              <w:rPr>
                <w:sz w:val="20"/>
                <w:szCs w:val="20"/>
              </w:rPr>
              <w:t>1 16 10 032 10 0000 140</w:t>
            </w:r>
          </w:p>
        </w:tc>
        <w:tc>
          <w:tcPr>
            <w:tcW w:w="2126" w:type="dxa"/>
            <w:tcBorders>
              <w:top w:val="single" w:sz="4" w:space="0" w:color="auto"/>
              <w:left w:val="single" w:sz="4" w:space="0" w:color="auto"/>
              <w:bottom w:val="single" w:sz="4" w:space="0" w:color="auto"/>
              <w:right w:val="single" w:sz="4" w:space="0" w:color="auto"/>
            </w:tcBorders>
          </w:tcPr>
          <w:p w:rsidR="00B82D49" w:rsidRPr="00B82D49" w:rsidRDefault="00B82D49" w:rsidP="00B82D49">
            <w:pPr>
              <w:autoSpaceDE w:val="0"/>
              <w:autoSpaceDN w:val="0"/>
              <w:adjustRightInd w:val="0"/>
              <w:ind w:firstLine="540"/>
              <w:rPr>
                <w:sz w:val="20"/>
                <w:szCs w:val="20"/>
              </w:rPr>
            </w:pPr>
            <w:r w:rsidRPr="00B82D49">
              <w:rPr>
                <w:sz w:val="20"/>
                <w:szCs w:val="20"/>
              </w:rPr>
              <w:t xml:space="preserve">Прочее возмещение ущерба, причиненного муниципальному имуществу сельского опселения (за исключением имущества, закрепленного за </w:t>
            </w:r>
            <w:r w:rsidRPr="00B82D49">
              <w:rPr>
                <w:sz w:val="20"/>
                <w:szCs w:val="20"/>
              </w:rPr>
              <w:lastRenderedPageBreak/>
              <w:t>муниципальными бюджетными (автономными) учреждениями, унитарными предприятиями)</w:t>
            </w:r>
          </w:p>
          <w:p w:rsidR="00B82D49" w:rsidRPr="00B82D49" w:rsidRDefault="00B82D49" w:rsidP="00B82D49">
            <w:pPr>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autoSpaceDE w:val="0"/>
              <w:autoSpaceDN w:val="0"/>
              <w:adjustRightInd w:val="0"/>
              <w:rPr>
                <w:sz w:val="20"/>
                <w:szCs w:val="20"/>
              </w:rPr>
            </w:pPr>
            <w:r w:rsidRPr="00B82D49">
              <w:rPr>
                <w:sz w:val="20"/>
                <w:szCs w:val="20"/>
              </w:rPr>
              <w:lastRenderedPageBreak/>
              <w:t>Иной способ</w:t>
            </w:r>
          </w:p>
        </w:tc>
        <w:tc>
          <w:tcPr>
            <w:tcW w:w="993" w:type="dxa"/>
            <w:tcBorders>
              <w:top w:val="single" w:sz="4" w:space="0" w:color="auto"/>
              <w:left w:val="single" w:sz="4" w:space="0" w:color="auto"/>
              <w:bottom w:val="single" w:sz="4" w:space="0" w:color="auto"/>
              <w:right w:val="single" w:sz="4" w:space="0" w:color="auto"/>
            </w:tcBorders>
          </w:tcPr>
          <w:p w:rsidR="00B82D49" w:rsidRPr="00B82D49" w:rsidRDefault="00B82D49" w:rsidP="00B82D49">
            <w:pPr>
              <w:autoSpaceDE w:val="0"/>
              <w:autoSpaceDN w:val="0"/>
              <w:adjustRightInd w:val="0"/>
              <w:rPr>
                <w:sz w:val="20"/>
                <w:szCs w:val="20"/>
              </w:rPr>
            </w:pPr>
          </w:p>
        </w:tc>
        <w:tc>
          <w:tcPr>
            <w:tcW w:w="2550" w:type="dxa"/>
            <w:tcBorders>
              <w:top w:val="single" w:sz="4" w:space="0" w:color="auto"/>
              <w:left w:val="single" w:sz="4" w:space="0" w:color="auto"/>
              <w:bottom w:val="single" w:sz="4" w:space="0" w:color="auto"/>
              <w:right w:val="single" w:sz="4" w:space="0" w:color="auto"/>
            </w:tcBorders>
          </w:tcPr>
          <w:p w:rsidR="00B82D49" w:rsidRPr="00B82D49" w:rsidRDefault="00B82D49" w:rsidP="00B82D49">
            <w:pPr>
              <w:autoSpaceDE w:val="0"/>
              <w:autoSpaceDN w:val="0"/>
              <w:adjustRightInd w:val="0"/>
              <w:rPr>
                <w:sz w:val="20"/>
                <w:szCs w:val="20"/>
              </w:rPr>
            </w:pPr>
          </w:p>
        </w:tc>
        <w:tc>
          <w:tcPr>
            <w:tcW w:w="2553"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rPr>
                <w:sz w:val="20"/>
                <w:szCs w:val="20"/>
                <w:lang w:val="ba-RU"/>
              </w:rPr>
            </w:pPr>
            <w:r w:rsidRPr="00B82D49">
              <w:rPr>
                <w:sz w:val="20"/>
                <w:szCs w:val="20"/>
              </w:rPr>
              <w:t xml:space="preserve">Доходы по данному коду на очередной финансовый год и на плановый период прогнозируются на нулевом уровне, так как имеют несистемный и нерегулярный характер поступлений. При формировании </w:t>
            </w:r>
            <w:r w:rsidRPr="00B82D49">
              <w:rPr>
                <w:sz w:val="20"/>
                <w:szCs w:val="20"/>
              </w:rPr>
              <w:lastRenderedPageBreak/>
              <w:t>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w:t>
            </w:r>
          </w:p>
        </w:tc>
      </w:tr>
      <w:tr w:rsidR="00B82D49" w:rsidRPr="00B82D49" w:rsidTr="00B82D49">
        <w:trPr>
          <w:jc w:val="center"/>
        </w:trPr>
        <w:tc>
          <w:tcPr>
            <w:tcW w:w="568"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jc w:val="right"/>
              <w:rPr>
                <w:sz w:val="20"/>
                <w:szCs w:val="20"/>
                <w:lang w:val="ba-RU"/>
              </w:rPr>
            </w:pPr>
            <w:r w:rsidRPr="00B82D49">
              <w:rPr>
                <w:sz w:val="20"/>
                <w:szCs w:val="20"/>
                <w:lang w:val="ba-RU"/>
              </w:rPr>
              <w:lastRenderedPageBreak/>
              <w:t>12</w:t>
            </w:r>
          </w:p>
        </w:tc>
        <w:tc>
          <w:tcPr>
            <w:tcW w:w="1134"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jc w:val="center"/>
              <w:rPr>
                <w:sz w:val="20"/>
                <w:szCs w:val="20"/>
                <w:lang w:val="ba-RU"/>
              </w:rPr>
            </w:pPr>
            <w:r w:rsidRPr="00B82D49">
              <w:rPr>
                <w:sz w:val="20"/>
                <w:szCs w:val="20"/>
                <w:lang w:val="ba-RU"/>
              </w:rPr>
              <w:t>791</w:t>
            </w:r>
          </w:p>
        </w:tc>
        <w:tc>
          <w:tcPr>
            <w:tcW w:w="2268" w:type="dxa"/>
            <w:tcBorders>
              <w:top w:val="single" w:sz="4" w:space="0" w:color="auto"/>
              <w:left w:val="single" w:sz="4" w:space="0" w:color="auto"/>
              <w:bottom w:val="single" w:sz="4" w:space="0" w:color="auto"/>
              <w:right w:val="single" w:sz="4" w:space="0" w:color="auto"/>
            </w:tcBorders>
            <w:hideMark/>
          </w:tcPr>
          <w:p w:rsidR="00B82D49" w:rsidRPr="00B82D49" w:rsidRDefault="00B82D49" w:rsidP="00C81ACB">
            <w:pPr>
              <w:jc w:val="center"/>
              <w:rPr>
                <w:sz w:val="20"/>
                <w:szCs w:val="20"/>
                <w:lang w:val="ba-RU"/>
              </w:rPr>
            </w:pPr>
            <w:r w:rsidRPr="00B82D49">
              <w:rPr>
                <w:sz w:val="20"/>
                <w:szCs w:val="20"/>
                <w:lang w:val="ba-RU"/>
              </w:rPr>
              <w:t xml:space="preserve">Администрация сельского поселения </w:t>
            </w:r>
            <w:r w:rsidR="00C81ACB">
              <w:rPr>
                <w:sz w:val="20"/>
                <w:szCs w:val="20"/>
                <w:lang w:val="ba-RU"/>
              </w:rPr>
              <w:t>Алексеевский</w:t>
            </w:r>
            <w:r w:rsidRPr="00B82D49">
              <w:rPr>
                <w:sz w:val="20"/>
                <w:szCs w:val="20"/>
                <w:lang w:val="ba-RU"/>
              </w:rPr>
              <w:t xml:space="preserve">   сельсовет</w:t>
            </w:r>
          </w:p>
        </w:tc>
        <w:tc>
          <w:tcPr>
            <w:tcW w:w="2268"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rPr>
                <w:sz w:val="20"/>
                <w:szCs w:val="20"/>
                <w:lang w:val="ba-RU"/>
              </w:rPr>
            </w:pPr>
            <w:r w:rsidRPr="00B82D49">
              <w:rPr>
                <w:sz w:val="20"/>
                <w:szCs w:val="20"/>
                <w:lang w:val="ba-RU"/>
              </w:rPr>
              <w:t>1 16 10 061 10 0000 140</w:t>
            </w:r>
          </w:p>
        </w:tc>
        <w:tc>
          <w:tcPr>
            <w:tcW w:w="2126"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rPr>
                <w:sz w:val="20"/>
                <w:szCs w:val="20"/>
              </w:rPr>
            </w:pPr>
            <w:r w:rsidRPr="00B82D49">
              <w:rPr>
                <w:sz w:val="20"/>
                <w:szCs w:val="20"/>
              </w:rPr>
              <w:t xml:space="preserve">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w:t>
            </w:r>
            <w:r w:rsidRPr="00B82D49">
              <w:rPr>
                <w:sz w:val="20"/>
                <w:szCs w:val="20"/>
              </w:rPr>
              <w:lastRenderedPageBreak/>
              <w:t>счет средств муниципального дорожного фонда)</w:t>
            </w:r>
          </w:p>
        </w:tc>
        <w:tc>
          <w:tcPr>
            <w:tcW w:w="1275"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autoSpaceDE w:val="0"/>
              <w:autoSpaceDN w:val="0"/>
              <w:adjustRightInd w:val="0"/>
              <w:rPr>
                <w:sz w:val="20"/>
                <w:szCs w:val="20"/>
              </w:rPr>
            </w:pPr>
            <w:r w:rsidRPr="00B82D49">
              <w:rPr>
                <w:sz w:val="20"/>
                <w:szCs w:val="20"/>
              </w:rPr>
              <w:lastRenderedPageBreak/>
              <w:t>Иной способ</w:t>
            </w:r>
          </w:p>
        </w:tc>
        <w:tc>
          <w:tcPr>
            <w:tcW w:w="993" w:type="dxa"/>
            <w:tcBorders>
              <w:top w:val="single" w:sz="4" w:space="0" w:color="auto"/>
              <w:left w:val="single" w:sz="4" w:space="0" w:color="auto"/>
              <w:bottom w:val="single" w:sz="4" w:space="0" w:color="auto"/>
              <w:right w:val="single" w:sz="4" w:space="0" w:color="auto"/>
            </w:tcBorders>
          </w:tcPr>
          <w:p w:rsidR="00B82D49" w:rsidRPr="00B82D49" w:rsidRDefault="00B82D49" w:rsidP="00B82D49">
            <w:pPr>
              <w:autoSpaceDE w:val="0"/>
              <w:autoSpaceDN w:val="0"/>
              <w:adjustRightInd w:val="0"/>
              <w:rPr>
                <w:sz w:val="20"/>
                <w:szCs w:val="20"/>
              </w:rPr>
            </w:pPr>
          </w:p>
        </w:tc>
        <w:tc>
          <w:tcPr>
            <w:tcW w:w="2550" w:type="dxa"/>
            <w:tcBorders>
              <w:top w:val="single" w:sz="4" w:space="0" w:color="auto"/>
              <w:left w:val="single" w:sz="4" w:space="0" w:color="auto"/>
              <w:bottom w:val="single" w:sz="4" w:space="0" w:color="auto"/>
              <w:right w:val="single" w:sz="4" w:space="0" w:color="auto"/>
            </w:tcBorders>
          </w:tcPr>
          <w:p w:rsidR="00B82D49" w:rsidRPr="00B82D49" w:rsidRDefault="00B82D49" w:rsidP="00B82D49">
            <w:pPr>
              <w:autoSpaceDE w:val="0"/>
              <w:autoSpaceDN w:val="0"/>
              <w:adjustRightInd w:val="0"/>
              <w:rPr>
                <w:sz w:val="20"/>
                <w:szCs w:val="20"/>
              </w:rPr>
            </w:pPr>
          </w:p>
        </w:tc>
        <w:tc>
          <w:tcPr>
            <w:tcW w:w="2553"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rPr>
                <w:sz w:val="20"/>
                <w:szCs w:val="20"/>
                <w:lang w:val="ba-RU"/>
              </w:rPr>
            </w:pPr>
            <w:r w:rsidRPr="00B82D49">
              <w:rPr>
                <w:sz w:val="20"/>
                <w:szCs w:val="20"/>
              </w:rPr>
              <w:t>Доходы по данному коду на очередной финансовый год и на плановый период прогнозируются на нулевом уровне, так как имеют несистемный и нерегулярный характер поступлений.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w:t>
            </w:r>
          </w:p>
        </w:tc>
      </w:tr>
      <w:tr w:rsidR="00B82D49" w:rsidRPr="00B82D49" w:rsidTr="00B82D49">
        <w:trPr>
          <w:jc w:val="center"/>
        </w:trPr>
        <w:tc>
          <w:tcPr>
            <w:tcW w:w="568"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jc w:val="right"/>
              <w:rPr>
                <w:sz w:val="20"/>
                <w:szCs w:val="20"/>
                <w:lang w:val="ba-RU"/>
              </w:rPr>
            </w:pPr>
            <w:r w:rsidRPr="00B82D49">
              <w:rPr>
                <w:sz w:val="20"/>
                <w:szCs w:val="20"/>
                <w:lang w:val="ba-RU"/>
              </w:rPr>
              <w:lastRenderedPageBreak/>
              <w:t>13</w:t>
            </w:r>
          </w:p>
        </w:tc>
        <w:tc>
          <w:tcPr>
            <w:tcW w:w="1134"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jc w:val="center"/>
              <w:rPr>
                <w:sz w:val="20"/>
                <w:szCs w:val="20"/>
                <w:lang w:val="ba-RU"/>
              </w:rPr>
            </w:pPr>
            <w:r w:rsidRPr="00B82D49">
              <w:rPr>
                <w:sz w:val="20"/>
                <w:szCs w:val="20"/>
                <w:lang w:val="ba-RU"/>
              </w:rPr>
              <w:t>791</w:t>
            </w:r>
          </w:p>
        </w:tc>
        <w:tc>
          <w:tcPr>
            <w:tcW w:w="2268" w:type="dxa"/>
            <w:tcBorders>
              <w:top w:val="single" w:sz="4" w:space="0" w:color="auto"/>
              <w:left w:val="single" w:sz="4" w:space="0" w:color="auto"/>
              <w:bottom w:val="single" w:sz="4" w:space="0" w:color="auto"/>
              <w:right w:val="single" w:sz="4" w:space="0" w:color="auto"/>
            </w:tcBorders>
            <w:hideMark/>
          </w:tcPr>
          <w:p w:rsidR="00B82D49" w:rsidRPr="00B82D49" w:rsidRDefault="00B82D49" w:rsidP="00C81ACB">
            <w:pPr>
              <w:jc w:val="center"/>
              <w:rPr>
                <w:sz w:val="20"/>
                <w:szCs w:val="20"/>
                <w:lang w:val="ba-RU"/>
              </w:rPr>
            </w:pPr>
            <w:r w:rsidRPr="00B82D49">
              <w:rPr>
                <w:sz w:val="20"/>
                <w:szCs w:val="20"/>
                <w:lang w:val="ba-RU"/>
              </w:rPr>
              <w:t xml:space="preserve">Администрация сельского поселения </w:t>
            </w:r>
            <w:r w:rsidR="00C81ACB">
              <w:rPr>
                <w:sz w:val="20"/>
                <w:szCs w:val="20"/>
                <w:lang w:val="ba-RU"/>
              </w:rPr>
              <w:t>Алексеевский</w:t>
            </w:r>
            <w:r w:rsidRPr="00B82D49">
              <w:rPr>
                <w:sz w:val="20"/>
                <w:szCs w:val="20"/>
                <w:lang w:val="ba-RU"/>
              </w:rPr>
              <w:t xml:space="preserve">   сельсовет</w:t>
            </w:r>
          </w:p>
        </w:tc>
        <w:tc>
          <w:tcPr>
            <w:tcW w:w="2268"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rPr>
                <w:sz w:val="20"/>
                <w:szCs w:val="20"/>
                <w:lang w:val="ba-RU"/>
              </w:rPr>
            </w:pPr>
            <w:r w:rsidRPr="00B82D49">
              <w:rPr>
                <w:sz w:val="20"/>
                <w:szCs w:val="20"/>
                <w:lang w:val="ba-RU"/>
              </w:rPr>
              <w:t>1 16 10 062 10 0000 140</w:t>
            </w:r>
          </w:p>
        </w:tc>
        <w:tc>
          <w:tcPr>
            <w:tcW w:w="2126"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rPr>
                <w:sz w:val="20"/>
                <w:szCs w:val="20"/>
              </w:rPr>
            </w:pPr>
            <w:r w:rsidRPr="00B82D49">
              <w:rPr>
                <w:sz w:val="20"/>
                <w:szCs w:val="20"/>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275"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rPr>
                <w:sz w:val="20"/>
                <w:szCs w:val="20"/>
                <w:lang w:val="ba-RU"/>
              </w:rPr>
            </w:pPr>
            <w:r w:rsidRPr="00B82D49">
              <w:rPr>
                <w:sz w:val="20"/>
                <w:szCs w:val="20"/>
              </w:rPr>
              <w:t>Фактическое поступление</w:t>
            </w:r>
          </w:p>
        </w:tc>
        <w:tc>
          <w:tcPr>
            <w:tcW w:w="993" w:type="dxa"/>
            <w:tcBorders>
              <w:top w:val="single" w:sz="4" w:space="0" w:color="auto"/>
              <w:left w:val="single" w:sz="4" w:space="0" w:color="auto"/>
              <w:bottom w:val="single" w:sz="4" w:space="0" w:color="auto"/>
              <w:right w:val="single" w:sz="4" w:space="0" w:color="auto"/>
            </w:tcBorders>
          </w:tcPr>
          <w:p w:rsidR="00B82D49" w:rsidRPr="00B82D49" w:rsidRDefault="00B82D49" w:rsidP="00B82D49">
            <w:pPr>
              <w:rPr>
                <w:sz w:val="20"/>
                <w:szCs w:val="20"/>
                <w:lang w:val="ba-RU"/>
              </w:rPr>
            </w:pPr>
          </w:p>
        </w:tc>
        <w:tc>
          <w:tcPr>
            <w:tcW w:w="2550"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rPr>
                <w:sz w:val="20"/>
                <w:szCs w:val="20"/>
                <w:lang w:val="ba-RU"/>
              </w:rPr>
            </w:pPr>
            <w:r w:rsidRPr="00B82D49">
              <w:rPr>
                <w:sz w:val="20"/>
                <w:szCs w:val="20"/>
              </w:rPr>
              <w:t>Расчет основывается на данных о суммах фактических поступлений на последнюю отчетную дату текущего финансового года, приходящуюся на период планирования.</w:t>
            </w:r>
          </w:p>
        </w:tc>
        <w:tc>
          <w:tcPr>
            <w:tcW w:w="2553"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rPr>
                <w:sz w:val="20"/>
                <w:szCs w:val="20"/>
                <w:lang w:val="ba-RU"/>
              </w:rPr>
            </w:pPr>
            <w:r w:rsidRPr="00B82D49">
              <w:rPr>
                <w:sz w:val="20"/>
                <w:szCs w:val="20"/>
              </w:rPr>
              <w:t>Прогнозирование объема поступлений на текущий финансовый год осуществляется исходя из фактических поступлений на последнюю дату текущего финансового года, приходящуюся на период планирования, по данным отчета об исполнении бюджета. На очередной финансовый год и плановый период прогноз объема данных поступлений не рассчитывается по причине того, что данные поступления относятся к категории не поддающихся объективному прогнозированию.</w:t>
            </w:r>
          </w:p>
        </w:tc>
      </w:tr>
      <w:tr w:rsidR="00B82D49" w:rsidRPr="00B82D49" w:rsidTr="00B82D49">
        <w:trPr>
          <w:jc w:val="center"/>
        </w:trPr>
        <w:tc>
          <w:tcPr>
            <w:tcW w:w="568"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jc w:val="right"/>
              <w:rPr>
                <w:sz w:val="20"/>
                <w:szCs w:val="20"/>
                <w:lang w:val="ba-RU"/>
              </w:rPr>
            </w:pPr>
            <w:r w:rsidRPr="00B82D49">
              <w:rPr>
                <w:sz w:val="20"/>
                <w:szCs w:val="20"/>
                <w:lang w:val="ba-RU"/>
              </w:rPr>
              <w:t>14</w:t>
            </w:r>
          </w:p>
        </w:tc>
        <w:tc>
          <w:tcPr>
            <w:tcW w:w="1134"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jc w:val="center"/>
              <w:rPr>
                <w:sz w:val="20"/>
                <w:szCs w:val="20"/>
                <w:lang w:val="ba-RU"/>
              </w:rPr>
            </w:pPr>
            <w:r w:rsidRPr="00B82D49">
              <w:rPr>
                <w:sz w:val="20"/>
                <w:szCs w:val="20"/>
                <w:lang w:val="ba-RU"/>
              </w:rPr>
              <w:t>791</w:t>
            </w:r>
          </w:p>
        </w:tc>
        <w:tc>
          <w:tcPr>
            <w:tcW w:w="2268" w:type="dxa"/>
            <w:tcBorders>
              <w:top w:val="single" w:sz="4" w:space="0" w:color="auto"/>
              <w:left w:val="single" w:sz="4" w:space="0" w:color="auto"/>
              <w:bottom w:val="single" w:sz="4" w:space="0" w:color="auto"/>
              <w:right w:val="single" w:sz="4" w:space="0" w:color="auto"/>
            </w:tcBorders>
            <w:hideMark/>
          </w:tcPr>
          <w:p w:rsidR="00B82D49" w:rsidRPr="00B82D49" w:rsidRDefault="00B82D49" w:rsidP="00C81ACB">
            <w:pPr>
              <w:jc w:val="center"/>
              <w:rPr>
                <w:sz w:val="20"/>
                <w:szCs w:val="20"/>
                <w:lang w:val="ba-RU"/>
              </w:rPr>
            </w:pPr>
            <w:r w:rsidRPr="00B82D49">
              <w:rPr>
                <w:sz w:val="20"/>
                <w:szCs w:val="20"/>
                <w:lang w:val="ba-RU"/>
              </w:rPr>
              <w:t xml:space="preserve">Администрация сельского поселения </w:t>
            </w:r>
            <w:r w:rsidR="00C81ACB">
              <w:rPr>
                <w:sz w:val="20"/>
                <w:szCs w:val="20"/>
                <w:lang w:val="ba-RU"/>
              </w:rPr>
              <w:t>Алексеевский</w:t>
            </w:r>
            <w:r w:rsidRPr="00B82D49">
              <w:rPr>
                <w:sz w:val="20"/>
                <w:szCs w:val="20"/>
                <w:lang w:val="ba-RU"/>
              </w:rPr>
              <w:t xml:space="preserve">   сельсовет</w:t>
            </w:r>
          </w:p>
        </w:tc>
        <w:tc>
          <w:tcPr>
            <w:tcW w:w="2268"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rPr>
                <w:sz w:val="20"/>
                <w:szCs w:val="20"/>
                <w:lang w:val="ba-RU"/>
              </w:rPr>
            </w:pPr>
            <w:r w:rsidRPr="00B82D49">
              <w:rPr>
                <w:sz w:val="20"/>
                <w:szCs w:val="20"/>
                <w:lang w:val="ba-RU"/>
              </w:rPr>
              <w:t>1 16 10 081 10 0000 140</w:t>
            </w:r>
          </w:p>
        </w:tc>
        <w:tc>
          <w:tcPr>
            <w:tcW w:w="2126"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rPr>
                <w:sz w:val="20"/>
                <w:szCs w:val="20"/>
              </w:rPr>
            </w:pPr>
            <w:r w:rsidRPr="00B82D49">
              <w:rPr>
                <w:sz w:val="20"/>
                <w:szCs w:val="20"/>
              </w:rPr>
              <w:t xml:space="preserve">Платежи в целях возмещения ущерба при расторжении муниципального контракта, </w:t>
            </w:r>
            <w:r w:rsidRPr="00B82D49">
              <w:rPr>
                <w:sz w:val="20"/>
                <w:szCs w:val="20"/>
              </w:rPr>
              <w:lastRenderedPageBreak/>
              <w:t>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275"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rPr>
                <w:sz w:val="20"/>
                <w:szCs w:val="20"/>
                <w:lang w:val="ba-RU"/>
              </w:rPr>
            </w:pPr>
            <w:r w:rsidRPr="00B82D49">
              <w:rPr>
                <w:sz w:val="20"/>
                <w:szCs w:val="20"/>
              </w:rPr>
              <w:lastRenderedPageBreak/>
              <w:t>Фактическое поступление</w:t>
            </w:r>
          </w:p>
        </w:tc>
        <w:tc>
          <w:tcPr>
            <w:tcW w:w="993" w:type="dxa"/>
            <w:tcBorders>
              <w:top w:val="single" w:sz="4" w:space="0" w:color="auto"/>
              <w:left w:val="single" w:sz="4" w:space="0" w:color="auto"/>
              <w:bottom w:val="single" w:sz="4" w:space="0" w:color="auto"/>
              <w:right w:val="single" w:sz="4" w:space="0" w:color="auto"/>
            </w:tcBorders>
          </w:tcPr>
          <w:p w:rsidR="00B82D49" w:rsidRPr="00B82D49" w:rsidRDefault="00B82D49" w:rsidP="00B82D49">
            <w:pPr>
              <w:rPr>
                <w:sz w:val="20"/>
                <w:szCs w:val="20"/>
                <w:lang w:val="ba-RU"/>
              </w:rPr>
            </w:pPr>
          </w:p>
        </w:tc>
        <w:tc>
          <w:tcPr>
            <w:tcW w:w="2550"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rPr>
                <w:sz w:val="20"/>
                <w:szCs w:val="20"/>
                <w:lang w:val="ba-RU"/>
              </w:rPr>
            </w:pPr>
            <w:r w:rsidRPr="00B82D49">
              <w:rPr>
                <w:sz w:val="20"/>
                <w:szCs w:val="20"/>
              </w:rPr>
              <w:t xml:space="preserve">Расчет основывается на данных о суммах фактических поступлений на последнюю отчетную дату текущего </w:t>
            </w:r>
            <w:r w:rsidRPr="00B82D49">
              <w:rPr>
                <w:sz w:val="20"/>
                <w:szCs w:val="20"/>
              </w:rPr>
              <w:lastRenderedPageBreak/>
              <w:t>финансового года, приходящуюся на период планирования.</w:t>
            </w:r>
          </w:p>
        </w:tc>
        <w:tc>
          <w:tcPr>
            <w:tcW w:w="2553"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rPr>
                <w:sz w:val="20"/>
                <w:szCs w:val="20"/>
                <w:lang w:val="ba-RU"/>
              </w:rPr>
            </w:pPr>
            <w:r w:rsidRPr="00B82D49">
              <w:rPr>
                <w:sz w:val="20"/>
                <w:szCs w:val="20"/>
              </w:rPr>
              <w:lastRenderedPageBreak/>
              <w:t xml:space="preserve">Прогнозирование объема поступлений на текущий финансовый год осуществляется исходя из фактических поступлений </w:t>
            </w:r>
            <w:r w:rsidRPr="00B82D49">
              <w:rPr>
                <w:sz w:val="20"/>
                <w:szCs w:val="20"/>
              </w:rPr>
              <w:lastRenderedPageBreak/>
              <w:t>на последнюю дату текущего финансового года, приходящуюся на период планирования, по данным отчета об исполнении бюджета. На очередной финансовый год и плановый период прогноз объема данных поступлений не рассчитывается по причине того, что данные поступления относятся к категории не поддающихся объективному прогнозированию.</w:t>
            </w:r>
          </w:p>
        </w:tc>
      </w:tr>
      <w:tr w:rsidR="00B82D49" w:rsidRPr="00B82D49" w:rsidTr="00B82D49">
        <w:trPr>
          <w:jc w:val="center"/>
        </w:trPr>
        <w:tc>
          <w:tcPr>
            <w:tcW w:w="568"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jc w:val="right"/>
              <w:rPr>
                <w:sz w:val="20"/>
                <w:szCs w:val="20"/>
                <w:lang w:val="ba-RU"/>
              </w:rPr>
            </w:pPr>
            <w:r w:rsidRPr="00B82D49">
              <w:rPr>
                <w:sz w:val="20"/>
                <w:szCs w:val="20"/>
                <w:lang w:val="ba-RU"/>
              </w:rPr>
              <w:lastRenderedPageBreak/>
              <w:t>15</w:t>
            </w:r>
          </w:p>
        </w:tc>
        <w:tc>
          <w:tcPr>
            <w:tcW w:w="1134"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jc w:val="center"/>
              <w:rPr>
                <w:sz w:val="20"/>
                <w:szCs w:val="20"/>
                <w:lang w:val="ba-RU"/>
              </w:rPr>
            </w:pPr>
            <w:r w:rsidRPr="00B82D49">
              <w:rPr>
                <w:sz w:val="20"/>
                <w:szCs w:val="20"/>
                <w:lang w:val="ba-RU"/>
              </w:rPr>
              <w:t>791</w:t>
            </w:r>
          </w:p>
        </w:tc>
        <w:tc>
          <w:tcPr>
            <w:tcW w:w="2268" w:type="dxa"/>
            <w:tcBorders>
              <w:top w:val="single" w:sz="4" w:space="0" w:color="auto"/>
              <w:left w:val="single" w:sz="4" w:space="0" w:color="auto"/>
              <w:bottom w:val="single" w:sz="4" w:space="0" w:color="auto"/>
              <w:right w:val="single" w:sz="4" w:space="0" w:color="auto"/>
            </w:tcBorders>
            <w:hideMark/>
          </w:tcPr>
          <w:p w:rsidR="00B82D49" w:rsidRPr="00B82D49" w:rsidRDefault="00B82D49" w:rsidP="00C81ACB">
            <w:pPr>
              <w:jc w:val="center"/>
              <w:rPr>
                <w:sz w:val="20"/>
                <w:szCs w:val="20"/>
                <w:lang w:val="ba-RU"/>
              </w:rPr>
            </w:pPr>
            <w:r w:rsidRPr="00B82D49">
              <w:rPr>
                <w:sz w:val="20"/>
                <w:szCs w:val="20"/>
                <w:lang w:val="ba-RU"/>
              </w:rPr>
              <w:t xml:space="preserve">Администрация сельского поселения </w:t>
            </w:r>
            <w:r w:rsidR="00C81ACB">
              <w:rPr>
                <w:sz w:val="20"/>
                <w:szCs w:val="20"/>
                <w:lang w:val="ba-RU"/>
              </w:rPr>
              <w:t>Алексеевский</w:t>
            </w:r>
            <w:r w:rsidRPr="00B82D49">
              <w:rPr>
                <w:sz w:val="20"/>
                <w:szCs w:val="20"/>
                <w:lang w:val="ba-RU"/>
              </w:rPr>
              <w:t xml:space="preserve">   сельсовет</w:t>
            </w:r>
          </w:p>
        </w:tc>
        <w:tc>
          <w:tcPr>
            <w:tcW w:w="2268"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rPr>
                <w:sz w:val="20"/>
                <w:szCs w:val="20"/>
                <w:lang w:val="ba-RU"/>
              </w:rPr>
            </w:pPr>
            <w:r w:rsidRPr="00B82D49">
              <w:rPr>
                <w:sz w:val="20"/>
                <w:szCs w:val="20"/>
                <w:lang w:val="ba-RU"/>
              </w:rPr>
              <w:t>1 16 10 082 10 0000 140</w:t>
            </w:r>
          </w:p>
        </w:tc>
        <w:tc>
          <w:tcPr>
            <w:tcW w:w="2126"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rPr>
                <w:sz w:val="20"/>
                <w:szCs w:val="20"/>
              </w:rPr>
            </w:pPr>
            <w:r w:rsidRPr="00B82D49">
              <w:rPr>
                <w:sz w:val="20"/>
                <w:szCs w:val="20"/>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c>
          <w:tcPr>
            <w:tcW w:w="1275"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rPr>
                <w:sz w:val="20"/>
                <w:szCs w:val="20"/>
                <w:lang w:val="ba-RU"/>
              </w:rPr>
            </w:pPr>
            <w:r w:rsidRPr="00B82D49">
              <w:rPr>
                <w:sz w:val="20"/>
                <w:szCs w:val="20"/>
              </w:rPr>
              <w:t>Фактическое поступление</w:t>
            </w:r>
          </w:p>
        </w:tc>
        <w:tc>
          <w:tcPr>
            <w:tcW w:w="993" w:type="dxa"/>
            <w:tcBorders>
              <w:top w:val="single" w:sz="4" w:space="0" w:color="auto"/>
              <w:left w:val="single" w:sz="4" w:space="0" w:color="auto"/>
              <w:bottom w:val="single" w:sz="4" w:space="0" w:color="auto"/>
              <w:right w:val="single" w:sz="4" w:space="0" w:color="auto"/>
            </w:tcBorders>
          </w:tcPr>
          <w:p w:rsidR="00B82D49" w:rsidRPr="00B82D49" w:rsidRDefault="00B82D49" w:rsidP="00B82D49">
            <w:pPr>
              <w:rPr>
                <w:sz w:val="20"/>
                <w:szCs w:val="20"/>
                <w:lang w:val="ba-RU"/>
              </w:rPr>
            </w:pPr>
          </w:p>
        </w:tc>
        <w:tc>
          <w:tcPr>
            <w:tcW w:w="2550"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rPr>
                <w:sz w:val="20"/>
                <w:szCs w:val="20"/>
                <w:lang w:val="ba-RU"/>
              </w:rPr>
            </w:pPr>
            <w:r w:rsidRPr="00B82D49">
              <w:rPr>
                <w:sz w:val="20"/>
                <w:szCs w:val="20"/>
              </w:rPr>
              <w:t>Расчет основывается на данных о суммах фактических поступлений на последнюю отчетную дату текущего финансового года, приходящуюся на период планирования.</w:t>
            </w:r>
          </w:p>
        </w:tc>
        <w:tc>
          <w:tcPr>
            <w:tcW w:w="2553"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rPr>
                <w:sz w:val="20"/>
                <w:szCs w:val="20"/>
                <w:lang w:val="ba-RU"/>
              </w:rPr>
            </w:pPr>
            <w:r w:rsidRPr="00B82D49">
              <w:rPr>
                <w:sz w:val="20"/>
                <w:szCs w:val="20"/>
              </w:rPr>
              <w:t xml:space="preserve">Прогнозирование объема поступлений на текущий финансовый год осуществляется исходя из фактических поступлений на последнюю дату текущего финансового года, приходящуюся на период планирования, по данным отчета об исполнении бюджета. На очередной финансовый год и плановый период прогноз объема данных поступлений не рассчитывается по причине того, что данные поступления относятся к категории не поддающихся объективному </w:t>
            </w:r>
            <w:r w:rsidRPr="00B82D49">
              <w:rPr>
                <w:sz w:val="20"/>
                <w:szCs w:val="20"/>
              </w:rPr>
              <w:lastRenderedPageBreak/>
              <w:t>прогнозированию.</w:t>
            </w:r>
          </w:p>
        </w:tc>
      </w:tr>
      <w:tr w:rsidR="00B82D49" w:rsidRPr="00B82D49" w:rsidTr="00B82D49">
        <w:trPr>
          <w:jc w:val="center"/>
        </w:trPr>
        <w:tc>
          <w:tcPr>
            <w:tcW w:w="568"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jc w:val="right"/>
              <w:rPr>
                <w:sz w:val="20"/>
                <w:szCs w:val="20"/>
                <w:lang w:val="ba-RU"/>
              </w:rPr>
            </w:pPr>
            <w:r w:rsidRPr="00B82D49">
              <w:rPr>
                <w:sz w:val="20"/>
                <w:szCs w:val="20"/>
                <w:lang w:val="ba-RU"/>
              </w:rPr>
              <w:lastRenderedPageBreak/>
              <w:t>16</w:t>
            </w:r>
          </w:p>
        </w:tc>
        <w:tc>
          <w:tcPr>
            <w:tcW w:w="1134"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jc w:val="center"/>
              <w:rPr>
                <w:sz w:val="20"/>
                <w:szCs w:val="20"/>
                <w:lang w:val="ba-RU"/>
              </w:rPr>
            </w:pPr>
            <w:r w:rsidRPr="00B82D49">
              <w:rPr>
                <w:sz w:val="20"/>
                <w:szCs w:val="20"/>
                <w:lang w:val="ba-RU"/>
              </w:rPr>
              <w:t>791</w:t>
            </w:r>
          </w:p>
        </w:tc>
        <w:tc>
          <w:tcPr>
            <w:tcW w:w="2268" w:type="dxa"/>
            <w:tcBorders>
              <w:top w:val="single" w:sz="4" w:space="0" w:color="auto"/>
              <w:left w:val="single" w:sz="4" w:space="0" w:color="auto"/>
              <w:bottom w:val="single" w:sz="4" w:space="0" w:color="auto"/>
              <w:right w:val="single" w:sz="4" w:space="0" w:color="auto"/>
            </w:tcBorders>
            <w:hideMark/>
          </w:tcPr>
          <w:p w:rsidR="00B82D49" w:rsidRPr="00B82D49" w:rsidRDefault="00B82D49" w:rsidP="00C81ACB">
            <w:pPr>
              <w:jc w:val="center"/>
              <w:rPr>
                <w:sz w:val="20"/>
                <w:szCs w:val="20"/>
                <w:lang w:val="ba-RU"/>
              </w:rPr>
            </w:pPr>
            <w:r w:rsidRPr="00B82D49">
              <w:rPr>
                <w:sz w:val="20"/>
                <w:szCs w:val="20"/>
                <w:lang w:val="ba-RU"/>
              </w:rPr>
              <w:t xml:space="preserve">Администрация сельского поселения </w:t>
            </w:r>
            <w:r w:rsidR="00C81ACB">
              <w:rPr>
                <w:sz w:val="20"/>
                <w:szCs w:val="20"/>
                <w:lang w:val="ba-RU"/>
              </w:rPr>
              <w:t>Алексеевский</w:t>
            </w:r>
            <w:r w:rsidRPr="00B82D49">
              <w:rPr>
                <w:sz w:val="20"/>
                <w:szCs w:val="20"/>
                <w:lang w:val="ba-RU"/>
              </w:rPr>
              <w:t xml:space="preserve">   сельсовет</w:t>
            </w:r>
          </w:p>
        </w:tc>
        <w:tc>
          <w:tcPr>
            <w:tcW w:w="2268"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rPr>
                <w:sz w:val="20"/>
                <w:szCs w:val="20"/>
                <w:lang w:val="ba-RU"/>
              </w:rPr>
            </w:pPr>
            <w:r w:rsidRPr="00B82D49">
              <w:rPr>
                <w:sz w:val="20"/>
                <w:szCs w:val="20"/>
                <w:lang w:val="ba-RU"/>
              </w:rPr>
              <w:t>1 16 10 100 10 0000 140</w:t>
            </w:r>
          </w:p>
        </w:tc>
        <w:tc>
          <w:tcPr>
            <w:tcW w:w="2126"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rPr>
                <w:sz w:val="20"/>
                <w:szCs w:val="20"/>
              </w:rPr>
            </w:pPr>
            <w:r w:rsidRPr="00B82D49">
              <w:rPr>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1275"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shd w:val="clear" w:color="auto" w:fill="FFFFFF"/>
              <w:rPr>
                <w:sz w:val="20"/>
                <w:szCs w:val="20"/>
                <w:lang w:val="ba-RU"/>
              </w:rPr>
            </w:pPr>
            <w:r w:rsidRPr="00B82D49">
              <w:rPr>
                <w:color w:val="1A1A1A"/>
                <w:sz w:val="20"/>
                <w:szCs w:val="20"/>
              </w:rPr>
              <w:t>Фактическое поступление доходов в течение текущего финансового и оценка поступлений в целом за год</w:t>
            </w:r>
          </w:p>
        </w:tc>
        <w:tc>
          <w:tcPr>
            <w:tcW w:w="993" w:type="dxa"/>
            <w:tcBorders>
              <w:top w:val="single" w:sz="4" w:space="0" w:color="auto"/>
              <w:left w:val="single" w:sz="4" w:space="0" w:color="auto"/>
              <w:bottom w:val="single" w:sz="4" w:space="0" w:color="auto"/>
              <w:right w:val="single" w:sz="4" w:space="0" w:color="auto"/>
            </w:tcBorders>
          </w:tcPr>
          <w:p w:rsidR="00B82D49" w:rsidRPr="00B82D49" w:rsidRDefault="00B82D49" w:rsidP="00B82D49">
            <w:pPr>
              <w:rPr>
                <w:sz w:val="20"/>
                <w:szCs w:val="20"/>
                <w:lang w:val="ba-RU"/>
              </w:rPr>
            </w:pPr>
          </w:p>
        </w:tc>
        <w:tc>
          <w:tcPr>
            <w:tcW w:w="2550"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shd w:val="clear" w:color="auto" w:fill="FFFFFF"/>
              <w:rPr>
                <w:sz w:val="20"/>
                <w:szCs w:val="20"/>
                <w:lang w:val="ba-RU"/>
              </w:rPr>
            </w:pPr>
            <w:r w:rsidRPr="00B82D49">
              <w:rPr>
                <w:color w:val="1A1A1A"/>
                <w:sz w:val="20"/>
                <w:szCs w:val="20"/>
              </w:rPr>
              <w:t xml:space="preserve">Увеличение или уменьшение прогноза доходов на сумму корректировки </w:t>
            </w:r>
          </w:p>
        </w:tc>
        <w:tc>
          <w:tcPr>
            <w:tcW w:w="2553"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shd w:val="clear" w:color="auto" w:fill="FFFFFF"/>
              <w:rPr>
                <w:sz w:val="20"/>
                <w:szCs w:val="20"/>
                <w:lang w:val="ba-RU"/>
              </w:rPr>
            </w:pPr>
            <w:r w:rsidRPr="00B82D49">
              <w:rPr>
                <w:color w:val="1A1A1A"/>
                <w:sz w:val="20"/>
                <w:szCs w:val="20"/>
              </w:rPr>
              <w:t>Данные о фактических поступлениях доходов на отчетную дату, планируемые поступления при наличии данной информации.</w:t>
            </w:r>
          </w:p>
        </w:tc>
      </w:tr>
      <w:tr w:rsidR="00B82D49" w:rsidRPr="00B82D49" w:rsidTr="00B82D49">
        <w:trPr>
          <w:jc w:val="center"/>
        </w:trPr>
        <w:tc>
          <w:tcPr>
            <w:tcW w:w="568"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jc w:val="right"/>
              <w:rPr>
                <w:sz w:val="20"/>
                <w:szCs w:val="20"/>
                <w:lang w:val="ba-RU"/>
              </w:rPr>
            </w:pPr>
            <w:r w:rsidRPr="00B82D49">
              <w:rPr>
                <w:sz w:val="20"/>
                <w:szCs w:val="20"/>
                <w:lang w:val="ba-RU"/>
              </w:rPr>
              <w:t>17</w:t>
            </w:r>
          </w:p>
        </w:tc>
        <w:tc>
          <w:tcPr>
            <w:tcW w:w="1134"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jc w:val="center"/>
              <w:rPr>
                <w:sz w:val="20"/>
                <w:szCs w:val="20"/>
                <w:lang w:val="ba-RU"/>
              </w:rPr>
            </w:pPr>
            <w:r w:rsidRPr="00B82D49">
              <w:rPr>
                <w:sz w:val="20"/>
                <w:szCs w:val="20"/>
                <w:lang w:val="ba-RU"/>
              </w:rPr>
              <w:t>791</w:t>
            </w:r>
          </w:p>
        </w:tc>
        <w:tc>
          <w:tcPr>
            <w:tcW w:w="2268" w:type="dxa"/>
            <w:tcBorders>
              <w:top w:val="single" w:sz="4" w:space="0" w:color="auto"/>
              <w:left w:val="single" w:sz="4" w:space="0" w:color="auto"/>
              <w:bottom w:val="single" w:sz="4" w:space="0" w:color="auto"/>
              <w:right w:val="single" w:sz="4" w:space="0" w:color="auto"/>
            </w:tcBorders>
            <w:hideMark/>
          </w:tcPr>
          <w:p w:rsidR="00B82D49" w:rsidRPr="00B82D49" w:rsidRDefault="00B82D49" w:rsidP="00C81ACB">
            <w:pPr>
              <w:jc w:val="center"/>
              <w:rPr>
                <w:sz w:val="20"/>
                <w:szCs w:val="20"/>
                <w:lang w:val="ba-RU"/>
              </w:rPr>
            </w:pPr>
            <w:r w:rsidRPr="00B82D49">
              <w:rPr>
                <w:sz w:val="20"/>
                <w:szCs w:val="20"/>
                <w:lang w:val="ba-RU"/>
              </w:rPr>
              <w:t xml:space="preserve">Администрация сельского поселения </w:t>
            </w:r>
            <w:r w:rsidR="00C81ACB">
              <w:rPr>
                <w:sz w:val="20"/>
                <w:szCs w:val="20"/>
                <w:lang w:val="ba-RU"/>
              </w:rPr>
              <w:t>Алексеевский</w:t>
            </w:r>
            <w:r w:rsidRPr="00B82D49">
              <w:rPr>
                <w:sz w:val="20"/>
                <w:szCs w:val="20"/>
                <w:lang w:val="ba-RU"/>
              </w:rPr>
              <w:t xml:space="preserve">   сельсовет</w:t>
            </w:r>
          </w:p>
        </w:tc>
        <w:tc>
          <w:tcPr>
            <w:tcW w:w="2268"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jc w:val="right"/>
              <w:rPr>
                <w:sz w:val="20"/>
                <w:szCs w:val="20"/>
                <w:lang w:val="ba-RU"/>
              </w:rPr>
            </w:pPr>
            <w:r w:rsidRPr="00B82D49">
              <w:rPr>
                <w:sz w:val="20"/>
                <w:szCs w:val="20"/>
                <w:lang w:val="ba-RU"/>
              </w:rPr>
              <w:t>117 0105010 0000 180</w:t>
            </w:r>
          </w:p>
        </w:tc>
        <w:tc>
          <w:tcPr>
            <w:tcW w:w="2126" w:type="dxa"/>
            <w:tcBorders>
              <w:top w:val="single" w:sz="4" w:space="0" w:color="auto"/>
              <w:left w:val="single" w:sz="4" w:space="0" w:color="auto"/>
              <w:bottom w:val="single" w:sz="4" w:space="0" w:color="auto"/>
              <w:right w:val="single" w:sz="4" w:space="0" w:color="auto"/>
            </w:tcBorders>
          </w:tcPr>
          <w:p w:rsidR="00B82D49" w:rsidRPr="00B82D49" w:rsidRDefault="00B82D49" w:rsidP="00B82D49">
            <w:pPr>
              <w:rPr>
                <w:sz w:val="20"/>
                <w:szCs w:val="20"/>
              </w:rPr>
            </w:pPr>
            <w:r w:rsidRPr="00B82D49">
              <w:rPr>
                <w:sz w:val="20"/>
                <w:szCs w:val="20"/>
              </w:rPr>
              <w:t>Невыясненные поступления, зачисляемые в бюджеты сельских поселений</w:t>
            </w:r>
          </w:p>
          <w:p w:rsidR="00B82D49" w:rsidRPr="00B82D49" w:rsidRDefault="00B82D49" w:rsidP="00B82D49">
            <w:pPr>
              <w:rPr>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rPr>
                <w:sz w:val="20"/>
                <w:szCs w:val="20"/>
                <w:lang w:val="ba-RU"/>
              </w:rPr>
            </w:pPr>
            <w:r w:rsidRPr="00B82D49">
              <w:rPr>
                <w:sz w:val="20"/>
                <w:szCs w:val="20"/>
              </w:rPr>
              <w:t>Метод целевого ориентира</w:t>
            </w:r>
          </w:p>
        </w:tc>
        <w:tc>
          <w:tcPr>
            <w:tcW w:w="993" w:type="dxa"/>
            <w:tcBorders>
              <w:top w:val="single" w:sz="4" w:space="0" w:color="auto"/>
              <w:left w:val="single" w:sz="4" w:space="0" w:color="auto"/>
              <w:bottom w:val="single" w:sz="4" w:space="0" w:color="auto"/>
              <w:right w:val="single" w:sz="4" w:space="0" w:color="auto"/>
            </w:tcBorders>
          </w:tcPr>
          <w:p w:rsidR="00B82D49" w:rsidRPr="00B82D49" w:rsidRDefault="00B82D49" w:rsidP="00B82D49">
            <w:pPr>
              <w:rPr>
                <w:sz w:val="20"/>
                <w:szCs w:val="20"/>
                <w:lang w:val="ba-RU"/>
              </w:rPr>
            </w:pPr>
          </w:p>
        </w:tc>
        <w:tc>
          <w:tcPr>
            <w:tcW w:w="2550"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rPr>
                <w:sz w:val="20"/>
                <w:szCs w:val="20"/>
                <w:lang w:val="ba-RU"/>
              </w:rPr>
            </w:pPr>
            <w:r w:rsidRPr="00B82D49">
              <w:rPr>
                <w:sz w:val="20"/>
                <w:szCs w:val="20"/>
              </w:rPr>
              <w:t>Днв = ЦО</w:t>
            </w:r>
          </w:p>
        </w:tc>
        <w:tc>
          <w:tcPr>
            <w:tcW w:w="2553"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rPr>
                <w:sz w:val="20"/>
                <w:szCs w:val="20"/>
                <w:lang w:val="ba-RU"/>
              </w:rPr>
            </w:pPr>
            <w:r w:rsidRPr="00B82D49">
              <w:rPr>
                <w:sz w:val="20"/>
                <w:szCs w:val="20"/>
              </w:rPr>
              <w:t>Целевой ориентир невыясненных поступлений принимается равным нулю, так как в случае поступления средств по некорректно оформленным плательщиками расчетным документам, невыясненные поступления подлежат уточнению либо возврату</w:t>
            </w:r>
          </w:p>
        </w:tc>
      </w:tr>
      <w:tr w:rsidR="00B82D49" w:rsidRPr="00B82D49" w:rsidTr="00B82D49">
        <w:trPr>
          <w:jc w:val="center"/>
        </w:trPr>
        <w:tc>
          <w:tcPr>
            <w:tcW w:w="568"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jc w:val="right"/>
              <w:rPr>
                <w:sz w:val="20"/>
                <w:szCs w:val="20"/>
                <w:lang w:val="ba-RU"/>
              </w:rPr>
            </w:pPr>
            <w:r w:rsidRPr="00B82D49">
              <w:rPr>
                <w:sz w:val="20"/>
                <w:szCs w:val="20"/>
                <w:lang w:val="ba-RU"/>
              </w:rPr>
              <w:t>18</w:t>
            </w:r>
          </w:p>
        </w:tc>
        <w:tc>
          <w:tcPr>
            <w:tcW w:w="1134"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jc w:val="center"/>
              <w:rPr>
                <w:sz w:val="20"/>
                <w:szCs w:val="20"/>
                <w:lang w:val="ba-RU"/>
              </w:rPr>
            </w:pPr>
            <w:r w:rsidRPr="00B82D49">
              <w:rPr>
                <w:sz w:val="20"/>
                <w:szCs w:val="20"/>
                <w:lang w:val="ba-RU"/>
              </w:rPr>
              <w:t>791</w:t>
            </w:r>
          </w:p>
        </w:tc>
        <w:tc>
          <w:tcPr>
            <w:tcW w:w="2268" w:type="dxa"/>
            <w:tcBorders>
              <w:top w:val="single" w:sz="4" w:space="0" w:color="auto"/>
              <w:left w:val="single" w:sz="4" w:space="0" w:color="auto"/>
              <w:bottom w:val="single" w:sz="4" w:space="0" w:color="auto"/>
              <w:right w:val="single" w:sz="4" w:space="0" w:color="auto"/>
            </w:tcBorders>
            <w:hideMark/>
          </w:tcPr>
          <w:p w:rsidR="00B82D49" w:rsidRPr="00B82D49" w:rsidRDefault="00B82D49" w:rsidP="00C81ACB">
            <w:pPr>
              <w:jc w:val="center"/>
              <w:rPr>
                <w:sz w:val="20"/>
                <w:szCs w:val="20"/>
                <w:lang w:val="ba-RU"/>
              </w:rPr>
            </w:pPr>
            <w:r w:rsidRPr="00B82D49">
              <w:rPr>
                <w:sz w:val="20"/>
                <w:szCs w:val="20"/>
                <w:lang w:val="ba-RU"/>
              </w:rPr>
              <w:t xml:space="preserve">Администрация сельского поселения </w:t>
            </w:r>
            <w:r w:rsidR="00C81ACB">
              <w:rPr>
                <w:sz w:val="20"/>
                <w:szCs w:val="20"/>
                <w:lang w:val="ba-RU"/>
              </w:rPr>
              <w:t>Алексеевский</w:t>
            </w:r>
            <w:r w:rsidRPr="00B82D49">
              <w:rPr>
                <w:sz w:val="20"/>
                <w:szCs w:val="20"/>
                <w:lang w:val="ba-RU"/>
              </w:rPr>
              <w:t xml:space="preserve">  </w:t>
            </w:r>
            <w:r w:rsidRPr="00B82D49">
              <w:rPr>
                <w:color w:val="FF0000"/>
                <w:sz w:val="20"/>
                <w:szCs w:val="20"/>
                <w:lang w:val="ba-RU"/>
              </w:rPr>
              <w:t xml:space="preserve"> </w:t>
            </w:r>
            <w:r w:rsidRPr="00B82D49">
              <w:rPr>
                <w:sz w:val="20"/>
                <w:szCs w:val="20"/>
                <w:lang w:val="ba-RU"/>
              </w:rPr>
              <w:t>сельсовет</w:t>
            </w:r>
          </w:p>
        </w:tc>
        <w:tc>
          <w:tcPr>
            <w:tcW w:w="2268"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jc w:val="right"/>
              <w:rPr>
                <w:sz w:val="20"/>
                <w:szCs w:val="20"/>
                <w:lang w:val="ba-RU"/>
              </w:rPr>
            </w:pPr>
            <w:r w:rsidRPr="00B82D49">
              <w:rPr>
                <w:sz w:val="20"/>
                <w:szCs w:val="20"/>
                <w:lang w:val="ba-RU"/>
              </w:rPr>
              <w:t>117 0505010 0000 180</w:t>
            </w:r>
          </w:p>
        </w:tc>
        <w:tc>
          <w:tcPr>
            <w:tcW w:w="2126"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rPr>
                <w:sz w:val="20"/>
                <w:szCs w:val="20"/>
                <w:lang w:val="ba-RU"/>
              </w:rPr>
            </w:pPr>
            <w:r w:rsidRPr="00B82D49">
              <w:rPr>
                <w:sz w:val="20"/>
                <w:szCs w:val="20"/>
                <w:lang w:val="ba-RU"/>
              </w:rPr>
              <w:t>Прочие неналоговые доходы бюджетов сельских поселений</w:t>
            </w:r>
          </w:p>
        </w:tc>
        <w:tc>
          <w:tcPr>
            <w:tcW w:w="1275" w:type="dxa"/>
            <w:tcBorders>
              <w:top w:val="single" w:sz="4" w:space="0" w:color="auto"/>
              <w:left w:val="single" w:sz="4" w:space="0" w:color="auto"/>
              <w:bottom w:val="single" w:sz="4" w:space="0" w:color="auto"/>
              <w:right w:val="single" w:sz="4" w:space="0" w:color="auto"/>
            </w:tcBorders>
          </w:tcPr>
          <w:p w:rsidR="00B82D49" w:rsidRPr="00B82D49" w:rsidRDefault="00B82D49" w:rsidP="00B82D49">
            <w:pPr>
              <w:rPr>
                <w:sz w:val="20"/>
                <w:szCs w:val="20"/>
                <w:lang w:val="ba-RU"/>
              </w:rPr>
            </w:pPr>
          </w:p>
        </w:tc>
        <w:tc>
          <w:tcPr>
            <w:tcW w:w="993" w:type="dxa"/>
            <w:tcBorders>
              <w:top w:val="single" w:sz="4" w:space="0" w:color="auto"/>
              <w:left w:val="single" w:sz="4" w:space="0" w:color="auto"/>
              <w:bottom w:val="single" w:sz="4" w:space="0" w:color="auto"/>
              <w:right w:val="single" w:sz="4" w:space="0" w:color="auto"/>
            </w:tcBorders>
          </w:tcPr>
          <w:p w:rsidR="00B82D49" w:rsidRPr="00B82D49" w:rsidRDefault="00B82D49" w:rsidP="00B82D49">
            <w:pPr>
              <w:rPr>
                <w:sz w:val="20"/>
                <w:szCs w:val="20"/>
                <w:lang w:val="ba-RU"/>
              </w:rPr>
            </w:pPr>
          </w:p>
        </w:tc>
        <w:tc>
          <w:tcPr>
            <w:tcW w:w="2550" w:type="dxa"/>
            <w:tcBorders>
              <w:top w:val="single" w:sz="4" w:space="0" w:color="auto"/>
              <w:left w:val="single" w:sz="4" w:space="0" w:color="auto"/>
              <w:bottom w:val="single" w:sz="4" w:space="0" w:color="auto"/>
              <w:right w:val="single" w:sz="4" w:space="0" w:color="auto"/>
            </w:tcBorders>
          </w:tcPr>
          <w:p w:rsidR="00B82D49" w:rsidRPr="00B82D49" w:rsidRDefault="00B82D49" w:rsidP="00B82D49">
            <w:pPr>
              <w:rPr>
                <w:sz w:val="20"/>
                <w:szCs w:val="20"/>
                <w:lang w:val="ba-RU"/>
              </w:rPr>
            </w:pPr>
          </w:p>
        </w:tc>
        <w:tc>
          <w:tcPr>
            <w:tcW w:w="2553"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widowControl w:val="0"/>
              <w:autoSpaceDE w:val="0"/>
              <w:rPr>
                <w:color w:val="000000"/>
                <w:sz w:val="20"/>
                <w:szCs w:val="20"/>
              </w:rPr>
            </w:pPr>
            <w:r w:rsidRPr="00B82D49">
              <w:rPr>
                <w:color w:val="000000"/>
                <w:sz w:val="20"/>
                <w:szCs w:val="20"/>
              </w:rPr>
              <w:t xml:space="preserve">Прогнозирование доходов не осуществляется в связи с невозможностью достоверно определить объемы поступлений на очередной финансовый год и плановый период. </w:t>
            </w:r>
          </w:p>
          <w:p w:rsidR="00B82D49" w:rsidRPr="00B82D49" w:rsidRDefault="00B82D49" w:rsidP="00B82D49">
            <w:pPr>
              <w:widowControl w:val="0"/>
              <w:autoSpaceDE w:val="0"/>
              <w:rPr>
                <w:color w:val="000000"/>
                <w:sz w:val="20"/>
                <w:szCs w:val="20"/>
              </w:rPr>
            </w:pPr>
            <w:r w:rsidRPr="00B82D49">
              <w:rPr>
                <w:color w:val="000000"/>
                <w:sz w:val="20"/>
                <w:szCs w:val="20"/>
              </w:rPr>
              <w:t>Прогнозируемый объем указанных доходов подлежит включению в доходную часть бюджета сельское поселение в течение финансового года с учетом информации о фактическом поступлении.</w:t>
            </w:r>
          </w:p>
          <w:p w:rsidR="00B82D49" w:rsidRPr="00B82D49" w:rsidRDefault="00B82D49" w:rsidP="00B82D49">
            <w:pPr>
              <w:widowControl w:val="0"/>
              <w:rPr>
                <w:sz w:val="20"/>
                <w:szCs w:val="20"/>
                <w:lang w:val="ba-RU"/>
              </w:rPr>
            </w:pPr>
            <w:r w:rsidRPr="00B82D49">
              <w:rPr>
                <w:color w:val="000000"/>
                <w:sz w:val="20"/>
                <w:szCs w:val="20"/>
              </w:rPr>
              <w:t xml:space="preserve"> В течение текущего года, </w:t>
            </w:r>
            <w:r w:rsidRPr="00B82D49">
              <w:rPr>
                <w:color w:val="000000"/>
                <w:sz w:val="20"/>
                <w:szCs w:val="20"/>
              </w:rPr>
              <w:lastRenderedPageBreak/>
              <w:t>в случае изменения тенденции поступлений по кодам доходов, указанных выше, в сторону увеличения (уменьшения) производится корректировка прогнозных объемов поступлений соответственно в сторону увеличения (уменьшения) до ожидаемого объема поступлений в текущем году</w:t>
            </w:r>
          </w:p>
        </w:tc>
      </w:tr>
      <w:tr w:rsidR="00B82D49" w:rsidRPr="00B82D49" w:rsidTr="00B82D49">
        <w:trPr>
          <w:jc w:val="center"/>
        </w:trPr>
        <w:tc>
          <w:tcPr>
            <w:tcW w:w="568"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jc w:val="right"/>
              <w:rPr>
                <w:sz w:val="20"/>
                <w:szCs w:val="20"/>
                <w:lang w:val="ba-RU"/>
              </w:rPr>
            </w:pPr>
            <w:r w:rsidRPr="00B82D49">
              <w:rPr>
                <w:sz w:val="20"/>
                <w:szCs w:val="20"/>
                <w:lang w:val="ba-RU"/>
              </w:rPr>
              <w:lastRenderedPageBreak/>
              <w:t>19</w:t>
            </w:r>
          </w:p>
        </w:tc>
        <w:tc>
          <w:tcPr>
            <w:tcW w:w="1134"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jc w:val="center"/>
              <w:rPr>
                <w:sz w:val="20"/>
                <w:szCs w:val="20"/>
                <w:lang w:val="ba-RU"/>
              </w:rPr>
            </w:pPr>
            <w:r w:rsidRPr="00B82D49">
              <w:rPr>
                <w:sz w:val="20"/>
                <w:szCs w:val="20"/>
                <w:lang w:val="ba-RU"/>
              </w:rPr>
              <w:t>791</w:t>
            </w:r>
          </w:p>
        </w:tc>
        <w:tc>
          <w:tcPr>
            <w:tcW w:w="2268" w:type="dxa"/>
            <w:tcBorders>
              <w:top w:val="single" w:sz="4" w:space="0" w:color="auto"/>
              <w:left w:val="single" w:sz="4" w:space="0" w:color="auto"/>
              <w:bottom w:val="single" w:sz="4" w:space="0" w:color="auto"/>
              <w:right w:val="single" w:sz="4" w:space="0" w:color="auto"/>
            </w:tcBorders>
            <w:hideMark/>
          </w:tcPr>
          <w:p w:rsidR="00B82D49" w:rsidRPr="00B82D49" w:rsidRDefault="00B82D49" w:rsidP="00C81ACB">
            <w:pPr>
              <w:jc w:val="center"/>
              <w:rPr>
                <w:sz w:val="20"/>
                <w:szCs w:val="20"/>
                <w:lang w:val="ba-RU"/>
              </w:rPr>
            </w:pPr>
            <w:r w:rsidRPr="00B82D49">
              <w:rPr>
                <w:sz w:val="20"/>
                <w:szCs w:val="20"/>
                <w:lang w:val="ba-RU"/>
              </w:rPr>
              <w:t xml:space="preserve">Администрация сельского поселения </w:t>
            </w:r>
            <w:r w:rsidR="00C81ACB">
              <w:rPr>
                <w:sz w:val="20"/>
                <w:szCs w:val="20"/>
                <w:lang w:val="ba-RU"/>
              </w:rPr>
              <w:t>Алексеевский</w:t>
            </w:r>
            <w:r w:rsidRPr="00B82D49">
              <w:rPr>
                <w:sz w:val="20"/>
                <w:szCs w:val="20"/>
                <w:lang w:val="ba-RU"/>
              </w:rPr>
              <w:t xml:space="preserve">  </w:t>
            </w:r>
            <w:r w:rsidRPr="00B82D49">
              <w:rPr>
                <w:color w:val="FF0000"/>
                <w:sz w:val="20"/>
                <w:szCs w:val="20"/>
                <w:lang w:val="ba-RU"/>
              </w:rPr>
              <w:t xml:space="preserve"> </w:t>
            </w:r>
            <w:r w:rsidRPr="00B82D49">
              <w:rPr>
                <w:sz w:val="20"/>
                <w:szCs w:val="20"/>
                <w:lang w:val="ba-RU"/>
              </w:rPr>
              <w:t>сельсовет</w:t>
            </w:r>
          </w:p>
        </w:tc>
        <w:tc>
          <w:tcPr>
            <w:tcW w:w="2268"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jc w:val="right"/>
              <w:rPr>
                <w:sz w:val="20"/>
                <w:szCs w:val="20"/>
                <w:lang w:val="ba-RU"/>
              </w:rPr>
            </w:pPr>
            <w:r w:rsidRPr="00B82D49">
              <w:rPr>
                <w:sz w:val="20"/>
                <w:szCs w:val="20"/>
                <w:lang w:val="ba-RU"/>
              </w:rPr>
              <w:t>1 17 14 030 10 0000 150</w:t>
            </w:r>
          </w:p>
        </w:tc>
        <w:tc>
          <w:tcPr>
            <w:tcW w:w="2126" w:type="dxa"/>
            <w:tcBorders>
              <w:top w:val="single" w:sz="4" w:space="0" w:color="auto"/>
              <w:left w:val="single" w:sz="4" w:space="0" w:color="auto"/>
              <w:bottom w:val="single" w:sz="4" w:space="0" w:color="auto"/>
              <w:right w:val="single" w:sz="4" w:space="0" w:color="auto"/>
            </w:tcBorders>
          </w:tcPr>
          <w:p w:rsidR="00B82D49" w:rsidRPr="00B82D49" w:rsidRDefault="00B82D49" w:rsidP="00B82D49">
            <w:pPr>
              <w:rPr>
                <w:sz w:val="20"/>
                <w:szCs w:val="20"/>
              </w:rPr>
            </w:pPr>
            <w:r w:rsidRPr="00B82D49">
              <w:rPr>
                <w:sz w:val="20"/>
                <w:szCs w:val="20"/>
              </w:rPr>
              <w:t>Средства самообложения граждан, зачисляемые в бюджеты сельских поселений</w:t>
            </w:r>
          </w:p>
          <w:p w:rsidR="00B82D49" w:rsidRPr="00B82D49" w:rsidRDefault="00B82D49" w:rsidP="00B82D49">
            <w:pPr>
              <w:rPr>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autoSpaceDE w:val="0"/>
              <w:rPr>
                <w:sz w:val="20"/>
                <w:szCs w:val="20"/>
              </w:rPr>
            </w:pPr>
            <w:r w:rsidRPr="00B82D49">
              <w:rPr>
                <w:sz w:val="20"/>
                <w:szCs w:val="20"/>
              </w:rPr>
              <w:t>Метод прямого расчета</w:t>
            </w:r>
          </w:p>
        </w:tc>
        <w:tc>
          <w:tcPr>
            <w:tcW w:w="993" w:type="dxa"/>
            <w:tcBorders>
              <w:top w:val="single" w:sz="4" w:space="0" w:color="auto"/>
              <w:left w:val="single" w:sz="4" w:space="0" w:color="auto"/>
              <w:bottom w:val="single" w:sz="4" w:space="0" w:color="auto"/>
              <w:right w:val="single" w:sz="4" w:space="0" w:color="auto"/>
            </w:tcBorders>
          </w:tcPr>
          <w:p w:rsidR="00B82D49" w:rsidRPr="00B82D49" w:rsidRDefault="00B82D49" w:rsidP="00B82D49">
            <w:pPr>
              <w:autoSpaceDE w:val="0"/>
              <w:rPr>
                <w:sz w:val="20"/>
                <w:szCs w:val="20"/>
              </w:rPr>
            </w:pPr>
          </w:p>
        </w:tc>
        <w:tc>
          <w:tcPr>
            <w:tcW w:w="2550" w:type="dxa"/>
            <w:tcBorders>
              <w:top w:val="single" w:sz="4" w:space="0" w:color="auto"/>
              <w:left w:val="single" w:sz="4" w:space="0" w:color="auto"/>
              <w:bottom w:val="single" w:sz="4" w:space="0" w:color="auto"/>
              <w:right w:val="single" w:sz="4" w:space="0" w:color="auto"/>
            </w:tcBorders>
          </w:tcPr>
          <w:p w:rsidR="00B82D49" w:rsidRPr="00B82D49" w:rsidRDefault="00B82D49" w:rsidP="00B82D49">
            <w:pPr>
              <w:autoSpaceDE w:val="0"/>
              <w:snapToGrid w:val="0"/>
              <w:rPr>
                <w:sz w:val="20"/>
                <w:szCs w:val="20"/>
              </w:rPr>
            </w:pPr>
          </w:p>
        </w:tc>
        <w:tc>
          <w:tcPr>
            <w:tcW w:w="2553"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autoSpaceDE w:val="0"/>
              <w:snapToGrid w:val="0"/>
              <w:rPr>
                <w:sz w:val="20"/>
                <w:szCs w:val="20"/>
              </w:rPr>
            </w:pPr>
            <w:r w:rsidRPr="00B82D49">
              <w:rPr>
                <w:sz w:val="20"/>
                <w:szCs w:val="20"/>
              </w:rPr>
              <w:t>Расчет осуществляется на основании решений сходов, принятых администрацией к реализации муниципальных проектов</w:t>
            </w:r>
          </w:p>
        </w:tc>
      </w:tr>
      <w:tr w:rsidR="00B82D49" w:rsidRPr="00B82D49" w:rsidTr="00B82D49">
        <w:trPr>
          <w:jc w:val="center"/>
        </w:trPr>
        <w:tc>
          <w:tcPr>
            <w:tcW w:w="568"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jc w:val="right"/>
              <w:rPr>
                <w:sz w:val="20"/>
                <w:szCs w:val="20"/>
                <w:lang w:val="ba-RU"/>
              </w:rPr>
            </w:pPr>
            <w:r w:rsidRPr="00B82D49">
              <w:rPr>
                <w:sz w:val="20"/>
                <w:szCs w:val="20"/>
                <w:lang w:val="ba-RU"/>
              </w:rPr>
              <w:t>20</w:t>
            </w:r>
          </w:p>
        </w:tc>
        <w:tc>
          <w:tcPr>
            <w:tcW w:w="1134"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jc w:val="center"/>
              <w:rPr>
                <w:sz w:val="20"/>
                <w:szCs w:val="20"/>
                <w:lang w:val="ba-RU"/>
              </w:rPr>
            </w:pPr>
            <w:r w:rsidRPr="00B82D49">
              <w:rPr>
                <w:sz w:val="20"/>
                <w:szCs w:val="20"/>
                <w:lang w:val="ba-RU"/>
              </w:rPr>
              <w:t>791</w:t>
            </w:r>
          </w:p>
        </w:tc>
        <w:tc>
          <w:tcPr>
            <w:tcW w:w="2268" w:type="dxa"/>
            <w:tcBorders>
              <w:top w:val="single" w:sz="4" w:space="0" w:color="auto"/>
              <w:left w:val="single" w:sz="4" w:space="0" w:color="auto"/>
              <w:bottom w:val="single" w:sz="4" w:space="0" w:color="auto"/>
              <w:right w:val="single" w:sz="4" w:space="0" w:color="auto"/>
            </w:tcBorders>
            <w:hideMark/>
          </w:tcPr>
          <w:p w:rsidR="00B82D49" w:rsidRPr="00B82D49" w:rsidRDefault="00B82D49" w:rsidP="00C81ACB">
            <w:pPr>
              <w:jc w:val="center"/>
              <w:rPr>
                <w:sz w:val="20"/>
                <w:szCs w:val="20"/>
                <w:lang w:val="ba-RU"/>
              </w:rPr>
            </w:pPr>
            <w:r w:rsidRPr="00B82D49">
              <w:rPr>
                <w:sz w:val="20"/>
                <w:szCs w:val="20"/>
                <w:lang w:val="ba-RU"/>
              </w:rPr>
              <w:t xml:space="preserve">Администрация сельского поселения </w:t>
            </w:r>
            <w:r w:rsidR="00C81ACB">
              <w:rPr>
                <w:sz w:val="20"/>
                <w:szCs w:val="20"/>
                <w:lang w:val="ba-RU"/>
              </w:rPr>
              <w:t>Алексеевский</w:t>
            </w:r>
            <w:r w:rsidRPr="00B82D49">
              <w:rPr>
                <w:sz w:val="20"/>
                <w:szCs w:val="20"/>
                <w:lang w:val="ba-RU"/>
              </w:rPr>
              <w:t xml:space="preserve">  </w:t>
            </w:r>
            <w:r w:rsidRPr="00B82D49">
              <w:rPr>
                <w:color w:val="FF0000"/>
                <w:sz w:val="20"/>
                <w:szCs w:val="20"/>
                <w:lang w:val="ba-RU"/>
              </w:rPr>
              <w:t xml:space="preserve"> </w:t>
            </w:r>
            <w:r w:rsidRPr="00B82D49">
              <w:rPr>
                <w:sz w:val="20"/>
                <w:szCs w:val="20"/>
                <w:lang w:val="ba-RU"/>
              </w:rPr>
              <w:t>сельсовет</w:t>
            </w:r>
          </w:p>
        </w:tc>
        <w:tc>
          <w:tcPr>
            <w:tcW w:w="2268"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jc w:val="right"/>
              <w:rPr>
                <w:sz w:val="20"/>
                <w:szCs w:val="20"/>
                <w:lang w:val="ba-RU"/>
              </w:rPr>
            </w:pPr>
            <w:r w:rsidRPr="00B82D49">
              <w:rPr>
                <w:sz w:val="20"/>
                <w:szCs w:val="20"/>
                <w:lang w:val="ba-RU"/>
              </w:rPr>
              <w:t>1 17 15 030 10 0000 150</w:t>
            </w:r>
          </w:p>
        </w:tc>
        <w:tc>
          <w:tcPr>
            <w:tcW w:w="2126" w:type="dxa"/>
            <w:tcBorders>
              <w:top w:val="single" w:sz="4" w:space="0" w:color="auto"/>
              <w:left w:val="single" w:sz="4" w:space="0" w:color="auto"/>
              <w:bottom w:val="single" w:sz="4" w:space="0" w:color="auto"/>
              <w:right w:val="single" w:sz="4" w:space="0" w:color="auto"/>
            </w:tcBorders>
          </w:tcPr>
          <w:p w:rsidR="00B82D49" w:rsidRPr="00B82D49" w:rsidRDefault="00B82D49" w:rsidP="00B82D49">
            <w:pPr>
              <w:rPr>
                <w:sz w:val="20"/>
                <w:szCs w:val="20"/>
              </w:rPr>
            </w:pPr>
            <w:r w:rsidRPr="00B82D49">
              <w:rPr>
                <w:sz w:val="20"/>
                <w:szCs w:val="20"/>
              </w:rPr>
              <w:t>Инициативные платежи, зачисляемые в бюджеты сельских поселений</w:t>
            </w:r>
          </w:p>
          <w:p w:rsidR="00B82D49" w:rsidRPr="00B82D49" w:rsidRDefault="00B82D49" w:rsidP="00B82D49">
            <w:pPr>
              <w:rPr>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rPr>
                <w:sz w:val="20"/>
                <w:szCs w:val="20"/>
              </w:rPr>
            </w:pPr>
            <w:r w:rsidRPr="00B82D49">
              <w:rPr>
                <w:sz w:val="20"/>
                <w:szCs w:val="20"/>
              </w:rPr>
              <w:t>Прямой</w:t>
            </w:r>
          </w:p>
        </w:tc>
        <w:tc>
          <w:tcPr>
            <w:tcW w:w="993" w:type="dxa"/>
            <w:tcBorders>
              <w:top w:val="single" w:sz="4" w:space="0" w:color="auto"/>
              <w:left w:val="single" w:sz="4" w:space="0" w:color="auto"/>
              <w:bottom w:val="single" w:sz="4" w:space="0" w:color="auto"/>
              <w:right w:val="single" w:sz="4" w:space="0" w:color="auto"/>
            </w:tcBorders>
          </w:tcPr>
          <w:p w:rsidR="00B82D49" w:rsidRPr="00B82D49" w:rsidRDefault="00B82D49" w:rsidP="00B82D49">
            <w:pPr>
              <w:rPr>
                <w:sz w:val="20"/>
                <w:szCs w:val="20"/>
                <w:lang w:val="en-US"/>
              </w:rPr>
            </w:pPr>
          </w:p>
        </w:tc>
        <w:tc>
          <w:tcPr>
            <w:tcW w:w="2550"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rPr>
                <w:sz w:val="20"/>
                <w:szCs w:val="20"/>
              </w:rPr>
            </w:pPr>
            <w:bookmarkStart w:id="1" w:name="_Hlk104536163"/>
            <w:r w:rsidRPr="00B82D49">
              <w:rPr>
                <w:sz w:val="20"/>
                <w:szCs w:val="20"/>
              </w:rPr>
              <w:t>исходя из условий реализуемых инициативных проектов</w:t>
            </w:r>
            <w:bookmarkEnd w:id="1"/>
          </w:p>
        </w:tc>
        <w:tc>
          <w:tcPr>
            <w:tcW w:w="2553" w:type="dxa"/>
            <w:tcBorders>
              <w:top w:val="single" w:sz="4" w:space="0" w:color="auto"/>
              <w:left w:val="single" w:sz="4" w:space="0" w:color="auto"/>
              <w:bottom w:val="single" w:sz="4" w:space="0" w:color="auto"/>
              <w:right w:val="single" w:sz="4" w:space="0" w:color="auto"/>
            </w:tcBorders>
          </w:tcPr>
          <w:p w:rsidR="00B82D49" w:rsidRPr="00B82D49" w:rsidRDefault="00B82D49" w:rsidP="00B82D49">
            <w:pPr>
              <w:rPr>
                <w:sz w:val="20"/>
                <w:szCs w:val="20"/>
              </w:rPr>
            </w:pPr>
          </w:p>
        </w:tc>
      </w:tr>
      <w:tr w:rsidR="00B82D49" w:rsidRPr="00B82D49" w:rsidTr="00B82D49">
        <w:trPr>
          <w:jc w:val="center"/>
        </w:trPr>
        <w:tc>
          <w:tcPr>
            <w:tcW w:w="568"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jc w:val="right"/>
              <w:rPr>
                <w:sz w:val="20"/>
                <w:szCs w:val="20"/>
                <w:lang w:val="ba-RU"/>
              </w:rPr>
            </w:pPr>
            <w:r w:rsidRPr="00B82D49">
              <w:rPr>
                <w:sz w:val="20"/>
                <w:szCs w:val="20"/>
                <w:lang w:val="ba-RU"/>
              </w:rPr>
              <w:t>21</w:t>
            </w:r>
          </w:p>
        </w:tc>
        <w:tc>
          <w:tcPr>
            <w:tcW w:w="1134"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jc w:val="center"/>
              <w:rPr>
                <w:sz w:val="20"/>
                <w:szCs w:val="20"/>
                <w:lang w:val="ba-RU"/>
              </w:rPr>
            </w:pPr>
            <w:r w:rsidRPr="00B82D49">
              <w:rPr>
                <w:sz w:val="20"/>
                <w:szCs w:val="20"/>
                <w:lang w:val="ba-RU"/>
              </w:rPr>
              <w:t>791</w:t>
            </w:r>
          </w:p>
        </w:tc>
        <w:tc>
          <w:tcPr>
            <w:tcW w:w="2268" w:type="dxa"/>
            <w:tcBorders>
              <w:top w:val="single" w:sz="4" w:space="0" w:color="auto"/>
              <w:left w:val="single" w:sz="4" w:space="0" w:color="auto"/>
              <w:bottom w:val="single" w:sz="4" w:space="0" w:color="auto"/>
              <w:right w:val="single" w:sz="4" w:space="0" w:color="auto"/>
            </w:tcBorders>
            <w:hideMark/>
          </w:tcPr>
          <w:p w:rsidR="00B82D49" w:rsidRPr="00B82D49" w:rsidRDefault="00B82D49" w:rsidP="00C81ACB">
            <w:pPr>
              <w:jc w:val="center"/>
              <w:rPr>
                <w:sz w:val="20"/>
                <w:szCs w:val="20"/>
                <w:lang w:val="ba-RU"/>
              </w:rPr>
            </w:pPr>
            <w:r w:rsidRPr="00B82D49">
              <w:rPr>
                <w:sz w:val="20"/>
                <w:szCs w:val="20"/>
                <w:lang w:val="ba-RU"/>
              </w:rPr>
              <w:t xml:space="preserve">Администрация сельского поселения </w:t>
            </w:r>
            <w:r w:rsidR="00C81ACB">
              <w:rPr>
                <w:sz w:val="20"/>
                <w:szCs w:val="20"/>
                <w:lang w:val="ba-RU"/>
              </w:rPr>
              <w:t>Алексеевский</w:t>
            </w:r>
            <w:r w:rsidRPr="00B82D49">
              <w:rPr>
                <w:sz w:val="20"/>
                <w:szCs w:val="20"/>
                <w:lang w:val="ba-RU"/>
              </w:rPr>
              <w:t xml:space="preserve">  </w:t>
            </w:r>
            <w:r w:rsidRPr="00B82D49">
              <w:rPr>
                <w:color w:val="FF0000"/>
                <w:sz w:val="20"/>
                <w:szCs w:val="20"/>
                <w:lang w:val="ba-RU"/>
              </w:rPr>
              <w:t xml:space="preserve"> </w:t>
            </w:r>
            <w:r w:rsidRPr="00B82D49">
              <w:rPr>
                <w:sz w:val="20"/>
                <w:szCs w:val="20"/>
                <w:lang w:val="ba-RU"/>
              </w:rPr>
              <w:t>сельсовет</w:t>
            </w:r>
          </w:p>
        </w:tc>
        <w:tc>
          <w:tcPr>
            <w:tcW w:w="2268"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jc w:val="right"/>
              <w:rPr>
                <w:sz w:val="20"/>
                <w:szCs w:val="20"/>
                <w:lang w:val="ba-RU"/>
              </w:rPr>
            </w:pPr>
            <w:r w:rsidRPr="00B82D49">
              <w:rPr>
                <w:sz w:val="20"/>
                <w:szCs w:val="20"/>
                <w:lang w:val="ba-RU"/>
              </w:rPr>
              <w:t>1 17 16 000 10 0000 180</w:t>
            </w:r>
          </w:p>
        </w:tc>
        <w:tc>
          <w:tcPr>
            <w:tcW w:w="2126" w:type="dxa"/>
            <w:tcBorders>
              <w:top w:val="single" w:sz="4" w:space="0" w:color="auto"/>
              <w:left w:val="single" w:sz="4" w:space="0" w:color="auto"/>
              <w:bottom w:val="single" w:sz="4" w:space="0" w:color="auto"/>
              <w:right w:val="single" w:sz="4" w:space="0" w:color="auto"/>
            </w:tcBorders>
          </w:tcPr>
          <w:p w:rsidR="00B82D49" w:rsidRPr="00B82D49" w:rsidRDefault="00B82D49" w:rsidP="00B82D49">
            <w:pPr>
              <w:rPr>
                <w:sz w:val="20"/>
                <w:szCs w:val="20"/>
              </w:rPr>
            </w:pPr>
            <w:r w:rsidRPr="00B82D49">
              <w:rPr>
                <w:sz w:val="20"/>
                <w:szCs w:val="20"/>
              </w:rPr>
              <w:t>Прочие неналоговые доходы бюджетов сельских поселений в части невыясненных поступлений, по которым не осуществлен возврат (уточнение) не позднее трех лет со дня их зачисления на единый счет бюджета сельского поселения</w:t>
            </w:r>
          </w:p>
          <w:p w:rsidR="00B82D49" w:rsidRPr="00B82D49" w:rsidRDefault="00B82D49" w:rsidP="00B82D49">
            <w:pPr>
              <w:rPr>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rPr>
                <w:sz w:val="20"/>
                <w:szCs w:val="20"/>
              </w:rPr>
            </w:pPr>
            <w:r w:rsidRPr="00B82D49">
              <w:rPr>
                <w:sz w:val="20"/>
                <w:szCs w:val="20"/>
              </w:rPr>
              <w:t>Прямой</w:t>
            </w:r>
          </w:p>
        </w:tc>
        <w:tc>
          <w:tcPr>
            <w:tcW w:w="993"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rPr>
                <w:sz w:val="20"/>
                <w:szCs w:val="20"/>
                <w:lang w:val="en-US"/>
              </w:rPr>
            </w:pPr>
            <w:bookmarkStart w:id="2" w:name="_Hlk104537254"/>
            <w:r w:rsidRPr="00B82D49">
              <w:rPr>
                <w:sz w:val="20"/>
                <w:szCs w:val="20"/>
              </w:rPr>
              <w:t>Пнп=ПДнп(+-)</w:t>
            </w:r>
            <w:r w:rsidRPr="00B82D49">
              <w:rPr>
                <w:sz w:val="20"/>
                <w:szCs w:val="20"/>
                <w:lang w:val="en-US"/>
              </w:rPr>
              <w:t>F</w:t>
            </w:r>
            <w:bookmarkEnd w:id="2"/>
          </w:p>
        </w:tc>
        <w:tc>
          <w:tcPr>
            <w:tcW w:w="2550" w:type="dxa"/>
            <w:tcBorders>
              <w:top w:val="single" w:sz="4" w:space="0" w:color="auto"/>
              <w:left w:val="single" w:sz="4" w:space="0" w:color="auto"/>
              <w:bottom w:val="single" w:sz="4" w:space="0" w:color="auto"/>
              <w:right w:val="single" w:sz="4" w:space="0" w:color="auto"/>
            </w:tcBorders>
          </w:tcPr>
          <w:p w:rsidR="00B82D49" w:rsidRPr="00B82D49" w:rsidRDefault="00B82D49" w:rsidP="00B82D49">
            <w:pPr>
              <w:rPr>
                <w:sz w:val="20"/>
                <w:szCs w:val="20"/>
              </w:rPr>
            </w:pPr>
          </w:p>
        </w:tc>
        <w:tc>
          <w:tcPr>
            <w:tcW w:w="2553"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rPr>
                <w:sz w:val="20"/>
                <w:szCs w:val="20"/>
              </w:rPr>
            </w:pPr>
            <w:bookmarkStart w:id="3" w:name="_Hlk104537266"/>
            <w:r w:rsidRPr="00B82D49">
              <w:rPr>
                <w:sz w:val="20"/>
                <w:szCs w:val="20"/>
              </w:rPr>
              <w:t>Пнп – сумма доходов от прочих неналоговых доходов бюджетов муниципального района в части невыясненных поступлений, по которым не осуществлен возврат (уточнение) не позднее трех лет со дня их зачисления на единый счет бюджета муниципального района, прогнозируемая к поступлению в бюджет района в прогнозируемом периоде;</w:t>
            </w:r>
          </w:p>
          <w:p w:rsidR="00B82D49" w:rsidRPr="00B82D49" w:rsidRDefault="00B82D49" w:rsidP="00B82D49">
            <w:pPr>
              <w:rPr>
                <w:sz w:val="20"/>
                <w:szCs w:val="20"/>
              </w:rPr>
            </w:pPr>
            <w:r w:rsidRPr="00B82D49">
              <w:rPr>
                <w:sz w:val="20"/>
                <w:szCs w:val="20"/>
              </w:rPr>
              <w:lastRenderedPageBreak/>
              <w:t>ПДнп – фактические поступления доходов, отнесенные к невыясненным поступлениям, не подлежащим возврату (уточнению) по истечению срока трех лет со дня их зачисления на единый счет бюджета муниципального района</w:t>
            </w:r>
          </w:p>
          <w:p w:rsidR="00B82D49" w:rsidRPr="00B82D49" w:rsidRDefault="00B82D49" w:rsidP="00B82D49">
            <w:pPr>
              <w:rPr>
                <w:sz w:val="20"/>
                <w:szCs w:val="20"/>
              </w:rPr>
            </w:pPr>
            <w:r w:rsidRPr="00B82D49">
              <w:rPr>
                <w:sz w:val="20"/>
                <w:szCs w:val="20"/>
              </w:rPr>
              <w:t>F - корректирующая сумма поступлений, учитывающая изменения законодательства Российской Федерации и Республики Башкортостан, а также другие факторы</w:t>
            </w:r>
            <w:bookmarkEnd w:id="3"/>
          </w:p>
        </w:tc>
      </w:tr>
      <w:tr w:rsidR="00B82D49" w:rsidRPr="00B82D49" w:rsidTr="00B82D49">
        <w:trPr>
          <w:jc w:val="center"/>
        </w:trPr>
        <w:tc>
          <w:tcPr>
            <w:tcW w:w="568"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jc w:val="right"/>
              <w:rPr>
                <w:sz w:val="20"/>
                <w:szCs w:val="20"/>
                <w:lang w:val="ba-RU"/>
              </w:rPr>
            </w:pPr>
            <w:r w:rsidRPr="00B82D49">
              <w:rPr>
                <w:sz w:val="20"/>
                <w:szCs w:val="20"/>
                <w:lang w:val="ba-RU"/>
              </w:rPr>
              <w:lastRenderedPageBreak/>
              <w:t>22</w:t>
            </w:r>
          </w:p>
        </w:tc>
        <w:tc>
          <w:tcPr>
            <w:tcW w:w="1134"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jc w:val="center"/>
              <w:rPr>
                <w:sz w:val="20"/>
                <w:szCs w:val="20"/>
                <w:lang w:val="ba-RU"/>
              </w:rPr>
            </w:pPr>
            <w:r w:rsidRPr="00B82D49">
              <w:rPr>
                <w:sz w:val="20"/>
                <w:szCs w:val="20"/>
                <w:lang w:val="ba-RU"/>
              </w:rPr>
              <w:t>791</w:t>
            </w:r>
          </w:p>
        </w:tc>
        <w:tc>
          <w:tcPr>
            <w:tcW w:w="2268" w:type="dxa"/>
            <w:tcBorders>
              <w:top w:val="single" w:sz="4" w:space="0" w:color="auto"/>
              <w:left w:val="single" w:sz="4" w:space="0" w:color="auto"/>
              <w:bottom w:val="single" w:sz="4" w:space="0" w:color="auto"/>
              <w:right w:val="single" w:sz="4" w:space="0" w:color="auto"/>
            </w:tcBorders>
            <w:hideMark/>
          </w:tcPr>
          <w:p w:rsidR="00B82D49" w:rsidRPr="00B82D49" w:rsidRDefault="00B82D49" w:rsidP="00C81ACB">
            <w:pPr>
              <w:jc w:val="center"/>
              <w:rPr>
                <w:sz w:val="20"/>
                <w:szCs w:val="20"/>
                <w:lang w:val="ba-RU"/>
              </w:rPr>
            </w:pPr>
            <w:r w:rsidRPr="00B82D49">
              <w:rPr>
                <w:sz w:val="20"/>
                <w:szCs w:val="20"/>
                <w:lang w:val="ba-RU"/>
              </w:rPr>
              <w:t xml:space="preserve">Администрация сельского поселения </w:t>
            </w:r>
            <w:r w:rsidR="00C81ACB">
              <w:rPr>
                <w:sz w:val="20"/>
                <w:szCs w:val="20"/>
                <w:lang w:val="ba-RU"/>
              </w:rPr>
              <w:t>Алексеевский</w:t>
            </w:r>
            <w:r w:rsidRPr="00B82D49">
              <w:rPr>
                <w:sz w:val="20"/>
                <w:szCs w:val="20"/>
                <w:lang w:val="ba-RU"/>
              </w:rPr>
              <w:t xml:space="preserve">   сельсовет</w:t>
            </w:r>
          </w:p>
        </w:tc>
        <w:tc>
          <w:tcPr>
            <w:tcW w:w="2268"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jc w:val="right"/>
              <w:rPr>
                <w:sz w:val="20"/>
                <w:szCs w:val="20"/>
                <w:lang w:val="ba-RU"/>
              </w:rPr>
            </w:pPr>
            <w:r w:rsidRPr="00B82D49">
              <w:rPr>
                <w:sz w:val="20"/>
                <w:szCs w:val="20"/>
                <w:lang w:val="ba-RU"/>
              </w:rPr>
              <w:t>20000000000000000</w:t>
            </w:r>
          </w:p>
        </w:tc>
        <w:tc>
          <w:tcPr>
            <w:tcW w:w="2126" w:type="dxa"/>
            <w:tcBorders>
              <w:top w:val="single" w:sz="4" w:space="0" w:color="auto"/>
              <w:left w:val="single" w:sz="4" w:space="0" w:color="auto"/>
              <w:bottom w:val="single" w:sz="4" w:space="0" w:color="auto"/>
              <w:right w:val="single" w:sz="4" w:space="0" w:color="auto"/>
            </w:tcBorders>
          </w:tcPr>
          <w:p w:rsidR="00B82D49" w:rsidRPr="00B82D49" w:rsidRDefault="00B82D49" w:rsidP="00B82D49">
            <w:pPr>
              <w:rPr>
                <w:sz w:val="20"/>
                <w:szCs w:val="20"/>
                <w:lang w:val="ba-RU"/>
              </w:rPr>
            </w:pPr>
          </w:p>
        </w:tc>
        <w:tc>
          <w:tcPr>
            <w:tcW w:w="1275"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rPr>
                <w:sz w:val="20"/>
                <w:szCs w:val="20"/>
                <w:lang w:val="ba-RU"/>
              </w:rPr>
            </w:pPr>
            <w:r w:rsidRPr="00B82D49">
              <w:rPr>
                <w:sz w:val="20"/>
                <w:szCs w:val="20"/>
                <w:lang w:val="ba-RU"/>
              </w:rPr>
              <w:t>Прямой</w:t>
            </w:r>
          </w:p>
        </w:tc>
        <w:tc>
          <w:tcPr>
            <w:tcW w:w="993" w:type="dxa"/>
            <w:tcBorders>
              <w:top w:val="single" w:sz="4" w:space="0" w:color="auto"/>
              <w:left w:val="single" w:sz="4" w:space="0" w:color="auto"/>
              <w:bottom w:val="single" w:sz="4" w:space="0" w:color="auto"/>
              <w:right w:val="single" w:sz="4" w:space="0" w:color="auto"/>
            </w:tcBorders>
          </w:tcPr>
          <w:p w:rsidR="00B82D49" w:rsidRPr="00B82D49" w:rsidRDefault="00B82D49" w:rsidP="00B82D49">
            <w:pPr>
              <w:rPr>
                <w:sz w:val="20"/>
                <w:szCs w:val="20"/>
                <w:lang w:val="ba-RU"/>
              </w:rPr>
            </w:pPr>
          </w:p>
        </w:tc>
        <w:tc>
          <w:tcPr>
            <w:tcW w:w="2550" w:type="dxa"/>
            <w:tcBorders>
              <w:top w:val="single" w:sz="4" w:space="0" w:color="auto"/>
              <w:left w:val="single" w:sz="4" w:space="0" w:color="auto"/>
              <w:bottom w:val="single" w:sz="4" w:space="0" w:color="auto"/>
              <w:right w:val="single" w:sz="4" w:space="0" w:color="auto"/>
            </w:tcBorders>
            <w:hideMark/>
          </w:tcPr>
          <w:p w:rsidR="00B82D49" w:rsidRPr="00B82D49" w:rsidRDefault="00B82D49" w:rsidP="00B82D49">
            <w:pPr>
              <w:widowControl w:val="0"/>
              <w:rPr>
                <w:color w:val="000000"/>
                <w:sz w:val="20"/>
                <w:szCs w:val="20"/>
                <w:lang w:val="ba-RU" w:bidi="ru-RU"/>
              </w:rPr>
            </w:pPr>
            <w:r w:rsidRPr="00B82D49">
              <w:rPr>
                <w:color w:val="000000"/>
                <w:sz w:val="20"/>
                <w:szCs w:val="20"/>
                <w:lang w:val="ba-RU" w:bidi="ru-RU"/>
              </w:rPr>
              <w:t>исходя из условий действующих договоров (соглашений), решений о безвозмездных поступлениях</w:t>
            </w:r>
          </w:p>
        </w:tc>
        <w:tc>
          <w:tcPr>
            <w:tcW w:w="2553" w:type="dxa"/>
            <w:tcBorders>
              <w:top w:val="single" w:sz="4" w:space="0" w:color="auto"/>
              <w:left w:val="single" w:sz="4" w:space="0" w:color="auto"/>
              <w:bottom w:val="single" w:sz="4" w:space="0" w:color="auto"/>
              <w:right w:val="single" w:sz="4" w:space="0" w:color="auto"/>
            </w:tcBorders>
          </w:tcPr>
          <w:p w:rsidR="00B82D49" w:rsidRPr="00B82D49" w:rsidRDefault="00B82D49" w:rsidP="00B82D49">
            <w:pPr>
              <w:widowControl w:val="0"/>
              <w:rPr>
                <w:color w:val="000000"/>
                <w:sz w:val="20"/>
                <w:szCs w:val="20"/>
                <w:shd w:val="clear" w:color="auto" w:fill="FFFFFF"/>
                <w:lang w:bidi="ru-RU"/>
              </w:rPr>
            </w:pPr>
          </w:p>
        </w:tc>
      </w:tr>
    </w:tbl>
    <w:p w:rsidR="009F19CB" w:rsidRDefault="009F19CB"/>
    <w:sectPr w:rsidR="009F19CB" w:rsidSect="00C81ACB">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9FA"/>
    <w:rsid w:val="0001093C"/>
    <w:rsid w:val="006C09FA"/>
    <w:rsid w:val="009F19CB"/>
    <w:rsid w:val="00B642FE"/>
    <w:rsid w:val="00B82D49"/>
    <w:rsid w:val="00C81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2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42FE"/>
    <w:rPr>
      <w:rFonts w:ascii="Tahoma" w:hAnsi="Tahoma" w:cs="Tahoma"/>
      <w:sz w:val="16"/>
      <w:szCs w:val="16"/>
    </w:rPr>
  </w:style>
  <w:style w:type="character" w:customStyle="1" w:styleId="a4">
    <w:name w:val="Текст выноски Знак"/>
    <w:basedOn w:val="a0"/>
    <w:link w:val="a3"/>
    <w:uiPriority w:val="99"/>
    <w:semiHidden/>
    <w:rsid w:val="00B642F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2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42FE"/>
    <w:rPr>
      <w:rFonts w:ascii="Tahoma" w:hAnsi="Tahoma" w:cs="Tahoma"/>
      <w:sz w:val="16"/>
      <w:szCs w:val="16"/>
    </w:rPr>
  </w:style>
  <w:style w:type="character" w:customStyle="1" w:styleId="a4">
    <w:name w:val="Текст выноски Знак"/>
    <w:basedOn w:val="a0"/>
    <w:link w:val="a3"/>
    <w:uiPriority w:val="99"/>
    <w:semiHidden/>
    <w:rsid w:val="00B642F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6697">
      <w:bodyDiv w:val="1"/>
      <w:marLeft w:val="0"/>
      <w:marRight w:val="0"/>
      <w:marTop w:val="0"/>
      <w:marBottom w:val="0"/>
      <w:divBdr>
        <w:top w:val="none" w:sz="0" w:space="0" w:color="auto"/>
        <w:left w:val="none" w:sz="0" w:space="0" w:color="auto"/>
        <w:bottom w:val="none" w:sz="0" w:space="0" w:color="auto"/>
        <w:right w:val="none" w:sz="0" w:space="0" w:color="auto"/>
      </w:divBdr>
    </w:div>
    <w:div w:id="165251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2893</Words>
  <Characters>16492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5</cp:revision>
  <dcterms:created xsi:type="dcterms:W3CDTF">2023-08-18T05:59:00Z</dcterms:created>
  <dcterms:modified xsi:type="dcterms:W3CDTF">2023-08-22T04:22:00Z</dcterms:modified>
</cp:coreProperties>
</file>