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7" w:type="dxa"/>
        <w:tblCellMar>
          <w:left w:w="107" w:type="dxa"/>
          <w:right w:w="107" w:type="dxa"/>
        </w:tblCellMar>
        <w:tblLook w:val="04A0" w:firstRow="1" w:lastRow="0" w:firstColumn="1" w:lastColumn="0" w:noHBand="0" w:noVBand="1"/>
      </w:tblPr>
      <w:tblGrid>
        <w:gridCol w:w="3960"/>
        <w:gridCol w:w="2038"/>
        <w:gridCol w:w="3358"/>
      </w:tblGrid>
      <w:tr w:rsidR="00EE07B2" w:rsidRPr="00EE07B2" w:rsidTr="00EE07B2">
        <w:trPr>
          <w:cantSplit/>
          <w:trHeight w:val="1104"/>
        </w:trPr>
        <w:tc>
          <w:tcPr>
            <w:tcW w:w="3960" w:type="dxa"/>
            <w:hideMark/>
          </w:tcPr>
          <w:p w:rsidR="00EE07B2" w:rsidRPr="00EE07B2" w:rsidRDefault="00EE07B2" w:rsidP="00EE07B2">
            <w:pPr>
              <w:spacing w:line="276" w:lineRule="auto"/>
              <w:ind w:firstLine="73"/>
              <w:jc w:val="center"/>
              <w:rPr>
                <w:sz w:val="16"/>
                <w:szCs w:val="16"/>
                <w:lang w:val="be-BY" w:eastAsia="en-US"/>
              </w:rPr>
            </w:pPr>
            <w:r w:rsidRPr="00EE07B2">
              <w:rPr>
                <w:sz w:val="16"/>
                <w:szCs w:val="16"/>
                <w:lang w:eastAsia="en-US"/>
              </w:rPr>
              <w:t>Баш</w:t>
            </w:r>
            <w:r w:rsidRPr="00EE07B2">
              <w:rPr>
                <w:sz w:val="16"/>
                <w:szCs w:val="16"/>
                <w:lang w:val="be-BY" w:eastAsia="en-US"/>
              </w:rPr>
              <w:t>кортостан  Республикаһы</w:t>
            </w:r>
          </w:p>
          <w:p w:rsidR="00EE07B2" w:rsidRPr="00EE07B2" w:rsidRDefault="00EE07B2" w:rsidP="00EE07B2">
            <w:pPr>
              <w:spacing w:after="120" w:line="276" w:lineRule="auto"/>
              <w:jc w:val="center"/>
              <w:rPr>
                <w:rFonts w:eastAsia="Calibri"/>
                <w:sz w:val="16"/>
                <w:szCs w:val="16"/>
                <w:lang w:eastAsia="en-US"/>
              </w:rPr>
            </w:pPr>
            <w:r w:rsidRPr="00EE07B2">
              <w:rPr>
                <w:rFonts w:eastAsia="Calibri"/>
                <w:sz w:val="16"/>
                <w:szCs w:val="16"/>
                <w:lang w:eastAsia="en-US"/>
              </w:rPr>
              <w:t xml:space="preserve">Благовар районы                                                   </w:t>
            </w:r>
            <w:proofErr w:type="spellStart"/>
            <w:r w:rsidRPr="00EE07B2">
              <w:rPr>
                <w:rFonts w:eastAsia="Calibri"/>
                <w:sz w:val="16"/>
                <w:szCs w:val="16"/>
                <w:lang w:eastAsia="en-US"/>
              </w:rPr>
              <w:t>муниципаль</w:t>
            </w:r>
            <w:proofErr w:type="spellEnd"/>
            <w:r w:rsidRPr="00EE07B2">
              <w:rPr>
                <w:rFonts w:eastAsia="Calibri"/>
                <w:sz w:val="16"/>
                <w:szCs w:val="16"/>
                <w:lang w:eastAsia="en-US"/>
              </w:rPr>
              <w:t xml:space="preserve"> </w:t>
            </w:r>
            <w:proofErr w:type="spellStart"/>
            <w:r w:rsidRPr="00EE07B2">
              <w:rPr>
                <w:rFonts w:eastAsia="Calibri"/>
                <w:sz w:val="16"/>
                <w:szCs w:val="16"/>
                <w:lang w:eastAsia="en-US"/>
              </w:rPr>
              <w:t>районының</w:t>
            </w:r>
            <w:proofErr w:type="spellEnd"/>
            <w:r w:rsidRPr="00EE07B2">
              <w:rPr>
                <w:rFonts w:eastAsia="Calibri"/>
                <w:sz w:val="16"/>
                <w:szCs w:val="16"/>
                <w:lang w:eastAsia="en-US"/>
              </w:rPr>
              <w:t xml:space="preserve">                                        Алексеевка </w:t>
            </w:r>
            <w:proofErr w:type="spellStart"/>
            <w:r w:rsidRPr="00EE07B2">
              <w:rPr>
                <w:rFonts w:eastAsia="Calibri"/>
                <w:sz w:val="16"/>
                <w:szCs w:val="16"/>
                <w:lang w:eastAsia="en-US"/>
              </w:rPr>
              <w:t>ауыл</w:t>
            </w:r>
            <w:proofErr w:type="spellEnd"/>
            <w:r w:rsidRPr="00EE07B2">
              <w:rPr>
                <w:rFonts w:eastAsia="Calibri"/>
                <w:sz w:val="16"/>
                <w:szCs w:val="16"/>
                <w:lang w:eastAsia="en-US"/>
              </w:rPr>
              <w:t xml:space="preserve"> советы                                                    </w:t>
            </w:r>
            <w:proofErr w:type="spellStart"/>
            <w:r w:rsidRPr="00EE07B2">
              <w:rPr>
                <w:rFonts w:eastAsia="Calibri"/>
                <w:sz w:val="16"/>
                <w:szCs w:val="16"/>
                <w:lang w:eastAsia="en-US"/>
              </w:rPr>
              <w:t>ауыл</w:t>
            </w:r>
            <w:proofErr w:type="spellEnd"/>
            <w:r w:rsidRPr="00EE07B2">
              <w:rPr>
                <w:rFonts w:eastAsia="Calibri"/>
                <w:sz w:val="16"/>
                <w:szCs w:val="16"/>
                <w:lang w:eastAsia="en-US"/>
              </w:rPr>
              <w:t xml:space="preserve"> </w:t>
            </w:r>
            <w:proofErr w:type="spellStart"/>
            <w:r w:rsidRPr="00EE07B2">
              <w:rPr>
                <w:rFonts w:eastAsia="Calibri"/>
                <w:sz w:val="16"/>
                <w:szCs w:val="16"/>
                <w:lang w:eastAsia="en-US"/>
              </w:rPr>
              <w:t>билә</w:t>
            </w:r>
            <w:proofErr w:type="gramStart"/>
            <w:r w:rsidRPr="00EE07B2">
              <w:rPr>
                <w:rFonts w:eastAsia="Calibri"/>
                <w:sz w:val="16"/>
                <w:szCs w:val="16"/>
                <w:lang w:eastAsia="en-US"/>
              </w:rPr>
              <w:t>м</w:t>
            </w:r>
            <w:proofErr w:type="gramEnd"/>
            <w:r w:rsidRPr="00EE07B2">
              <w:rPr>
                <w:rFonts w:eastAsia="Calibri"/>
                <w:sz w:val="16"/>
                <w:szCs w:val="16"/>
                <w:lang w:eastAsia="en-US"/>
              </w:rPr>
              <w:t>әһе</w:t>
            </w:r>
            <w:proofErr w:type="spellEnd"/>
            <w:r w:rsidRPr="00EE07B2">
              <w:rPr>
                <w:rFonts w:eastAsia="Calibri"/>
                <w:sz w:val="16"/>
                <w:szCs w:val="16"/>
                <w:lang w:eastAsia="en-US"/>
              </w:rPr>
              <w:t xml:space="preserve"> Советы</w:t>
            </w:r>
          </w:p>
        </w:tc>
        <w:tc>
          <w:tcPr>
            <w:tcW w:w="2038" w:type="dxa"/>
            <w:vMerge w:val="restart"/>
            <w:tcBorders>
              <w:top w:val="nil"/>
              <w:left w:val="nil"/>
              <w:bottom w:val="thinThickSmallGap" w:sz="24" w:space="0" w:color="auto"/>
              <w:right w:val="nil"/>
            </w:tcBorders>
            <w:hideMark/>
          </w:tcPr>
          <w:p w:rsidR="00EE07B2" w:rsidRPr="00EE07B2" w:rsidRDefault="00EE07B2" w:rsidP="00EE07B2">
            <w:pPr>
              <w:spacing w:before="120" w:line="276" w:lineRule="auto"/>
              <w:jc w:val="center"/>
              <w:rPr>
                <w:sz w:val="16"/>
                <w:szCs w:val="16"/>
                <w:lang w:eastAsia="en-US"/>
              </w:rPr>
            </w:pPr>
            <w:r w:rsidRPr="00EE07B2">
              <w:rPr>
                <w:noProof/>
                <w:sz w:val="16"/>
                <w:szCs w:val="16"/>
              </w:rPr>
              <w:drawing>
                <wp:inline distT="0" distB="0" distL="0" distR="0" wp14:anchorId="42A8D642" wp14:editId="623089C0">
                  <wp:extent cx="704850" cy="914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inline>
              </w:drawing>
            </w:r>
          </w:p>
        </w:tc>
        <w:tc>
          <w:tcPr>
            <w:tcW w:w="3358" w:type="dxa"/>
            <w:hideMark/>
          </w:tcPr>
          <w:p w:rsidR="00EE07B2" w:rsidRPr="00EE07B2" w:rsidRDefault="00EE07B2" w:rsidP="00EE07B2">
            <w:pPr>
              <w:spacing w:line="276" w:lineRule="auto"/>
              <w:rPr>
                <w:sz w:val="16"/>
                <w:szCs w:val="16"/>
                <w:lang w:val="be-BY" w:eastAsia="en-US"/>
              </w:rPr>
            </w:pPr>
            <w:r w:rsidRPr="00EE07B2">
              <w:rPr>
                <w:bCs/>
                <w:sz w:val="16"/>
                <w:szCs w:val="16"/>
                <w:lang w:eastAsia="en-US"/>
              </w:rPr>
              <w:t xml:space="preserve">                      </w:t>
            </w:r>
            <w:r w:rsidRPr="00EE07B2">
              <w:rPr>
                <w:sz w:val="16"/>
                <w:szCs w:val="16"/>
                <w:lang w:eastAsia="en-US"/>
              </w:rPr>
              <w:t>Республика Баш</w:t>
            </w:r>
            <w:r w:rsidRPr="00EE07B2">
              <w:rPr>
                <w:sz w:val="16"/>
                <w:szCs w:val="16"/>
                <w:lang w:val="be-BY" w:eastAsia="en-US"/>
              </w:rPr>
              <w:t xml:space="preserve">кортостан </w:t>
            </w:r>
          </w:p>
          <w:p w:rsidR="00EE07B2" w:rsidRPr="00EE07B2" w:rsidRDefault="00EE07B2" w:rsidP="00EE07B2">
            <w:pPr>
              <w:spacing w:line="276" w:lineRule="auto"/>
              <w:jc w:val="center"/>
              <w:rPr>
                <w:sz w:val="16"/>
                <w:szCs w:val="16"/>
                <w:lang w:val="be-BY" w:eastAsia="en-US"/>
              </w:rPr>
            </w:pPr>
            <w:r w:rsidRPr="00EE07B2">
              <w:rPr>
                <w:sz w:val="16"/>
                <w:szCs w:val="16"/>
                <w:lang w:val="be-BY" w:eastAsia="en-US"/>
              </w:rPr>
              <w:t xml:space="preserve">Совет сельского поселения </w:t>
            </w:r>
          </w:p>
          <w:p w:rsidR="00EE07B2" w:rsidRPr="00EE07B2" w:rsidRDefault="00EE07B2" w:rsidP="00EE07B2">
            <w:pPr>
              <w:spacing w:line="276" w:lineRule="auto"/>
              <w:jc w:val="center"/>
              <w:rPr>
                <w:sz w:val="16"/>
                <w:szCs w:val="16"/>
                <w:lang w:val="be-BY" w:eastAsia="en-US"/>
              </w:rPr>
            </w:pPr>
            <w:r w:rsidRPr="00EE07B2">
              <w:rPr>
                <w:sz w:val="16"/>
                <w:szCs w:val="16"/>
                <w:lang w:val="be-BY" w:eastAsia="en-US"/>
              </w:rPr>
              <w:t xml:space="preserve">   Алексеевский сельсовет</w:t>
            </w:r>
          </w:p>
          <w:p w:rsidR="00EE07B2" w:rsidRPr="00EE07B2" w:rsidRDefault="00EE07B2" w:rsidP="00EE07B2">
            <w:pPr>
              <w:spacing w:line="276" w:lineRule="auto"/>
              <w:jc w:val="center"/>
              <w:rPr>
                <w:sz w:val="16"/>
                <w:szCs w:val="16"/>
                <w:lang w:val="be-BY" w:eastAsia="en-US"/>
              </w:rPr>
            </w:pPr>
            <w:r w:rsidRPr="00EE07B2">
              <w:rPr>
                <w:sz w:val="16"/>
                <w:szCs w:val="16"/>
                <w:lang w:val="be-BY" w:eastAsia="en-US"/>
              </w:rPr>
              <w:t xml:space="preserve"> муниципального района</w:t>
            </w:r>
          </w:p>
          <w:p w:rsidR="00EE07B2" w:rsidRPr="00EE07B2" w:rsidRDefault="00EE07B2" w:rsidP="00EE07B2">
            <w:pPr>
              <w:spacing w:line="276" w:lineRule="auto"/>
              <w:jc w:val="center"/>
              <w:rPr>
                <w:bCs/>
                <w:sz w:val="16"/>
                <w:szCs w:val="16"/>
                <w:lang w:eastAsia="en-US"/>
              </w:rPr>
            </w:pPr>
            <w:r w:rsidRPr="00EE07B2">
              <w:rPr>
                <w:sz w:val="16"/>
                <w:szCs w:val="16"/>
                <w:lang w:val="be-BY" w:eastAsia="en-US"/>
              </w:rPr>
              <w:t>Благоварский район</w:t>
            </w:r>
          </w:p>
          <w:p w:rsidR="00EE07B2" w:rsidRPr="00EE07B2" w:rsidRDefault="00EE07B2" w:rsidP="00EE07B2">
            <w:pPr>
              <w:spacing w:line="276" w:lineRule="auto"/>
              <w:jc w:val="center"/>
              <w:rPr>
                <w:b/>
                <w:bCs/>
                <w:spacing w:val="20"/>
                <w:sz w:val="16"/>
                <w:szCs w:val="16"/>
                <w:lang w:eastAsia="en-US"/>
              </w:rPr>
            </w:pPr>
            <w:r w:rsidRPr="00EE07B2">
              <w:rPr>
                <w:bCs/>
                <w:sz w:val="16"/>
                <w:szCs w:val="16"/>
                <w:lang w:eastAsia="en-US"/>
              </w:rPr>
              <w:t xml:space="preserve"> </w:t>
            </w:r>
            <w:r w:rsidRPr="00EE07B2">
              <w:rPr>
                <w:b/>
                <w:bCs/>
                <w:sz w:val="16"/>
                <w:szCs w:val="16"/>
                <w:lang w:eastAsia="en-US"/>
              </w:rPr>
              <w:t xml:space="preserve">  </w:t>
            </w:r>
          </w:p>
        </w:tc>
      </w:tr>
      <w:tr w:rsidR="00EE07B2" w:rsidRPr="00EE07B2" w:rsidTr="00EE07B2">
        <w:trPr>
          <w:cantSplit/>
        </w:trPr>
        <w:tc>
          <w:tcPr>
            <w:tcW w:w="3960" w:type="dxa"/>
            <w:tcBorders>
              <w:top w:val="nil"/>
              <w:left w:val="nil"/>
              <w:bottom w:val="thinThickSmallGap" w:sz="24" w:space="0" w:color="auto"/>
              <w:right w:val="nil"/>
            </w:tcBorders>
            <w:hideMark/>
          </w:tcPr>
          <w:p w:rsidR="00EE07B2" w:rsidRPr="00EE07B2" w:rsidRDefault="00EE07B2" w:rsidP="00EE07B2">
            <w:pPr>
              <w:spacing w:before="60" w:after="40" w:line="276" w:lineRule="auto"/>
              <w:rPr>
                <w:sz w:val="16"/>
                <w:szCs w:val="16"/>
                <w:lang w:eastAsia="en-US"/>
              </w:rPr>
            </w:pPr>
            <w:r w:rsidRPr="00EE07B2">
              <w:rPr>
                <w:sz w:val="16"/>
                <w:szCs w:val="16"/>
                <w:lang w:eastAsia="en-US"/>
              </w:rPr>
              <w:t xml:space="preserve">                  452746,  </w:t>
            </w:r>
            <w:proofErr w:type="gramStart"/>
            <w:r w:rsidRPr="00EE07B2">
              <w:rPr>
                <w:sz w:val="16"/>
                <w:szCs w:val="16"/>
                <w:lang w:eastAsia="en-US"/>
              </w:rPr>
              <w:t>Пришиб</w:t>
            </w:r>
            <w:proofErr w:type="gramEnd"/>
            <w:r w:rsidRPr="00EE07B2">
              <w:rPr>
                <w:sz w:val="16"/>
                <w:szCs w:val="16"/>
                <w:lang w:eastAsia="en-US"/>
              </w:rPr>
              <w:t xml:space="preserve"> </w:t>
            </w:r>
            <w:proofErr w:type="spellStart"/>
            <w:r w:rsidRPr="00EE07B2">
              <w:rPr>
                <w:sz w:val="16"/>
                <w:szCs w:val="16"/>
                <w:lang w:eastAsia="en-US"/>
              </w:rPr>
              <w:t>ауылы</w:t>
            </w:r>
            <w:proofErr w:type="spellEnd"/>
            <w:r w:rsidRPr="00EE07B2">
              <w:rPr>
                <w:sz w:val="16"/>
                <w:szCs w:val="16"/>
                <w:lang w:eastAsia="en-US"/>
              </w:rPr>
              <w:t>,</w:t>
            </w:r>
            <w:r w:rsidRPr="00EE07B2">
              <w:rPr>
                <w:sz w:val="16"/>
                <w:szCs w:val="16"/>
                <w:lang w:eastAsia="en-US"/>
              </w:rPr>
              <w:br/>
              <w:t xml:space="preserve">           Ленин </w:t>
            </w:r>
            <w:proofErr w:type="spellStart"/>
            <w:r w:rsidRPr="00EE07B2">
              <w:rPr>
                <w:sz w:val="16"/>
                <w:szCs w:val="16"/>
                <w:lang w:eastAsia="en-US"/>
              </w:rPr>
              <w:t>урамы</w:t>
            </w:r>
            <w:proofErr w:type="spellEnd"/>
            <w:r w:rsidRPr="00EE07B2">
              <w:rPr>
                <w:sz w:val="16"/>
                <w:szCs w:val="16"/>
                <w:lang w:eastAsia="en-US"/>
              </w:rPr>
              <w:t>, 38</w:t>
            </w:r>
          </w:p>
          <w:p w:rsidR="00EE07B2" w:rsidRPr="00EE07B2" w:rsidRDefault="00EE07B2" w:rsidP="00EE07B2">
            <w:pPr>
              <w:spacing w:before="60" w:after="40" w:line="276" w:lineRule="auto"/>
              <w:jc w:val="center"/>
              <w:rPr>
                <w:sz w:val="18"/>
                <w:szCs w:val="18"/>
                <w:lang w:eastAsia="en-US"/>
              </w:rPr>
            </w:pPr>
            <w:proofErr w:type="gramStart"/>
            <w:r w:rsidRPr="00EE07B2">
              <w:rPr>
                <w:sz w:val="18"/>
                <w:szCs w:val="18"/>
                <w:lang w:eastAsia="en-US"/>
              </w:rPr>
              <w:t>Е</w:t>
            </w:r>
            <w:proofErr w:type="gramEnd"/>
            <w:r w:rsidRPr="00EE07B2">
              <w:rPr>
                <w:sz w:val="18"/>
                <w:szCs w:val="18"/>
                <w:lang w:eastAsia="en-US"/>
              </w:rPr>
              <w:t>-</w:t>
            </w:r>
            <w:r w:rsidRPr="00EE07B2">
              <w:rPr>
                <w:sz w:val="18"/>
                <w:szCs w:val="18"/>
                <w:lang w:val="en-US" w:eastAsia="en-US"/>
              </w:rPr>
              <w:t>mail</w:t>
            </w:r>
            <w:r w:rsidRPr="00EE07B2">
              <w:rPr>
                <w:sz w:val="18"/>
                <w:szCs w:val="18"/>
                <w:lang w:eastAsia="en-US"/>
              </w:rPr>
              <w:t xml:space="preserve">:  </w:t>
            </w:r>
            <w:proofErr w:type="spellStart"/>
            <w:r w:rsidRPr="00EE07B2">
              <w:rPr>
                <w:sz w:val="18"/>
                <w:szCs w:val="18"/>
                <w:lang w:val="en-US" w:eastAsia="en-US"/>
              </w:rPr>
              <w:t>alekseevka</w:t>
            </w:r>
            <w:proofErr w:type="spellEnd"/>
            <w:r w:rsidRPr="00EE07B2">
              <w:rPr>
                <w:sz w:val="18"/>
                <w:szCs w:val="18"/>
                <w:lang w:eastAsia="en-US"/>
              </w:rPr>
              <w:t>-</w:t>
            </w:r>
            <w:proofErr w:type="spellStart"/>
            <w:r w:rsidRPr="00EE07B2">
              <w:rPr>
                <w:sz w:val="18"/>
                <w:szCs w:val="18"/>
                <w:lang w:val="en-US" w:eastAsia="en-US"/>
              </w:rPr>
              <w:t>zf</w:t>
            </w:r>
            <w:proofErr w:type="spellEnd"/>
            <w:r w:rsidRPr="00EE07B2">
              <w:rPr>
                <w:sz w:val="18"/>
                <w:szCs w:val="18"/>
                <w:lang w:eastAsia="en-US"/>
              </w:rPr>
              <w:t>@</w:t>
            </w:r>
            <w:r w:rsidRPr="00EE07B2">
              <w:rPr>
                <w:sz w:val="18"/>
                <w:szCs w:val="18"/>
                <w:lang w:val="en-US" w:eastAsia="en-US"/>
              </w:rPr>
              <w:t>mail</w:t>
            </w:r>
            <w:r w:rsidRPr="00EE07B2">
              <w:rPr>
                <w:sz w:val="18"/>
                <w:szCs w:val="18"/>
                <w:lang w:eastAsia="en-US"/>
              </w:rPr>
              <w:t>.</w:t>
            </w:r>
            <w:proofErr w:type="spellStart"/>
            <w:r w:rsidRPr="00EE07B2">
              <w:rPr>
                <w:sz w:val="18"/>
                <w:szCs w:val="18"/>
                <w:lang w:val="en-US" w:eastAsia="en-US"/>
              </w:rPr>
              <w:t>ru</w:t>
            </w:r>
            <w:proofErr w:type="spellEnd"/>
            <w:r w:rsidRPr="00EE07B2">
              <w:rPr>
                <w:sz w:val="18"/>
                <w:szCs w:val="18"/>
                <w:lang w:eastAsia="en-US"/>
              </w:rPr>
              <w:br/>
              <w:t xml:space="preserve">Тел. </w:t>
            </w:r>
            <w:r w:rsidRPr="00EE07B2">
              <w:rPr>
                <w:sz w:val="18"/>
                <w:szCs w:val="18"/>
                <w:lang w:val="en-US" w:eastAsia="en-US"/>
              </w:rPr>
              <w:t xml:space="preserve">(34747) 2-35-84, </w:t>
            </w:r>
            <w:r w:rsidRPr="00EE07B2">
              <w:rPr>
                <w:sz w:val="18"/>
                <w:szCs w:val="18"/>
                <w:lang w:eastAsia="en-US"/>
              </w:rPr>
              <w:t>Факс</w:t>
            </w:r>
            <w:r w:rsidRPr="00EE07B2">
              <w:rPr>
                <w:sz w:val="18"/>
                <w:szCs w:val="18"/>
                <w:lang w:val="en-US" w:eastAsia="en-US"/>
              </w:rPr>
              <w:t xml:space="preserve"> 2-35-84</w:t>
            </w:r>
          </w:p>
        </w:tc>
        <w:tc>
          <w:tcPr>
            <w:tcW w:w="0" w:type="auto"/>
            <w:vMerge/>
            <w:tcBorders>
              <w:top w:val="nil"/>
              <w:left w:val="nil"/>
              <w:bottom w:val="thinThickSmallGap" w:sz="24" w:space="0" w:color="auto"/>
              <w:right w:val="nil"/>
            </w:tcBorders>
            <w:vAlign w:val="center"/>
            <w:hideMark/>
          </w:tcPr>
          <w:p w:rsidR="00EE07B2" w:rsidRPr="00EE07B2" w:rsidRDefault="00EE07B2" w:rsidP="00EE07B2">
            <w:pPr>
              <w:rPr>
                <w:sz w:val="16"/>
                <w:szCs w:val="16"/>
                <w:lang w:eastAsia="en-US"/>
              </w:rPr>
            </w:pPr>
          </w:p>
        </w:tc>
        <w:tc>
          <w:tcPr>
            <w:tcW w:w="3358" w:type="dxa"/>
            <w:tcBorders>
              <w:top w:val="nil"/>
              <w:left w:val="nil"/>
              <w:bottom w:val="thinThickSmallGap" w:sz="24" w:space="0" w:color="auto"/>
              <w:right w:val="nil"/>
            </w:tcBorders>
            <w:hideMark/>
          </w:tcPr>
          <w:p w:rsidR="00EE07B2" w:rsidRPr="00EE07B2" w:rsidRDefault="00EE07B2" w:rsidP="00EE07B2">
            <w:pPr>
              <w:spacing w:before="60" w:after="40" w:line="276" w:lineRule="auto"/>
              <w:jc w:val="center"/>
              <w:rPr>
                <w:sz w:val="16"/>
                <w:szCs w:val="16"/>
                <w:lang w:eastAsia="en-US"/>
              </w:rPr>
            </w:pPr>
            <w:r w:rsidRPr="00EE07B2">
              <w:rPr>
                <w:sz w:val="16"/>
                <w:szCs w:val="16"/>
                <w:lang w:eastAsia="en-US"/>
              </w:rPr>
              <w:t>452746, село</w:t>
            </w:r>
            <w:proofErr w:type="gramStart"/>
            <w:r w:rsidRPr="00EE07B2">
              <w:rPr>
                <w:sz w:val="16"/>
                <w:szCs w:val="16"/>
                <w:lang w:eastAsia="en-US"/>
              </w:rPr>
              <w:t xml:space="preserve"> П</w:t>
            </w:r>
            <w:proofErr w:type="gramEnd"/>
            <w:r w:rsidRPr="00EE07B2">
              <w:rPr>
                <w:sz w:val="16"/>
                <w:szCs w:val="16"/>
                <w:lang w:eastAsia="en-US"/>
              </w:rPr>
              <w:t>ришиб,</w:t>
            </w:r>
            <w:r w:rsidRPr="00EE07B2">
              <w:rPr>
                <w:sz w:val="16"/>
                <w:szCs w:val="16"/>
                <w:lang w:eastAsia="en-US"/>
              </w:rPr>
              <w:br/>
              <w:t>ул. Ленина, 38</w:t>
            </w:r>
          </w:p>
          <w:p w:rsidR="00EE07B2" w:rsidRPr="00EE07B2" w:rsidRDefault="00EE07B2" w:rsidP="00EE07B2">
            <w:pPr>
              <w:spacing w:line="276" w:lineRule="auto"/>
              <w:jc w:val="center"/>
              <w:rPr>
                <w:sz w:val="18"/>
                <w:szCs w:val="18"/>
                <w:lang w:val="be-BY" w:eastAsia="en-US"/>
              </w:rPr>
            </w:pPr>
            <w:proofErr w:type="gramStart"/>
            <w:r w:rsidRPr="00EE07B2">
              <w:rPr>
                <w:sz w:val="18"/>
                <w:szCs w:val="18"/>
                <w:lang w:eastAsia="en-US"/>
              </w:rPr>
              <w:t>Е</w:t>
            </w:r>
            <w:proofErr w:type="gramEnd"/>
            <w:r w:rsidRPr="00183DC6">
              <w:rPr>
                <w:sz w:val="18"/>
                <w:szCs w:val="18"/>
                <w:lang w:val="en-US" w:eastAsia="en-US"/>
              </w:rPr>
              <w:t>-</w:t>
            </w:r>
            <w:r w:rsidRPr="00EE07B2">
              <w:rPr>
                <w:sz w:val="18"/>
                <w:szCs w:val="18"/>
                <w:lang w:val="en-US" w:eastAsia="en-US"/>
              </w:rPr>
              <w:t>mail</w:t>
            </w:r>
            <w:r w:rsidRPr="00183DC6">
              <w:rPr>
                <w:sz w:val="18"/>
                <w:szCs w:val="18"/>
                <w:lang w:val="en-US" w:eastAsia="en-US"/>
              </w:rPr>
              <w:t xml:space="preserve">:  </w:t>
            </w:r>
            <w:r w:rsidRPr="00EE07B2">
              <w:rPr>
                <w:sz w:val="18"/>
                <w:szCs w:val="18"/>
                <w:lang w:val="en-US" w:eastAsia="en-US"/>
              </w:rPr>
              <w:t>alekseevka</w:t>
            </w:r>
            <w:r w:rsidRPr="00183DC6">
              <w:rPr>
                <w:sz w:val="18"/>
                <w:szCs w:val="18"/>
                <w:lang w:val="en-US" w:eastAsia="en-US"/>
              </w:rPr>
              <w:t>-</w:t>
            </w:r>
            <w:r w:rsidRPr="00EE07B2">
              <w:rPr>
                <w:sz w:val="18"/>
                <w:szCs w:val="18"/>
                <w:lang w:val="en-US" w:eastAsia="en-US"/>
              </w:rPr>
              <w:t>zf</w:t>
            </w:r>
            <w:r w:rsidRPr="00183DC6">
              <w:rPr>
                <w:sz w:val="18"/>
                <w:szCs w:val="18"/>
                <w:lang w:val="en-US" w:eastAsia="en-US"/>
              </w:rPr>
              <w:t>@</w:t>
            </w:r>
            <w:r w:rsidRPr="00EE07B2">
              <w:rPr>
                <w:sz w:val="18"/>
                <w:szCs w:val="18"/>
                <w:lang w:val="en-US" w:eastAsia="en-US"/>
              </w:rPr>
              <w:t>mail</w:t>
            </w:r>
            <w:r w:rsidRPr="00183DC6">
              <w:rPr>
                <w:sz w:val="18"/>
                <w:szCs w:val="18"/>
                <w:lang w:val="en-US" w:eastAsia="en-US"/>
              </w:rPr>
              <w:t>.</w:t>
            </w:r>
            <w:r w:rsidRPr="00EE07B2">
              <w:rPr>
                <w:sz w:val="18"/>
                <w:szCs w:val="18"/>
                <w:lang w:val="en-US" w:eastAsia="en-US"/>
              </w:rPr>
              <w:t>ru</w:t>
            </w:r>
            <w:r w:rsidRPr="00183DC6">
              <w:rPr>
                <w:sz w:val="18"/>
                <w:szCs w:val="18"/>
                <w:lang w:val="en-US" w:eastAsia="en-US"/>
              </w:rPr>
              <w:br/>
            </w:r>
            <w:r w:rsidRPr="00EE07B2">
              <w:rPr>
                <w:sz w:val="18"/>
                <w:szCs w:val="18"/>
                <w:lang w:eastAsia="en-US"/>
              </w:rPr>
              <w:t>Тел</w:t>
            </w:r>
            <w:r w:rsidRPr="00183DC6">
              <w:rPr>
                <w:sz w:val="18"/>
                <w:szCs w:val="18"/>
                <w:lang w:val="en-US" w:eastAsia="en-US"/>
              </w:rPr>
              <w:t xml:space="preserve">. </w:t>
            </w:r>
            <w:r w:rsidRPr="00EE07B2">
              <w:rPr>
                <w:sz w:val="18"/>
                <w:szCs w:val="18"/>
                <w:lang w:val="en-US" w:eastAsia="en-US"/>
              </w:rPr>
              <w:t xml:space="preserve">(34747) 2-35-84, </w:t>
            </w:r>
            <w:r w:rsidRPr="00EE07B2">
              <w:rPr>
                <w:sz w:val="18"/>
                <w:szCs w:val="18"/>
                <w:lang w:eastAsia="en-US"/>
              </w:rPr>
              <w:t>Факс</w:t>
            </w:r>
            <w:r w:rsidRPr="00EE07B2">
              <w:rPr>
                <w:sz w:val="18"/>
                <w:szCs w:val="18"/>
                <w:lang w:val="en-US" w:eastAsia="en-US"/>
              </w:rPr>
              <w:t xml:space="preserve"> 2-35-84</w:t>
            </w:r>
          </w:p>
        </w:tc>
      </w:tr>
      <w:tr w:rsidR="00EE07B2" w:rsidRPr="00EE07B2" w:rsidTr="00EE07B2">
        <w:trPr>
          <w:cantSplit/>
        </w:trPr>
        <w:tc>
          <w:tcPr>
            <w:tcW w:w="9356" w:type="dxa"/>
            <w:gridSpan w:val="3"/>
            <w:tcBorders>
              <w:top w:val="thinThickSmallGap" w:sz="24" w:space="0" w:color="auto"/>
              <w:left w:val="nil"/>
              <w:bottom w:val="nil"/>
              <w:right w:val="nil"/>
            </w:tcBorders>
          </w:tcPr>
          <w:p w:rsidR="00EE07B2" w:rsidRPr="00EE07B2" w:rsidRDefault="00EE07B2" w:rsidP="00EE07B2">
            <w:pPr>
              <w:spacing w:line="276" w:lineRule="auto"/>
              <w:jc w:val="center"/>
              <w:rPr>
                <w:sz w:val="4"/>
                <w:lang w:eastAsia="en-US"/>
              </w:rPr>
            </w:pPr>
          </w:p>
        </w:tc>
      </w:tr>
    </w:tbl>
    <w:p w:rsidR="00EE07B2" w:rsidRPr="00EE07B2" w:rsidRDefault="00EE07B2" w:rsidP="00EE07B2">
      <w:pPr>
        <w:rPr>
          <w:b/>
          <w:vanish/>
        </w:rPr>
      </w:pPr>
    </w:p>
    <w:p w:rsidR="00EE07B2" w:rsidRPr="00EE07B2" w:rsidRDefault="00EE07B2" w:rsidP="00EE07B2">
      <w:pPr>
        <w:spacing w:line="360" w:lineRule="auto"/>
        <w:jc w:val="both"/>
        <w:rPr>
          <w:rFonts w:eastAsia="Calibri"/>
          <w:b/>
          <w:lang w:eastAsia="en-US"/>
        </w:rPr>
      </w:pPr>
      <w:r w:rsidRPr="00EE07B2">
        <w:rPr>
          <w:rFonts w:eastAsia="Calibri"/>
          <w:b/>
          <w:lang w:eastAsia="en-US"/>
        </w:rPr>
        <w:t xml:space="preserve">            КАРАР                                                                                   РЕШЕНИЕ</w:t>
      </w:r>
    </w:p>
    <w:p w:rsidR="008910C5" w:rsidRDefault="008910C5"/>
    <w:p w:rsidR="00183DC6" w:rsidRPr="00183DC6" w:rsidRDefault="00183DC6" w:rsidP="00183DC6">
      <w:pPr>
        <w:spacing w:after="120"/>
        <w:jc w:val="center"/>
        <w:rPr>
          <w:b/>
          <w:sz w:val="28"/>
          <w:szCs w:val="28"/>
        </w:rPr>
      </w:pPr>
      <w:r w:rsidRPr="00183DC6">
        <w:rPr>
          <w:b/>
          <w:sz w:val="28"/>
          <w:szCs w:val="28"/>
        </w:rPr>
        <w:t xml:space="preserve">«О  бюджете   сельского  поселения   Алексеевский       сельсовет муниципального района  </w:t>
      </w:r>
      <w:proofErr w:type="spellStart"/>
      <w:r w:rsidRPr="00183DC6">
        <w:rPr>
          <w:b/>
          <w:sz w:val="28"/>
          <w:szCs w:val="28"/>
        </w:rPr>
        <w:t>Благоварский</w:t>
      </w:r>
      <w:proofErr w:type="spellEnd"/>
      <w:r w:rsidRPr="00183DC6">
        <w:rPr>
          <w:b/>
          <w:sz w:val="28"/>
          <w:szCs w:val="28"/>
        </w:rPr>
        <w:t xml:space="preserve">  район  Республики Башкортостан на 2022 год и на  плановый период 2023 и 2024 годов»</w:t>
      </w:r>
    </w:p>
    <w:p w:rsidR="00183DC6" w:rsidRPr="00183DC6" w:rsidRDefault="00183DC6" w:rsidP="00183DC6">
      <w:pPr>
        <w:rPr>
          <w:sz w:val="28"/>
          <w:szCs w:val="28"/>
        </w:rPr>
      </w:pPr>
      <w:r w:rsidRPr="00183DC6">
        <w:rPr>
          <w:sz w:val="28"/>
          <w:szCs w:val="28"/>
        </w:rPr>
        <w:t xml:space="preserve">Совет сельского поселения Алексеевский  сельсовет муниципального района </w:t>
      </w:r>
      <w:proofErr w:type="spellStart"/>
      <w:r w:rsidRPr="00183DC6">
        <w:rPr>
          <w:sz w:val="28"/>
          <w:szCs w:val="28"/>
        </w:rPr>
        <w:t>Благоварский</w:t>
      </w:r>
      <w:proofErr w:type="spellEnd"/>
      <w:r w:rsidRPr="00183DC6">
        <w:rPr>
          <w:sz w:val="28"/>
          <w:szCs w:val="28"/>
        </w:rPr>
        <w:t xml:space="preserve"> район Республики Башкортостан   </w:t>
      </w:r>
    </w:p>
    <w:p w:rsidR="00183DC6" w:rsidRPr="00183DC6" w:rsidRDefault="00183DC6" w:rsidP="00183DC6">
      <w:pPr>
        <w:rPr>
          <w:sz w:val="28"/>
          <w:szCs w:val="28"/>
        </w:rPr>
      </w:pPr>
    </w:p>
    <w:p w:rsidR="00183DC6" w:rsidRPr="00183DC6" w:rsidRDefault="00183DC6" w:rsidP="00183DC6">
      <w:pPr>
        <w:outlineLvl w:val="0"/>
        <w:rPr>
          <w:sz w:val="28"/>
          <w:szCs w:val="28"/>
        </w:rPr>
      </w:pPr>
      <w:r w:rsidRPr="00183DC6">
        <w:rPr>
          <w:sz w:val="28"/>
          <w:szCs w:val="28"/>
        </w:rPr>
        <w:t xml:space="preserve"> </w:t>
      </w:r>
      <w:r w:rsidRPr="00183DC6">
        <w:rPr>
          <w:b/>
          <w:sz w:val="28"/>
          <w:szCs w:val="28"/>
        </w:rPr>
        <w:t>РЕШИЛ</w:t>
      </w:r>
      <w:r w:rsidRPr="00183DC6">
        <w:rPr>
          <w:sz w:val="28"/>
          <w:szCs w:val="28"/>
        </w:rPr>
        <w:t>:</w:t>
      </w:r>
    </w:p>
    <w:p w:rsidR="00183DC6" w:rsidRPr="00183DC6" w:rsidRDefault="00183DC6" w:rsidP="00183DC6">
      <w:pPr>
        <w:jc w:val="both"/>
        <w:rPr>
          <w:sz w:val="28"/>
          <w:szCs w:val="28"/>
        </w:rPr>
      </w:pPr>
      <w:r w:rsidRPr="00183DC6">
        <w:rPr>
          <w:sz w:val="28"/>
          <w:szCs w:val="28"/>
        </w:rPr>
        <w:t xml:space="preserve">1. Утвердить основные характеристики бюджета сельского поселения </w:t>
      </w:r>
      <w:r w:rsidRPr="00183DC6">
        <w:t>Алексеевский</w:t>
      </w:r>
      <w:r w:rsidRPr="00183DC6">
        <w:rPr>
          <w:sz w:val="28"/>
          <w:szCs w:val="28"/>
        </w:rPr>
        <w:t xml:space="preserve">  сельсовет муниципального района  </w:t>
      </w:r>
      <w:proofErr w:type="spellStart"/>
      <w:r w:rsidRPr="00183DC6">
        <w:rPr>
          <w:sz w:val="28"/>
          <w:szCs w:val="28"/>
        </w:rPr>
        <w:t>Благоварский</w:t>
      </w:r>
      <w:proofErr w:type="spellEnd"/>
      <w:r w:rsidRPr="00183DC6">
        <w:rPr>
          <w:sz w:val="28"/>
          <w:szCs w:val="28"/>
        </w:rPr>
        <w:t xml:space="preserve"> район Республики Башкортостан (далее - бюджет сельского поселения) на </w:t>
      </w:r>
      <w:r w:rsidRPr="00183DC6">
        <w:rPr>
          <w:b/>
          <w:sz w:val="28"/>
          <w:szCs w:val="28"/>
        </w:rPr>
        <w:t xml:space="preserve">2022 </w:t>
      </w:r>
      <w:r w:rsidRPr="00183DC6">
        <w:rPr>
          <w:sz w:val="28"/>
          <w:szCs w:val="28"/>
        </w:rPr>
        <w:t>год:</w:t>
      </w:r>
    </w:p>
    <w:p w:rsidR="00183DC6" w:rsidRPr="00183DC6" w:rsidRDefault="00183DC6" w:rsidP="00183DC6">
      <w:pPr>
        <w:jc w:val="both"/>
        <w:rPr>
          <w:sz w:val="28"/>
          <w:szCs w:val="28"/>
        </w:rPr>
      </w:pPr>
      <w:r w:rsidRPr="00183DC6">
        <w:rPr>
          <w:sz w:val="28"/>
          <w:szCs w:val="28"/>
        </w:rPr>
        <w:t xml:space="preserve">прогнозируемый общий объем доходов бюджета сельского поселения  в сумме </w:t>
      </w:r>
      <w:r w:rsidRPr="00183DC6">
        <w:rPr>
          <w:b/>
          <w:sz w:val="28"/>
          <w:szCs w:val="28"/>
        </w:rPr>
        <w:t xml:space="preserve"> 4467390,00</w:t>
      </w:r>
      <w:r w:rsidRPr="00183DC6">
        <w:rPr>
          <w:sz w:val="28"/>
          <w:szCs w:val="28"/>
        </w:rPr>
        <w:t xml:space="preserve"> рублей;</w:t>
      </w:r>
    </w:p>
    <w:p w:rsidR="00183DC6" w:rsidRPr="00183DC6" w:rsidRDefault="00183DC6" w:rsidP="00183DC6">
      <w:pPr>
        <w:jc w:val="both"/>
        <w:rPr>
          <w:sz w:val="28"/>
          <w:szCs w:val="28"/>
        </w:rPr>
      </w:pPr>
      <w:r w:rsidRPr="00183DC6">
        <w:rPr>
          <w:sz w:val="28"/>
          <w:szCs w:val="28"/>
        </w:rPr>
        <w:t xml:space="preserve">общий объем расходов бюджета сельского поселения в сумме </w:t>
      </w:r>
      <w:r w:rsidRPr="00183DC6">
        <w:rPr>
          <w:b/>
          <w:bCs/>
          <w:sz w:val="28"/>
          <w:szCs w:val="28"/>
        </w:rPr>
        <w:t>4467390,00</w:t>
      </w:r>
      <w:r w:rsidRPr="00183DC6">
        <w:rPr>
          <w:b/>
          <w:sz w:val="28"/>
          <w:szCs w:val="28"/>
        </w:rPr>
        <w:t xml:space="preserve"> </w:t>
      </w:r>
      <w:r w:rsidRPr="00183DC6">
        <w:rPr>
          <w:sz w:val="28"/>
          <w:szCs w:val="28"/>
        </w:rPr>
        <w:t xml:space="preserve"> рублей;</w:t>
      </w:r>
    </w:p>
    <w:p w:rsidR="00183DC6" w:rsidRPr="00183DC6" w:rsidRDefault="00183DC6" w:rsidP="00183DC6">
      <w:pPr>
        <w:jc w:val="both"/>
        <w:rPr>
          <w:sz w:val="28"/>
          <w:szCs w:val="28"/>
        </w:rPr>
      </w:pPr>
      <w:r w:rsidRPr="00183DC6">
        <w:rPr>
          <w:sz w:val="28"/>
          <w:szCs w:val="28"/>
        </w:rPr>
        <w:t>дефицит (профицит) бюджета сельского поселения не предусмотрен.</w:t>
      </w:r>
    </w:p>
    <w:p w:rsidR="00183DC6" w:rsidRPr="00183DC6" w:rsidRDefault="00183DC6" w:rsidP="00183DC6">
      <w:pPr>
        <w:jc w:val="both"/>
        <w:rPr>
          <w:sz w:val="28"/>
          <w:szCs w:val="28"/>
        </w:rPr>
      </w:pPr>
      <w:r w:rsidRPr="00183DC6">
        <w:rPr>
          <w:sz w:val="28"/>
          <w:szCs w:val="28"/>
        </w:rPr>
        <w:t>2. Утвердить основные характеристики бюджета сельского поселения на плановый период 2023 и 2024 годов:</w:t>
      </w:r>
    </w:p>
    <w:p w:rsidR="00183DC6" w:rsidRPr="00183DC6" w:rsidRDefault="00183DC6" w:rsidP="00183DC6">
      <w:pPr>
        <w:jc w:val="both"/>
        <w:rPr>
          <w:sz w:val="28"/>
          <w:szCs w:val="28"/>
        </w:rPr>
      </w:pPr>
      <w:r w:rsidRPr="00183DC6">
        <w:rPr>
          <w:sz w:val="28"/>
          <w:szCs w:val="28"/>
        </w:rPr>
        <w:t xml:space="preserve">прогнозируемый общий объем доходов бюджета сельского поселения  на 2023 год в сумме </w:t>
      </w:r>
      <w:r w:rsidRPr="00183DC6">
        <w:rPr>
          <w:b/>
          <w:bCs/>
          <w:sz w:val="28"/>
          <w:szCs w:val="28"/>
        </w:rPr>
        <w:t>3024400,00</w:t>
      </w:r>
      <w:r w:rsidRPr="00183DC6">
        <w:rPr>
          <w:sz w:val="28"/>
          <w:szCs w:val="28"/>
        </w:rPr>
        <w:t xml:space="preserve"> рублей и на 2024 год в сумме </w:t>
      </w:r>
      <w:r w:rsidRPr="00183DC6">
        <w:rPr>
          <w:b/>
          <w:sz w:val="28"/>
          <w:szCs w:val="28"/>
        </w:rPr>
        <w:t xml:space="preserve"> 2570100,00</w:t>
      </w:r>
      <w:r w:rsidRPr="00183DC6">
        <w:rPr>
          <w:sz w:val="28"/>
          <w:szCs w:val="28"/>
        </w:rPr>
        <w:t xml:space="preserve">  рублей;</w:t>
      </w:r>
    </w:p>
    <w:p w:rsidR="00183DC6" w:rsidRPr="00183DC6" w:rsidRDefault="00183DC6" w:rsidP="00183DC6">
      <w:pPr>
        <w:jc w:val="both"/>
        <w:rPr>
          <w:sz w:val="28"/>
          <w:szCs w:val="28"/>
        </w:rPr>
      </w:pPr>
      <w:r w:rsidRPr="00183DC6">
        <w:rPr>
          <w:sz w:val="28"/>
          <w:szCs w:val="28"/>
        </w:rPr>
        <w:t xml:space="preserve">общий объем расходов бюджета сельского поселения на 2023 год в сумме </w:t>
      </w:r>
      <w:r w:rsidRPr="00183DC6">
        <w:rPr>
          <w:b/>
          <w:sz w:val="28"/>
          <w:szCs w:val="28"/>
        </w:rPr>
        <w:t xml:space="preserve"> 3024400,00</w:t>
      </w:r>
      <w:r w:rsidRPr="00183DC6">
        <w:rPr>
          <w:sz w:val="28"/>
          <w:szCs w:val="28"/>
        </w:rPr>
        <w:t xml:space="preserve"> рублей и на 2024 год в сумме </w:t>
      </w:r>
      <w:r w:rsidRPr="00183DC6">
        <w:rPr>
          <w:b/>
          <w:sz w:val="28"/>
          <w:szCs w:val="28"/>
        </w:rPr>
        <w:t xml:space="preserve"> 2570100,00</w:t>
      </w:r>
      <w:r w:rsidRPr="00183DC6">
        <w:rPr>
          <w:sz w:val="28"/>
          <w:szCs w:val="28"/>
        </w:rPr>
        <w:t xml:space="preserve"> рублей.</w:t>
      </w:r>
    </w:p>
    <w:p w:rsidR="00183DC6" w:rsidRPr="00183DC6" w:rsidRDefault="00183DC6" w:rsidP="00183DC6">
      <w:pPr>
        <w:jc w:val="both"/>
        <w:rPr>
          <w:sz w:val="28"/>
          <w:szCs w:val="28"/>
        </w:rPr>
      </w:pPr>
      <w:r w:rsidRPr="00183DC6">
        <w:rPr>
          <w:sz w:val="28"/>
          <w:szCs w:val="28"/>
        </w:rPr>
        <w:t>дефицит бюджета сельского поселения на плановый период 2023 и 2024 годов не предусмотрен.</w:t>
      </w:r>
      <w:r w:rsidRPr="00183DC6">
        <w:rPr>
          <w:color w:val="FF0000"/>
          <w:sz w:val="28"/>
          <w:szCs w:val="28"/>
        </w:rPr>
        <w:t xml:space="preserve"> </w:t>
      </w:r>
    </w:p>
    <w:p w:rsidR="00183DC6" w:rsidRPr="00183DC6" w:rsidRDefault="00183DC6" w:rsidP="00183DC6">
      <w:pPr>
        <w:tabs>
          <w:tab w:val="left" w:pos="0"/>
        </w:tabs>
        <w:jc w:val="both"/>
        <w:rPr>
          <w:sz w:val="28"/>
          <w:szCs w:val="28"/>
        </w:rPr>
      </w:pPr>
      <w:r w:rsidRPr="00183DC6">
        <w:rPr>
          <w:sz w:val="28"/>
          <w:szCs w:val="28"/>
        </w:rPr>
        <w:tab/>
        <w:t>3. Установить поступления доходов в бюджет сельского поселения:</w:t>
      </w:r>
    </w:p>
    <w:p w:rsidR="00183DC6" w:rsidRPr="00183DC6" w:rsidRDefault="00183DC6" w:rsidP="00183DC6">
      <w:pPr>
        <w:spacing w:after="120"/>
        <w:jc w:val="both"/>
        <w:rPr>
          <w:sz w:val="28"/>
          <w:szCs w:val="28"/>
        </w:rPr>
      </w:pPr>
      <w:r w:rsidRPr="00183DC6">
        <w:rPr>
          <w:sz w:val="28"/>
          <w:szCs w:val="28"/>
        </w:rPr>
        <w:t xml:space="preserve">       1)  на 2022 год согласно приложению № 1 к настоящему Решению;</w:t>
      </w:r>
    </w:p>
    <w:p w:rsidR="00183DC6" w:rsidRPr="00183DC6" w:rsidRDefault="00183DC6" w:rsidP="00183DC6">
      <w:pPr>
        <w:spacing w:after="120"/>
        <w:jc w:val="both"/>
        <w:rPr>
          <w:sz w:val="28"/>
          <w:szCs w:val="28"/>
        </w:rPr>
      </w:pPr>
      <w:r w:rsidRPr="00183DC6">
        <w:rPr>
          <w:sz w:val="28"/>
          <w:szCs w:val="28"/>
        </w:rPr>
        <w:t xml:space="preserve">       2) на плановый период 2023 и 2024 годов согласно приложению № 2 к настоящему Решению.</w:t>
      </w:r>
    </w:p>
    <w:p w:rsidR="00183DC6" w:rsidRPr="00183DC6" w:rsidRDefault="00183DC6" w:rsidP="00183DC6">
      <w:pPr>
        <w:jc w:val="both"/>
        <w:rPr>
          <w:sz w:val="28"/>
          <w:szCs w:val="28"/>
        </w:rPr>
      </w:pPr>
      <w:r w:rsidRPr="00183DC6">
        <w:rPr>
          <w:sz w:val="28"/>
          <w:szCs w:val="28"/>
        </w:rPr>
        <w:t xml:space="preserve">4. </w:t>
      </w:r>
      <w:proofErr w:type="gramStart"/>
      <w:r w:rsidRPr="00183DC6">
        <w:rPr>
          <w:sz w:val="28"/>
          <w:szCs w:val="28"/>
        </w:rPr>
        <w:t>В соответствии с Положением о резервном фонде сельского поселения, утвержденным решением Совета сельского поселения от «01» ноября 2013 года № 20, в</w:t>
      </w:r>
      <w:r w:rsidRPr="00183DC6">
        <w:rPr>
          <w:sz w:val="28"/>
          <w:szCs w:val="28"/>
          <w:lang w:val="be-BY"/>
        </w:rPr>
        <w:t>ключить в бюджет расходы на формирование резервного фонда сельского поселения</w:t>
      </w:r>
      <w:r w:rsidRPr="00183DC6">
        <w:rPr>
          <w:sz w:val="28"/>
          <w:szCs w:val="28"/>
        </w:rPr>
        <w:t xml:space="preserve"> на 2022 год </w:t>
      </w:r>
      <w:r w:rsidRPr="00183DC6">
        <w:rPr>
          <w:sz w:val="28"/>
          <w:szCs w:val="28"/>
          <w:lang w:val="be-BY"/>
        </w:rPr>
        <w:t xml:space="preserve">в сумме </w:t>
      </w:r>
      <w:r w:rsidRPr="00183DC6">
        <w:rPr>
          <w:b/>
          <w:sz w:val="28"/>
          <w:szCs w:val="28"/>
        </w:rPr>
        <w:t>20</w:t>
      </w:r>
      <w:r w:rsidRPr="00183DC6">
        <w:rPr>
          <w:b/>
          <w:sz w:val="28"/>
          <w:szCs w:val="28"/>
          <w:lang w:val="be-BY"/>
        </w:rPr>
        <w:t>000,00</w:t>
      </w:r>
      <w:r w:rsidRPr="00183DC6">
        <w:rPr>
          <w:sz w:val="28"/>
          <w:szCs w:val="28"/>
        </w:rPr>
        <w:t xml:space="preserve"> р</w:t>
      </w:r>
      <w:r w:rsidRPr="00183DC6">
        <w:rPr>
          <w:sz w:val="28"/>
          <w:szCs w:val="28"/>
          <w:lang w:val="be-BY"/>
        </w:rPr>
        <w:t>ублей</w:t>
      </w:r>
      <w:r w:rsidRPr="00183DC6">
        <w:rPr>
          <w:sz w:val="28"/>
          <w:szCs w:val="28"/>
        </w:rPr>
        <w:t xml:space="preserve">, на 2023 год в сумме </w:t>
      </w:r>
      <w:r w:rsidRPr="00183DC6">
        <w:rPr>
          <w:b/>
          <w:sz w:val="28"/>
          <w:szCs w:val="28"/>
        </w:rPr>
        <w:t xml:space="preserve"> 20000,00</w:t>
      </w:r>
      <w:r w:rsidRPr="00183DC6">
        <w:rPr>
          <w:sz w:val="28"/>
          <w:szCs w:val="28"/>
        </w:rPr>
        <w:t xml:space="preserve"> рублей, на 2024 год в сумме </w:t>
      </w:r>
      <w:r w:rsidRPr="00183DC6">
        <w:rPr>
          <w:b/>
          <w:sz w:val="28"/>
          <w:szCs w:val="28"/>
        </w:rPr>
        <w:t>20000,00</w:t>
      </w:r>
      <w:r w:rsidRPr="00183DC6">
        <w:rPr>
          <w:sz w:val="28"/>
          <w:szCs w:val="28"/>
        </w:rPr>
        <w:t xml:space="preserve"> рублей.</w:t>
      </w:r>
      <w:proofErr w:type="gramEnd"/>
    </w:p>
    <w:p w:rsidR="00183DC6" w:rsidRPr="00183DC6" w:rsidRDefault="00183DC6" w:rsidP="00183DC6">
      <w:pPr>
        <w:jc w:val="both"/>
        <w:rPr>
          <w:sz w:val="28"/>
          <w:szCs w:val="28"/>
        </w:rPr>
      </w:pPr>
      <w:r w:rsidRPr="00183DC6">
        <w:rPr>
          <w:sz w:val="28"/>
          <w:szCs w:val="28"/>
        </w:rPr>
        <w:t xml:space="preserve">5. </w:t>
      </w:r>
      <w:proofErr w:type="gramStart"/>
      <w:r w:rsidRPr="00183DC6">
        <w:rPr>
          <w:sz w:val="28"/>
          <w:szCs w:val="28"/>
        </w:rPr>
        <w:t xml:space="preserve">Средства, поступающие во временное распоряжение получателей средств бюджета сельского поселения, учитывается на счете, открытом сельскому </w:t>
      </w:r>
      <w:r w:rsidRPr="00183DC6">
        <w:rPr>
          <w:sz w:val="28"/>
          <w:szCs w:val="28"/>
        </w:rPr>
        <w:lastRenderedPageBreak/>
        <w:t>поселению муниципального района в учреждениях Отдела – Национального Банка Республики Башкортостан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сельского поселения в финансовом органе, в порядке, установленном финансовом органом муниципального района.</w:t>
      </w:r>
      <w:proofErr w:type="gramEnd"/>
    </w:p>
    <w:p w:rsidR="00183DC6" w:rsidRPr="00183DC6" w:rsidRDefault="00183DC6" w:rsidP="00183DC6">
      <w:pPr>
        <w:jc w:val="both"/>
        <w:rPr>
          <w:sz w:val="28"/>
          <w:szCs w:val="28"/>
        </w:rPr>
      </w:pPr>
      <w:r w:rsidRPr="00183DC6">
        <w:rPr>
          <w:sz w:val="28"/>
          <w:szCs w:val="28"/>
        </w:rPr>
        <w:t xml:space="preserve">6. </w:t>
      </w:r>
      <w:proofErr w:type="gramStart"/>
      <w:r w:rsidRPr="00183DC6">
        <w:rPr>
          <w:sz w:val="28"/>
          <w:szCs w:val="28"/>
        </w:rPr>
        <w:t xml:space="preserve">Утвердить в пределах общего объема расходов бюджета сельского поселения, установленного пунктом 1 настоящего Решения, распределение бюджетных ассигнований сельского поселения по разделам и подразделам, целевым статьям (муниципальным программам сельского поселения Алексеевский сельсовет муниципального района </w:t>
      </w:r>
      <w:proofErr w:type="spellStart"/>
      <w:r w:rsidRPr="00183DC6">
        <w:rPr>
          <w:sz w:val="28"/>
          <w:szCs w:val="28"/>
        </w:rPr>
        <w:t>Благоварский</w:t>
      </w:r>
      <w:proofErr w:type="spellEnd"/>
      <w:r w:rsidRPr="00183DC6">
        <w:rPr>
          <w:sz w:val="28"/>
          <w:szCs w:val="28"/>
        </w:rPr>
        <w:t xml:space="preserve"> район Республики Башкортостан и непрограммным направлениям деятельности), группам видов расходов классификации расходов бюджета сельского поселения Алексеевский сельсовет муниципального района </w:t>
      </w:r>
      <w:proofErr w:type="spellStart"/>
      <w:r w:rsidRPr="00183DC6">
        <w:rPr>
          <w:sz w:val="28"/>
          <w:szCs w:val="28"/>
        </w:rPr>
        <w:t>Благоварский</w:t>
      </w:r>
      <w:proofErr w:type="spellEnd"/>
      <w:r w:rsidRPr="00183DC6">
        <w:rPr>
          <w:sz w:val="28"/>
          <w:szCs w:val="28"/>
        </w:rPr>
        <w:t xml:space="preserve"> район Республики Башкортостан:</w:t>
      </w:r>
      <w:proofErr w:type="gramEnd"/>
    </w:p>
    <w:p w:rsidR="00183DC6" w:rsidRPr="00183DC6" w:rsidRDefault="00183DC6" w:rsidP="00183DC6">
      <w:pPr>
        <w:jc w:val="both"/>
        <w:rPr>
          <w:sz w:val="28"/>
          <w:szCs w:val="28"/>
        </w:rPr>
      </w:pPr>
      <w:r w:rsidRPr="00183DC6">
        <w:rPr>
          <w:sz w:val="28"/>
          <w:szCs w:val="28"/>
        </w:rPr>
        <w:t>а) на 2022 год согласно приложению №5 к настоящему Решению;</w:t>
      </w:r>
    </w:p>
    <w:p w:rsidR="00183DC6" w:rsidRPr="00183DC6" w:rsidRDefault="00183DC6" w:rsidP="00183DC6">
      <w:pPr>
        <w:jc w:val="both"/>
        <w:rPr>
          <w:sz w:val="28"/>
          <w:szCs w:val="28"/>
        </w:rPr>
      </w:pPr>
      <w:r w:rsidRPr="00183DC6">
        <w:rPr>
          <w:sz w:val="28"/>
          <w:szCs w:val="28"/>
        </w:rPr>
        <w:t>б) на плановый период 2023 и 2024 годов согласно приложению №6 к настоящему Решению.</w:t>
      </w:r>
    </w:p>
    <w:p w:rsidR="00183DC6" w:rsidRPr="00183DC6" w:rsidRDefault="00183DC6" w:rsidP="00183DC6">
      <w:pPr>
        <w:jc w:val="both"/>
        <w:rPr>
          <w:sz w:val="28"/>
          <w:szCs w:val="28"/>
        </w:rPr>
      </w:pPr>
      <w:r w:rsidRPr="00183DC6">
        <w:rPr>
          <w:sz w:val="28"/>
          <w:szCs w:val="28"/>
        </w:rPr>
        <w:t xml:space="preserve">По целевым статьям (муниципальным программам сельского поселения Алексеевский сельсовет муниципального района </w:t>
      </w:r>
      <w:proofErr w:type="spellStart"/>
      <w:r w:rsidRPr="00183DC6">
        <w:rPr>
          <w:sz w:val="28"/>
          <w:szCs w:val="28"/>
        </w:rPr>
        <w:t>Благоварский</w:t>
      </w:r>
      <w:proofErr w:type="spellEnd"/>
      <w:r w:rsidRPr="00183DC6">
        <w:rPr>
          <w:sz w:val="28"/>
          <w:szCs w:val="28"/>
        </w:rPr>
        <w:t xml:space="preserve"> район Республики Башкортостан и непрограммным направлениям деятельности), группам </w:t>
      </w:r>
      <w:proofErr w:type="gramStart"/>
      <w:r w:rsidRPr="00183DC6">
        <w:rPr>
          <w:sz w:val="28"/>
          <w:szCs w:val="28"/>
        </w:rPr>
        <w:t>видов классификации расходов бюджета сельского поселения</w:t>
      </w:r>
      <w:proofErr w:type="gramEnd"/>
      <w:r w:rsidRPr="00183DC6">
        <w:rPr>
          <w:sz w:val="28"/>
          <w:szCs w:val="28"/>
        </w:rPr>
        <w:t xml:space="preserve">  Алексеевский сельсовет муниципального района </w:t>
      </w:r>
      <w:proofErr w:type="spellStart"/>
      <w:r w:rsidRPr="00183DC6">
        <w:rPr>
          <w:sz w:val="28"/>
          <w:szCs w:val="28"/>
        </w:rPr>
        <w:t>Благоварский</w:t>
      </w:r>
      <w:proofErr w:type="spellEnd"/>
      <w:r w:rsidRPr="00183DC6">
        <w:rPr>
          <w:sz w:val="28"/>
          <w:szCs w:val="28"/>
        </w:rPr>
        <w:t xml:space="preserve"> район Республики Башкортостан:</w:t>
      </w:r>
    </w:p>
    <w:p w:rsidR="00183DC6" w:rsidRPr="00183DC6" w:rsidRDefault="00183DC6" w:rsidP="00183DC6">
      <w:pPr>
        <w:spacing w:before="100" w:beforeAutospacing="1" w:after="100" w:afterAutospacing="1"/>
        <w:jc w:val="both"/>
        <w:rPr>
          <w:sz w:val="28"/>
          <w:szCs w:val="28"/>
        </w:rPr>
      </w:pPr>
      <w:r w:rsidRPr="00183DC6">
        <w:rPr>
          <w:sz w:val="28"/>
          <w:szCs w:val="28"/>
        </w:rPr>
        <w:t>а) на 2022 год согласно приложению №7 к настоящему Решению;</w:t>
      </w:r>
    </w:p>
    <w:p w:rsidR="00183DC6" w:rsidRPr="00183DC6" w:rsidRDefault="00183DC6" w:rsidP="00183DC6">
      <w:pPr>
        <w:tabs>
          <w:tab w:val="left" w:pos="0"/>
          <w:tab w:val="left" w:pos="567"/>
        </w:tabs>
        <w:spacing w:before="100" w:beforeAutospacing="1" w:after="100" w:afterAutospacing="1"/>
        <w:jc w:val="both"/>
        <w:rPr>
          <w:color w:val="000000"/>
          <w:sz w:val="28"/>
          <w:szCs w:val="28"/>
        </w:rPr>
      </w:pPr>
      <w:r w:rsidRPr="00183DC6">
        <w:rPr>
          <w:sz w:val="28"/>
          <w:szCs w:val="28"/>
        </w:rPr>
        <w:tab/>
        <w:t xml:space="preserve">б) на плановый период 2023 и 2024 годов согласно приложению №8 к </w:t>
      </w:r>
      <w:r w:rsidRPr="00183DC6">
        <w:rPr>
          <w:color w:val="000000"/>
          <w:sz w:val="28"/>
          <w:szCs w:val="28"/>
        </w:rPr>
        <w:t>настоящему Решению.</w:t>
      </w:r>
    </w:p>
    <w:p w:rsidR="00183DC6" w:rsidRPr="00183DC6" w:rsidRDefault="00183DC6" w:rsidP="00183DC6">
      <w:pPr>
        <w:jc w:val="both"/>
        <w:rPr>
          <w:sz w:val="28"/>
          <w:szCs w:val="28"/>
        </w:rPr>
      </w:pPr>
      <w:r w:rsidRPr="00183DC6">
        <w:rPr>
          <w:sz w:val="28"/>
          <w:szCs w:val="28"/>
        </w:rPr>
        <w:t xml:space="preserve">Утвердить ведомственную структуру расходов бюджета сельского поселения Алексеевский сельсовет муниципального района </w:t>
      </w:r>
      <w:proofErr w:type="spellStart"/>
      <w:r w:rsidRPr="00183DC6">
        <w:rPr>
          <w:sz w:val="28"/>
          <w:szCs w:val="28"/>
        </w:rPr>
        <w:t>Благоварский</w:t>
      </w:r>
      <w:proofErr w:type="spellEnd"/>
      <w:r w:rsidRPr="00183DC6">
        <w:rPr>
          <w:sz w:val="28"/>
          <w:szCs w:val="28"/>
        </w:rPr>
        <w:t xml:space="preserve"> район Республики Башкортостан:</w:t>
      </w:r>
    </w:p>
    <w:p w:rsidR="00183DC6" w:rsidRPr="00183DC6" w:rsidRDefault="00183DC6" w:rsidP="00183DC6">
      <w:pPr>
        <w:jc w:val="both"/>
        <w:rPr>
          <w:sz w:val="28"/>
          <w:szCs w:val="28"/>
        </w:rPr>
      </w:pPr>
      <w:r w:rsidRPr="00183DC6">
        <w:rPr>
          <w:sz w:val="28"/>
          <w:szCs w:val="28"/>
        </w:rPr>
        <w:t xml:space="preserve">         а) на 2022 год согласно приложению №9 к настоящему Решению;   </w:t>
      </w:r>
    </w:p>
    <w:p w:rsidR="00183DC6" w:rsidRPr="00183DC6" w:rsidRDefault="00183DC6" w:rsidP="00183DC6">
      <w:pPr>
        <w:jc w:val="both"/>
        <w:rPr>
          <w:sz w:val="28"/>
          <w:szCs w:val="28"/>
        </w:rPr>
      </w:pPr>
      <w:r w:rsidRPr="00183DC6">
        <w:rPr>
          <w:sz w:val="28"/>
          <w:szCs w:val="28"/>
        </w:rPr>
        <w:t xml:space="preserve">          б) на плановый период 2023 и 2024 годов согласно приложению №10 к настоящему Решению.</w:t>
      </w:r>
    </w:p>
    <w:p w:rsidR="00183DC6" w:rsidRPr="00183DC6" w:rsidRDefault="00183DC6" w:rsidP="00183DC6">
      <w:pPr>
        <w:jc w:val="both"/>
        <w:rPr>
          <w:sz w:val="28"/>
          <w:szCs w:val="28"/>
        </w:rPr>
      </w:pPr>
      <w:r w:rsidRPr="00183DC6">
        <w:rPr>
          <w:sz w:val="28"/>
          <w:szCs w:val="28"/>
        </w:rPr>
        <w:t xml:space="preserve">7. Установить, что Решения и иные нормативные правовые акты сельского поселения, предусматривающие принятие новых видов расходных обязательств или </w:t>
      </w:r>
      <w:proofErr w:type="gramStart"/>
      <w:r w:rsidRPr="00183DC6">
        <w:rPr>
          <w:sz w:val="28"/>
          <w:szCs w:val="28"/>
        </w:rPr>
        <w:t>увеличение бюджетных ассигнований на исполнение существующих видов расходных обязательств сверх утвержденных в бюджете сельского поселения на 2022 год и на плановый период 2023 и 2024 годов, а также сокращающие его доходную базу, подлежат исполнению при изыскании дополнительных источников доходов бюджета сельского поселения и (или) сокращении бюджетных ассигнований по конкретным статьям расходов бюджета сельского поселения, при условии внесения соответствующих изменений в</w:t>
      </w:r>
      <w:proofErr w:type="gramEnd"/>
      <w:r w:rsidRPr="00183DC6">
        <w:rPr>
          <w:sz w:val="28"/>
          <w:szCs w:val="28"/>
        </w:rPr>
        <w:t xml:space="preserve"> настоящее Решение.</w:t>
      </w:r>
    </w:p>
    <w:p w:rsidR="00183DC6" w:rsidRPr="00183DC6" w:rsidRDefault="00183DC6" w:rsidP="00183DC6">
      <w:pPr>
        <w:jc w:val="both"/>
        <w:rPr>
          <w:sz w:val="28"/>
          <w:szCs w:val="28"/>
        </w:rPr>
      </w:pPr>
      <w:r w:rsidRPr="00183DC6">
        <w:rPr>
          <w:sz w:val="28"/>
          <w:szCs w:val="28"/>
        </w:rPr>
        <w:lastRenderedPageBreak/>
        <w:tab/>
      </w:r>
      <w:proofErr w:type="gramStart"/>
      <w:r w:rsidRPr="00183DC6">
        <w:rPr>
          <w:sz w:val="28"/>
          <w:szCs w:val="28"/>
        </w:rPr>
        <w:t>Проекты Решений и иных нормативных правовых актов сельского поселения,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2022 год и на плановый период 2023 и 2024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w:t>
      </w:r>
      <w:proofErr w:type="gramEnd"/>
      <w:r w:rsidRPr="00183DC6">
        <w:rPr>
          <w:sz w:val="28"/>
          <w:szCs w:val="28"/>
        </w:rPr>
        <w:t xml:space="preserve"> (или) </w:t>
      </w:r>
      <w:proofErr w:type="gramStart"/>
      <w:r w:rsidRPr="00183DC6">
        <w:rPr>
          <w:sz w:val="28"/>
          <w:szCs w:val="28"/>
        </w:rPr>
        <w:t>сокращении</w:t>
      </w:r>
      <w:proofErr w:type="gramEnd"/>
      <w:r w:rsidRPr="00183DC6">
        <w:rPr>
          <w:sz w:val="28"/>
          <w:szCs w:val="28"/>
        </w:rPr>
        <w:t xml:space="preserve"> бюджетных ассигнований по конкретным статьям расходов бюджета сельского поселения.</w:t>
      </w:r>
    </w:p>
    <w:p w:rsidR="00183DC6" w:rsidRPr="00183DC6" w:rsidRDefault="00183DC6" w:rsidP="00183DC6">
      <w:pPr>
        <w:jc w:val="both"/>
        <w:rPr>
          <w:sz w:val="28"/>
          <w:szCs w:val="28"/>
        </w:rPr>
      </w:pPr>
      <w:r w:rsidRPr="00183DC6">
        <w:rPr>
          <w:sz w:val="28"/>
          <w:szCs w:val="28"/>
        </w:rPr>
        <w:t xml:space="preserve"> </w:t>
      </w:r>
      <w:r w:rsidRPr="00183DC6">
        <w:rPr>
          <w:sz w:val="28"/>
          <w:szCs w:val="28"/>
        </w:rPr>
        <w:tab/>
        <w:t xml:space="preserve">Администрация сельского поселения не вправе принимать решения, приводящие к увеличению в 2022-2023 годах численности муниципальных служащих сельского поселения и работников бюджетной сферы. </w:t>
      </w:r>
    </w:p>
    <w:p w:rsidR="00183DC6" w:rsidRPr="00183DC6" w:rsidRDefault="00183DC6" w:rsidP="00183DC6">
      <w:pPr>
        <w:jc w:val="both"/>
        <w:rPr>
          <w:sz w:val="28"/>
          <w:szCs w:val="28"/>
        </w:rPr>
      </w:pPr>
      <w:r w:rsidRPr="00183DC6">
        <w:rPr>
          <w:sz w:val="28"/>
          <w:szCs w:val="28"/>
        </w:rPr>
        <w:t>8. Установить, что получатель средств бюджета сельского поселения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rsidR="00F03B58" w:rsidRDefault="00183DC6" w:rsidP="00F03B58">
      <w:pPr>
        <w:tabs>
          <w:tab w:val="left" w:pos="691"/>
        </w:tabs>
        <w:spacing w:line="295" w:lineRule="exact"/>
        <w:jc w:val="both"/>
        <w:rPr>
          <w:bCs/>
          <w:sz w:val="28"/>
          <w:szCs w:val="28"/>
        </w:rPr>
      </w:pPr>
      <w:r w:rsidRPr="00183DC6">
        <w:rPr>
          <w:bCs/>
          <w:sz w:val="28"/>
          <w:szCs w:val="28"/>
        </w:rPr>
        <w:tab/>
        <w:t xml:space="preserve">9. </w:t>
      </w:r>
      <w:r w:rsidR="00F03B58">
        <w:rPr>
          <w:bCs/>
          <w:sz w:val="28"/>
          <w:szCs w:val="28"/>
        </w:rPr>
        <w:t xml:space="preserve">Установить объем межбюджетных трансфертов, получаемых из бюджета муниципального района на 2022 год в сумме </w:t>
      </w:r>
      <w:r w:rsidR="0093353C" w:rsidRPr="0093353C">
        <w:rPr>
          <w:b/>
          <w:sz w:val="28"/>
          <w:szCs w:val="28"/>
        </w:rPr>
        <w:t xml:space="preserve">3 107 390,00 </w:t>
      </w:r>
      <w:r w:rsidR="00F03B58">
        <w:rPr>
          <w:bCs/>
          <w:sz w:val="28"/>
          <w:szCs w:val="28"/>
        </w:rPr>
        <w:t xml:space="preserve">рублей, на 2023 год в сумме </w:t>
      </w:r>
      <w:r w:rsidR="00F03B58">
        <w:rPr>
          <w:b/>
          <w:bCs/>
          <w:sz w:val="28"/>
          <w:szCs w:val="28"/>
        </w:rPr>
        <w:t xml:space="preserve"> </w:t>
      </w:r>
      <w:r w:rsidR="0093353C" w:rsidRPr="0093353C">
        <w:rPr>
          <w:b/>
          <w:bCs/>
          <w:sz w:val="28"/>
          <w:szCs w:val="28"/>
        </w:rPr>
        <w:t>1 651 400,00</w:t>
      </w:r>
      <w:r w:rsidR="00F03B58">
        <w:rPr>
          <w:b/>
          <w:bCs/>
          <w:sz w:val="28"/>
          <w:szCs w:val="28"/>
        </w:rPr>
        <w:t xml:space="preserve"> </w:t>
      </w:r>
      <w:r w:rsidR="00F03B58">
        <w:rPr>
          <w:bCs/>
          <w:sz w:val="28"/>
          <w:szCs w:val="28"/>
        </w:rPr>
        <w:t xml:space="preserve">рублей, на 2024 год в сумме </w:t>
      </w:r>
      <w:r w:rsidR="0093353C">
        <w:rPr>
          <w:bCs/>
          <w:sz w:val="28"/>
          <w:szCs w:val="28"/>
        </w:rPr>
        <w:t xml:space="preserve">                                   </w:t>
      </w:r>
      <w:r w:rsidR="0093353C" w:rsidRPr="0093353C">
        <w:rPr>
          <w:b/>
          <w:bCs/>
          <w:sz w:val="28"/>
          <w:szCs w:val="28"/>
        </w:rPr>
        <w:t>1 190 100,00</w:t>
      </w:r>
      <w:r w:rsidR="0093353C">
        <w:rPr>
          <w:b/>
          <w:bCs/>
          <w:sz w:val="28"/>
          <w:szCs w:val="28"/>
        </w:rPr>
        <w:t xml:space="preserve"> </w:t>
      </w:r>
      <w:r w:rsidR="00F03B58">
        <w:rPr>
          <w:bCs/>
          <w:sz w:val="28"/>
          <w:szCs w:val="28"/>
        </w:rPr>
        <w:t>рублей, в том числе:</w:t>
      </w:r>
    </w:p>
    <w:p w:rsidR="00183DC6" w:rsidRPr="00183DC6" w:rsidRDefault="00437517" w:rsidP="00183DC6">
      <w:pPr>
        <w:tabs>
          <w:tab w:val="left" w:pos="691"/>
        </w:tabs>
        <w:spacing w:line="295" w:lineRule="exact"/>
        <w:jc w:val="both"/>
        <w:rPr>
          <w:bCs/>
          <w:sz w:val="28"/>
          <w:szCs w:val="28"/>
        </w:rPr>
      </w:pPr>
      <w:r>
        <w:rPr>
          <w:bCs/>
          <w:sz w:val="28"/>
          <w:szCs w:val="28"/>
        </w:rPr>
        <w:t xml:space="preserve"> </w:t>
      </w:r>
      <w:r w:rsidR="00183DC6" w:rsidRPr="00183DC6">
        <w:rPr>
          <w:bCs/>
          <w:sz w:val="28"/>
          <w:szCs w:val="28"/>
        </w:rPr>
        <w:t xml:space="preserve">      - дотация на выравнивание бюджетной обеспеченности из бюджетов муниципального района  на 2022 год – </w:t>
      </w:r>
      <w:r w:rsidR="00183DC6" w:rsidRPr="00183DC6">
        <w:rPr>
          <w:b/>
          <w:sz w:val="28"/>
          <w:szCs w:val="28"/>
        </w:rPr>
        <w:t>1583100,00</w:t>
      </w:r>
      <w:r w:rsidR="00183DC6" w:rsidRPr="00183DC6">
        <w:rPr>
          <w:b/>
          <w:bCs/>
          <w:sz w:val="28"/>
          <w:szCs w:val="28"/>
        </w:rPr>
        <w:t xml:space="preserve"> </w:t>
      </w:r>
      <w:r w:rsidR="00183DC6" w:rsidRPr="00183DC6">
        <w:rPr>
          <w:bCs/>
          <w:sz w:val="28"/>
          <w:szCs w:val="28"/>
        </w:rPr>
        <w:t xml:space="preserve"> рублей, на 2023 год в сумме </w:t>
      </w:r>
      <w:r w:rsidR="00183DC6" w:rsidRPr="00183DC6">
        <w:rPr>
          <w:b/>
          <w:bCs/>
          <w:sz w:val="28"/>
          <w:szCs w:val="28"/>
        </w:rPr>
        <w:t xml:space="preserve"> 1570100,00   </w:t>
      </w:r>
      <w:r w:rsidR="00183DC6" w:rsidRPr="00183DC6">
        <w:rPr>
          <w:bCs/>
          <w:sz w:val="28"/>
          <w:szCs w:val="28"/>
        </w:rPr>
        <w:t xml:space="preserve"> рублей, на 2024 год в сумме </w:t>
      </w:r>
      <w:r w:rsidR="00183DC6" w:rsidRPr="00183DC6">
        <w:rPr>
          <w:b/>
          <w:bCs/>
          <w:sz w:val="28"/>
          <w:szCs w:val="28"/>
        </w:rPr>
        <w:t xml:space="preserve">  1105700,00   </w:t>
      </w:r>
      <w:r w:rsidR="00183DC6" w:rsidRPr="00183DC6">
        <w:rPr>
          <w:bCs/>
          <w:sz w:val="28"/>
          <w:szCs w:val="28"/>
        </w:rPr>
        <w:t xml:space="preserve"> рублей;</w:t>
      </w:r>
    </w:p>
    <w:p w:rsidR="00183DC6" w:rsidRPr="00183DC6" w:rsidRDefault="00183DC6" w:rsidP="00183DC6">
      <w:pPr>
        <w:tabs>
          <w:tab w:val="left" w:pos="691"/>
        </w:tabs>
        <w:spacing w:line="295" w:lineRule="exact"/>
        <w:jc w:val="both"/>
        <w:rPr>
          <w:bCs/>
          <w:sz w:val="28"/>
          <w:szCs w:val="28"/>
        </w:rPr>
      </w:pPr>
      <w:r w:rsidRPr="00183DC6">
        <w:rPr>
          <w:bCs/>
          <w:sz w:val="28"/>
          <w:szCs w:val="28"/>
        </w:rPr>
        <w:t xml:space="preserve">      - субвенция на осуществление первичного воинского учета на территориях, где отсутствуют военные комиссариаты на 2022 год </w:t>
      </w:r>
      <w:r w:rsidRPr="00183DC6">
        <w:rPr>
          <w:b/>
          <w:sz w:val="28"/>
          <w:szCs w:val="28"/>
        </w:rPr>
        <w:t>78200,00</w:t>
      </w:r>
      <w:r w:rsidRPr="00183DC6">
        <w:rPr>
          <w:b/>
          <w:bCs/>
          <w:sz w:val="28"/>
          <w:szCs w:val="28"/>
        </w:rPr>
        <w:t xml:space="preserve">  </w:t>
      </w:r>
      <w:r w:rsidRPr="00183DC6">
        <w:rPr>
          <w:bCs/>
          <w:sz w:val="28"/>
          <w:szCs w:val="28"/>
        </w:rPr>
        <w:t xml:space="preserve"> рублей, на 2023 год в сумме </w:t>
      </w:r>
      <w:r w:rsidRPr="00183DC6">
        <w:rPr>
          <w:b/>
          <w:sz w:val="28"/>
          <w:szCs w:val="28"/>
        </w:rPr>
        <w:t>81300,00</w:t>
      </w:r>
      <w:r w:rsidRPr="00183DC6">
        <w:rPr>
          <w:b/>
          <w:bCs/>
          <w:sz w:val="28"/>
          <w:szCs w:val="28"/>
        </w:rPr>
        <w:t xml:space="preserve">  </w:t>
      </w:r>
      <w:r w:rsidRPr="00183DC6">
        <w:rPr>
          <w:bCs/>
          <w:sz w:val="28"/>
          <w:szCs w:val="28"/>
        </w:rPr>
        <w:t xml:space="preserve">  рублей, на 2024 год в сумме </w:t>
      </w:r>
      <w:r w:rsidRPr="00183DC6">
        <w:rPr>
          <w:b/>
          <w:bCs/>
          <w:sz w:val="28"/>
          <w:szCs w:val="28"/>
        </w:rPr>
        <w:t xml:space="preserve"> 84400,00   </w:t>
      </w:r>
      <w:r w:rsidRPr="00183DC6">
        <w:rPr>
          <w:bCs/>
          <w:sz w:val="28"/>
          <w:szCs w:val="28"/>
        </w:rPr>
        <w:t xml:space="preserve"> рублей;</w:t>
      </w:r>
    </w:p>
    <w:p w:rsidR="00F03B58" w:rsidRDefault="00183DC6" w:rsidP="00183DC6">
      <w:pPr>
        <w:tabs>
          <w:tab w:val="left" w:pos="691"/>
        </w:tabs>
        <w:spacing w:line="295" w:lineRule="exact"/>
        <w:jc w:val="both"/>
        <w:rPr>
          <w:bCs/>
          <w:color w:val="FF0000"/>
          <w:sz w:val="28"/>
          <w:szCs w:val="28"/>
        </w:rPr>
      </w:pPr>
      <w:r w:rsidRPr="00183DC6">
        <w:rPr>
          <w:bCs/>
          <w:sz w:val="28"/>
          <w:szCs w:val="28"/>
        </w:rPr>
        <w:t xml:space="preserve">      - иные межбюджетные трансферты на благоустройство населенных пунктов на 2022 год – </w:t>
      </w:r>
      <w:r w:rsidRPr="00183DC6">
        <w:rPr>
          <w:b/>
          <w:sz w:val="28"/>
          <w:szCs w:val="28"/>
        </w:rPr>
        <w:t>500000,00</w:t>
      </w:r>
      <w:r w:rsidRPr="00183DC6">
        <w:rPr>
          <w:bCs/>
          <w:sz w:val="28"/>
          <w:szCs w:val="28"/>
        </w:rPr>
        <w:t xml:space="preserve"> рублей, на 2023 год в сумме </w:t>
      </w:r>
      <w:r w:rsidRPr="00183DC6">
        <w:rPr>
          <w:b/>
          <w:bCs/>
          <w:sz w:val="28"/>
          <w:szCs w:val="28"/>
        </w:rPr>
        <w:t xml:space="preserve">  0    </w:t>
      </w:r>
      <w:r w:rsidRPr="00183DC6">
        <w:rPr>
          <w:bCs/>
          <w:sz w:val="28"/>
          <w:szCs w:val="28"/>
        </w:rPr>
        <w:t xml:space="preserve"> рублей, на 2024 год в сумме </w:t>
      </w:r>
      <w:r w:rsidRPr="00183DC6">
        <w:rPr>
          <w:b/>
          <w:bCs/>
          <w:sz w:val="28"/>
          <w:szCs w:val="28"/>
        </w:rPr>
        <w:t xml:space="preserve">  0      </w:t>
      </w:r>
      <w:r w:rsidRPr="00183DC6">
        <w:rPr>
          <w:bCs/>
          <w:sz w:val="28"/>
          <w:szCs w:val="28"/>
        </w:rPr>
        <w:t xml:space="preserve"> рублей.</w:t>
      </w:r>
      <w:r w:rsidR="00F03B58" w:rsidRPr="00F03B58">
        <w:rPr>
          <w:bCs/>
          <w:color w:val="FF0000"/>
          <w:sz w:val="28"/>
          <w:szCs w:val="28"/>
        </w:rPr>
        <w:t xml:space="preserve"> </w:t>
      </w:r>
    </w:p>
    <w:p w:rsidR="00F03B58" w:rsidRDefault="00F03B58" w:rsidP="00183DC6">
      <w:pPr>
        <w:tabs>
          <w:tab w:val="left" w:pos="691"/>
        </w:tabs>
        <w:spacing w:line="295" w:lineRule="exact"/>
        <w:jc w:val="both"/>
        <w:rPr>
          <w:bCs/>
          <w:sz w:val="28"/>
          <w:szCs w:val="28"/>
        </w:rPr>
      </w:pPr>
      <w:r w:rsidRPr="00F03B58">
        <w:rPr>
          <w:bCs/>
          <w:sz w:val="28"/>
          <w:szCs w:val="28"/>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w:t>
      </w:r>
      <w:r w:rsidRPr="00437517">
        <w:rPr>
          <w:b/>
          <w:bCs/>
          <w:sz w:val="28"/>
          <w:szCs w:val="28"/>
        </w:rPr>
        <w:t>549400,00</w:t>
      </w:r>
      <w:r>
        <w:rPr>
          <w:bCs/>
          <w:sz w:val="28"/>
          <w:szCs w:val="28"/>
        </w:rPr>
        <w:t xml:space="preserve"> рублей, </w:t>
      </w:r>
      <w:r w:rsidRPr="00F03B58">
        <w:t xml:space="preserve"> </w:t>
      </w:r>
      <w:r w:rsidRPr="00F03B58">
        <w:rPr>
          <w:bCs/>
          <w:sz w:val="28"/>
          <w:szCs w:val="28"/>
        </w:rPr>
        <w:t xml:space="preserve">на 2023 год в сумме   </w:t>
      </w:r>
      <w:r w:rsidRPr="0093353C">
        <w:rPr>
          <w:b/>
          <w:bCs/>
          <w:sz w:val="28"/>
          <w:szCs w:val="28"/>
        </w:rPr>
        <w:t>0</w:t>
      </w:r>
      <w:r w:rsidRPr="00F03B58">
        <w:rPr>
          <w:bCs/>
          <w:sz w:val="28"/>
          <w:szCs w:val="28"/>
        </w:rPr>
        <w:t xml:space="preserve">     рублей, на 2024 год в сумме   </w:t>
      </w:r>
      <w:r w:rsidRPr="0093353C">
        <w:rPr>
          <w:b/>
          <w:bCs/>
          <w:sz w:val="28"/>
          <w:szCs w:val="28"/>
        </w:rPr>
        <w:t xml:space="preserve">0 </w:t>
      </w:r>
      <w:r w:rsidRPr="00F03B58">
        <w:rPr>
          <w:bCs/>
          <w:sz w:val="28"/>
          <w:szCs w:val="28"/>
        </w:rPr>
        <w:t xml:space="preserve">      рублей.</w:t>
      </w:r>
    </w:p>
    <w:p w:rsidR="00183DC6" w:rsidRDefault="00F03B58" w:rsidP="00183DC6">
      <w:pPr>
        <w:tabs>
          <w:tab w:val="left" w:pos="691"/>
        </w:tabs>
        <w:spacing w:line="295" w:lineRule="exact"/>
        <w:jc w:val="both"/>
        <w:rPr>
          <w:bCs/>
          <w:sz w:val="28"/>
          <w:szCs w:val="28"/>
        </w:rPr>
      </w:pPr>
      <w:r>
        <w:rPr>
          <w:bCs/>
          <w:sz w:val="28"/>
          <w:szCs w:val="28"/>
        </w:rPr>
        <w:t>-</w:t>
      </w:r>
      <w:r w:rsidRPr="00F03B58">
        <w:rPr>
          <w:bCs/>
          <w:color w:val="FF0000"/>
          <w:sz w:val="28"/>
          <w:szCs w:val="28"/>
        </w:rPr>
        <w:t xml:space="preserve"> </w:t>
      </w:r>
      <w:r w:rsidRPr="00F03B58">
        <w:rPr>
          <w:bCs/>
          <w:sz w:val="28"/>
          <w:szCs w:val="28"/>
        </w:rPr>
        <w:t xml:space="preserve">прочие безвозмездные поступления в бюджеты сельских поселений от бюджетов муниципальных районов </w:t>
      </w:r>
      <w:r>
        <w:rPr>
          <w:bCs/>
          <w:sz w:val="28"/>
          <w:szCs w:val="28"/>
        </w:rPr>
        <w:t>в сумме</w:t>
      </w:r>
      <w:r w:rsidR="0093353C" w:rsidRPr="0093353C">
        <w:t xml:space="preserve"> </w:t>
      </w:r>
      <w:r w:rsidR="0093353C" w:rsidRPr="0093353C">
        <w:rPr>
          <w:bCs/>
          <w:sz w:val="28"/>
          <w:szCs w:val="28"/>
        </w:rPr>
        <w:t>на 2022 год</w:t>
      </w:r>
      <w:r>
        <w:rPr>
          <w:bCs/>
          <w:sz w:val="28"/>
          <w:szCs w:val="28"/>
        </w:rPr>
        <w:t xml:space="preserve"> </w:t>
      </w:r>
      <w:r>
        <w:rPr>
          <w:b/>
          <w:bCs/>
          <w:sz w:val="28"/>
          <w:szCs w:val="28"/>
        </w:rPr>
        <w:t>396</w:t>
      </w:r>
      <w:r w:rsidRPr="00612528">
        <w:rPr>
          <w:b/>
          <w:bCs/>
          <w:sz w:val="28"/>
          <w:szCs w:val="28"/>
        </w:rPr>
        <w:t>690,00</w:t>
      </w:r>
      <w:r>
        <w:rPr>
          <w:bCs/>
          <w:sz w:val="28"/>
          <w:szCs w:val="28"/>
        </w:rPr>
        <w:t xml:space="preserve"> рублей</w:t>
      </w:r>
    </w:p>
    <w:p w:rsidR="00F03B58" w:rsidRPr="00183DC6" w:rsidRDefault="00F03B58" w:rsidP="00183DC6">
      <w:pPr>
        <w:tabs>
          <w:tab w:val="left" w:pos="691"/>
        </w:tabs>
        <w:spacing w:line="295" w:lineRule="exact"/>
        <w:jc w:val="both"/>
        <w:rPr>
          <w:bCs/>
          <w:sz w:val="28"/>
          <w:szCs w:val="28"/>
        </w:rPr>
      </w:pPr>
    </w:p>
    <w:p w:rsidR="00183DC6" w:rsidRPr="00183DC6" w:rsidRDefault="00183DC6" w:rsidP="00183DC6">
      <w:pPr>
        <w:jc w:val="both"/>
        <w:rPr>
          <w:sz w:val="28"/>
          <w:szCs w:val="28"/>
        </w:rPr>
      </w:pPr>
      <w:r w:rsidRPr="00183DC6">
        <w:rPr>
          <w:sz w:val="28"/>
          <w:szCs w:val="28"/>
        </w:rPr>
        <w:t xml:space="preserve">10. Установить, что использование остатков средств бюджета сельского поселения по состоянию на 1 января 2022 года в объеме не более одной двенадцатой общего объема расходов бюджета сельского поселения текущего финансового года направляются администрацией сельского поселения покрытие временных кассовых разрывов, возникающих в ходе исполнения бюджета муниципального района </w:t>
      </w:r>
      <w:proofErr w:type="spellStart"/>
      <w:r w:rsidRPr="00183DC6">
        <w:rPr>
          <w:sz w:val="28"/>
          <w:szCs w:val="28"/>
        </w:rPr>
        <w:t>Благоварский</w:t>
      </w:r>
      <w:proofErr w:type="spellEnd"/>
      <w:r w:rsidRPr="00183DC6">
        <w:rPr>
          <w:sz w:val="28"/>
          <w:szCs w:val="28"/>
        </w:rPr>
        <w:t xml:space="preserve"> район Республики Башкортостан.</w:t>
      </w:r>
    </w:p>
    <w:p w:rsidR="00183DC6" w:rsidRPr="00183DC6" w:rsidRDefault="00183DC6" w:rsidP="00183DC6">
      <w:pPr>
        <w:jc w:val="both"/>
        <w:rPr>
          <w:sz w:val="28"/>
          <w:szCs w:val="28"/>
        </w:rPr>
      </w:pPr>
      <w:r w:rsidRPr="00183DC6">
        <w:rPr>
          <w:sz w:val="28"/>
          <w:szCs w:val="28"/>
        </w:rPr>
        <w:t xml:space="preserve">11.  Установить, что в соответствии с пунктом 3 статьи 217 Бюджетного Кодекса Российской Федерации следующие основания для внесения в ходе </w:t>
      </w:r>
      <w:r w:rsidRPr="00183DC6">
        <w:rPr>
          <w:sz w:val="28"/>
          <w:szCs w:val="28"/>
        </w:rPr>
        <w:lastRenderedPageBreak/>
        <w:t>исполнения настоящего Решения изменений в показатели бюджета сельского поселения по решениям администрации сельского поселения, связанными с особенностями исполнения бюджета сельского поселения и (или) перераспределения бюджетных ассигнований между главными распорядителями бюджетных средств:</w:t>
      </w:r>
    </w:p>
    <w:p w:rsidR="00183DC6" w:rsidRPr="00183DC6" w:rsidRDefault="00183DC6" w:rsidP="00183DC6">
      <w:pPr>
        <w:jc w:val="both"/>
        <w:rPr>
          <w:sz w:val="28"/>
          <w:szCs w:val="28"/>
        </w:rPr>
      </w:pPr>
      <w:r w:rsidRPr="00183DC6">
        <w:rPr>
          <w:sz w:val="28"/>
          <w:szCs w:val="28"/>
        </w:rPr>
        <w:t xml:space="preserve">1) поступление из бюджета муниципального района </w:t>
      </w:r>
      <w:proofErr w:type="spellStart"/>
      <w:r w:rsidRPr="00183DC6">
        <w:rPr>
          <w:sz w:val="28"/>
          <w:szCs w:val="28"/>
        </w:rPr>
        <w:t>Благоварский</w:t>
      </w:r>
      <w:proofErr w:type="spellEnd"/>
      <w:r w:rsidRPr="00183DC6">
        <w:rPr>
          <w:sz w:val="28"/>
          <w:szCs w:val="28"/>
        </w:rPr>
        <w:t xml:space="preserve">  район Республики Башкортостан сре</w:t>
      </w:r>
      <w:proofErr w:type="gramStart"/>
      <w:r w:rsidRPr="00183DC6">
        <w:rPr>
          <w:sz w:val="28"/>
          <w:szCs w:val="28"/>
        </w:rPr>
        <w:t>дств в в</w:t>
      </w:r>
      <w:proofErr w:type="gramEnd"/>
      <w:r w:rsidRPr="00183DC6">
        <w:rPr>
          <w:sz w:val="28"/>
          <w:szCs w:val="28"/>
        </w:rPr>
        <w:t>иде дотаций, субсидий, субвенций, иных межбюджетных трансфертов и прочих безвозмездных поступлений;</w:t>
      </w:r>
    </w:p>
    <w:p w:rsidR="00183DC6" w:rsidRPr="00183DC6" w:rsidRDefault="00183DC6" w:rsidP="00183DC6">
      <w:pPr>
        <w:jc w:val="both"/>
        <w:rPr>
          <w:sz w:val="28"/>
          <w:szCs w:val="28"/>
        </w:rPr>
      </w:pPr>
      <w:r w:rsidRPr="00183DC6">
        <w:rPr>
          <w:sz w:val="28"/>
          <w:szCs w:val="28"/>
        </w:rPr>
        <w:t xml:space="preserve">2) использование образованной в ходе исполнения бюджета сельского поселения экономии по отдельным разделам, подразделам, целевым статьям, группам </w:t>
      </w:r>
      <w:proofErr w:type="gramStart"/>
      <w:r w:rsidRPr="00183DC6">
        <w:rPr>
          <w:sz w:val="28"/>
          <w:szCs w:val="28"/>
        </w:rPr>
        <w:t>видов расходов  классификации расходов бюджетов</w:t>
      </w:r>
      <w:proofErr w:type="gramEnd"/>
      <w:r w:rsidRPr="00183DC6">
        <w:rPr>
          <w:sz w:val="28"/>
          <w:szCs w:val="28"/>
        </w:rPr>
        <w:t>;</w:t>
      </w:r>
    </w:p>
    <w:p w:rsidR="00183DC6" w:rsidRPr="00183DC6" w:rsidRDefault="00183DC6" w:rsidP="00183DC6">
      <w:pPr>
        <w:jc w:val="both"/>
        <w:rPr>
          <w:sz w:val="28"/>
          <w:szCs w:val="28"/>
        </w:rPr>
      </w:pPr>
      <w:r w:rsidRPr="00183DC6">
        <w:rPr>
          <w:sz w:val="28"/>
          <w:szCs w:val="28"/>
        </w:rPr>
        <w:t>3) использование остатков средств бюджета сельского поселения на 1 января 2022 года;</w:t>
      </w:r>
    </w:p>
    <w:p w:rsidR="00183DC6" w:rsidRPr="00183DC6" w:rsidRDefault="00183DC6" w:rsidP="00183DC6">
      <w:pPr>
        <w:jc w:val="both"/>
        <w:rPr>
          <w:sz w:val="28"/>
          <w:szCs w:val="28"/>
        </w:rPr>
      </w:pPr>
      <w:r w:rsidRPr="00183DC6">
        <w:rPr>
          <w:noProof/>
          <w:sz w:val="28"/>
          <w:szCs w:val="28"/>
        </w:rPr>
        <w:t>12.</w:t>
      </w:r>
      <w:r w:rsidRPr="00183DC6">
        <w:rPr>
          <w:sz w:val="28"/>
          <w:szCs w:val="28"/>
        </w:rPr>
        <w:t xml:space="preserve"> Администрации сельского поселения установить контроль над исполнением бюджета сельского поселения на</w:t>
      </w:r>
      <w:r w:rsidRPr="00183DC6">
        <w:rPr>
          <w:noProof/>
          <w:sz w:val="28"/>
          <w:szCs w:val="28"/>
        </w:rPr>
        <w:t xml:space="preserve"> 2022 </w:t>
      </w:r>
      <w:r w:rsidRPr="00183DC6">
        <w:rPr>
          <w:sz w:val="28"/>
          <w:szCs w:val="28"/>
        </w:rPr>
        <w:t>год и на плановый период 2023 и 2024 годов, полным поступлением платежей и налогов в бюджет, целевым и эффективным использованием бюджетных средств.</w:t>
      </w:r>
    </w:p>
    <w:p w:rsidR="00183DC6" w:rsidRPr="00183DC6" w:rsidRDefault="00183DC6" w:rsidP="00183DC6">
      <w:pPr>
        <w:spacing w:after="120"/>
        <w:jc w:val="both"/>
        <w:rPr>
          <w:spacing w:val="-4"/>
          <w:sz w:val="28"/>
          <w:szCs w:val="28"/>
        </w:rPr>
      </w:pPr>
      <w:r w:rsidRPr="00183DC6">
        <w:rPr>
          <w:sz w:val="28"/>
          <w:szCs w:val="28"/>
        </w:rPr>
        <w:t>13.Предложить председателю Совета сельского поселения и поручить администрации</w:t>
      </w:r>
      <w:r w:rsidRPr="00183DC6">
        <w:rPr>
          <w:spacing w:val="20"/>
          <w:sz w:val="28"/>
          <w:szCs w:val="28"/>
        </w:rPr>
        <w:t xml:space="preserve"> </w:t>
      </w:r>
      <w:r w:rsidRPr="00183DC6">
        <w:rPr>
          <w:sz w:val="28"/>
          <w:szCs w:val="28"/>
        </w:rPr>
        <w:t>сельского поселения привести свои нормативные правовые акты в соответствие</w:t>
      </w:r>
      <w:r w:rsidRPr="00183DC6">
        <w:rPr>
          <w:spacing w:val="-4"/>
          <w:sz w:val="28"/>
          <w:szCs w:val="28"/>
        </w:rPr>
        <w:t xml:space="preserve"> с настоящим Решением.</w:t>
      </w:r>
    </w:p>
    <w:p w:rsidR="00183DC6" w:rsidRPr="00183DC6" w:rsidRDefault="00183DC6" w:rsidP="00183DC6">
      <w:pPr>
        <w:spacing w:line="295" w:lineRule="exact"/>
        <w:ind w:right="14"/>
        <w:jc w:val="both"/>
        <w:rPr>
          <w:bCs/>
          <w:sz w:val="28"/>
          <w:szCs w:val="28"/>
        </w:rPr>
      </w:pPr>
      <w:r w:rsidRPr="00183DC6">
        <w:rPr>
          <w:bCs/>
          <w:sz w:val="28"/>
          <w:szCs w:val="28"/>
        </w:rPr>
        <w:t>14. Данное решение вступает в силу с 1 января 2022 года и подлежит обнародованию после его подписания в установленном порядке.</w:t>
      </w:r>
    </w:p>
    <w:p w:rsidR="00183DC6" w:rsidRPr="00183DC6" w:rsidRDefault="00183DC6" w:rsidP="00183DC6">
      <w:pPr>
        <w:rPr>
          <w:sz w:val="28"/>
          <w:szCs w:val="28"/>
        </w:rPr>
      </w:pPr>
    </w:p>
    <w:p w:rsidR="00183DC6" w:rsidRPr="00183DC6" w:rsidRDefault="00183DC6" w:rsidP="00183DC6">
      <w:pPr>
        <w:jc w:val="both"/>
      </w:pPr>
    </w:p>
    <w:p w:rsidR="00183DC6" w:rsidRPr="00183DC6" w:rsidRDefault="00183DC6" w:rsidP="00183DC6"/>
    <w:p w:rsidR="00183DC6" w:rsidRPr="00183DC6" w:rsidRDefault="00183DC6" w:rsidP="00183DC6"/>
    <w:p w:rsidR="00166E57" w:rsidRDefault="00166E57" w:rsidP="00EE07B2">
      <w:pPr>
        <w:rPr>
          <w:sz w:val="28"/>
          <w:szCs w:val="28"/>
        </w:rPr>
      </w:pPr>
    </w:p>
    <w:p w:rsidR="00166E57" w:rsidRDefault="00166E57" w:rsidP="00EE07B2">
      <w:pPr>
        <w:rPr>
          <w:sz w:val="28"/>
          <w:szCs w:val="28"/>
        </w:rPr>
      </w:pPr>
    </w:p>
    <w:p w:rsidR="00166E57" w:rsidRDefault="00EE07B2" w:rsidP="00EE07B2">
      <w:pPr>
        <w:rPr>
          <w:sz w:val="28"/>
          <w:szCs w:val="28"/>
        </w:rPr>
      </w:pPr>
      <w:r>
        <w:rPr>
          <w:sz w:val="28"/>
          <w:szCs w:val="28"/>
        </w:rPr>
        <w:t xml:space="preserve">Глава сельского поселения </w:t>
      </w:r>
    </w:p>
    <w:p w:rsidR="00166E57" w:rsidRDefault="00EE07B2" w:rsidP="00EE07B2">
      <w:pPr>
        <w:rPr>
          <w:sz w:val="28"/>
          <w:szCs w:val="28"/>
        </w:rPr>
      </w:pPr>
      <w:r w:rsidRPr="001706DA">
        <w:rPr>
          <w:sz w:val="28"/>
          <w:szCs w:val="28"/>
        </w:rPr>
        <w:t>Алексеевский</w:t>
      </w:r>
      <w:r>
        <w:rPr>
          <w:sz w:val="28"/>
          <w:szCs w:val="28"/>
        </w:rPr>
        <w:t xml:space="preserve">  сельсовет  муниципального района </w:t>
      </w:r>
    </w:p>
    <w:p w:rsidR="00EE07B2" w:rsidRDefault="00EE07B2" w:rsidP="00EE07B2">
      <w:pPr>
        <w:rPr>
          <w:sz w:val="28"/>
          <w:szCs w:val="28"/>
        </w:rPr>
      </w:pPr>
      <w:proofErr w:type="spellStart"/>
      <w:r>
        <w:rPr>
          <w:sz w:val="28"/>
          <w:szCs w:val="28"/>
        </w:rPr>
        <w:t>Благоварский</w:t>
      </w:r>
      <w:proofErr w:type="spellEnd"/>
      <w:r>
        <w:rPr>
          <w:sz w:val="28"/>
          <w:szCs w:val="28"/>
        </w:rPr>
        <w:t xml:space="preserve"> район</w:t>
      </w:r>
      <w:r w:rsidR="00166E57">
        <w:rPr>
          <w:sz w:val="28"/>
          <w:szCs w:val="28"/>
        </w:rPr>
        <w:t xml:space="preserve"> </w:t>
      </w:r>
      <w:r>
        <w:rPr>
          <w:sz w:val="28"/>
          <w:szCs w:val="28"/>
        </w:rPr>
        <w:t>Республики Башкортостан                               С.С.</w:t>
      </w:r>
      <w:r w:rsidR="00166E57">
        <w:rPr>
          <w:sz w:val="28"/>
          <w:szCs w:val="28"/>
        </w:rPr>
        <w:t xml:space="preserve"> </w:t>
      </w:r>
      <w:proofErr w:type="spellStart"/>
      <w:r>
        <w:rPr>
          <w:sz w:val="28"/>
          <w:szCs w:val="28"/>
        </w:rPr>
        <w:t>Кунц</w:t>
      </w:r>
      <w:proofErr w:type="spellEnd"/>
      <w:r>
        <w:rPr>
          <w:sz w:val="28"/>
          <w:szCs w:val="28"/>
        </w:rPr>
        <w:t xml:space="preserve"> </w:t>
      </w:r>
    </w:p>
    <w:p w:rsidR="00EE07B2" w:rsidRDefault="00EE07B2" w:rsidP="00EE07B2"/>
    <w:p w:rsidR="00166E57" w:rsidRDefault="00166E57" w:rsidP="00EE07B2"/>
    <w:p w:rsidR="00166E57" w:rsidRDefault="00166E57" w:rsidP="00EE07B2"/>
    <w:p w:rsidR="00EE07B2" w:rsidRPr="00166E57" w:rsidRDefault="00EE07B2" w:rsidP="00EE07B2">
      <w:pPr>
        <w:rPr>
          <w:sz w:val="28"/>
          <w:szCs w:val="28"/>
        </w:rPr>
      </w:pPr>
      <w:r w:rsidRPr="00166E57">
        <w:rPr>
          <w:sz w:val="28"/>
          <w:szCs w:val="28"/>
        </w:rPr>
        <w:t xml:space="preserve">с. </w:t>
      </w:r>
      <w:proofErr w:type="gramStart"/>
      <w:r w:rsidRPr="00166E57">
        <w:rPr>
          <w:sz w:val="28"/>
          <w:szCs w:val="28"/>
        </w:rPr>
        <w:t>Пришиб</w:t>
      </w:r>
      <w:proofErr w:type="gramEnd"/>
    </w:p>
    <w:p w:rsidR="00EE07B2" w:rsidRPr="00166E57" w:rsidRDefault="00EE07B2" w:rsidP="00EE07B2">
      <w:pPr>
        <w:rPr>
          <w:sz w:val="28"/>
          <w:szCs w:val="28"/>
        </w:rPr>
      </w:pPr>
      <w:r w:rsidRPr="00166E57">
        <w:rPr>
          <w:sz w:val="28"/>
          <w:szCs w:val="28"/>
        </w:rPr>
        <w:t>«22» декабря 2021 года</w:t>
      </w:r>
    </w:p>
    <w:p w:rsidR="00EE07B2" w:rsidRDefault="00EE07B2" w:rsidP="00EE07B2">
      <w:pPr>
        <w:rPr>
          <w:sz w:val="28"/>
          <w:szCs w:val="28"/>
        </w:rPr>
      </w:pPr>
      <w:r w:rsidRPr="00166E57">
        <w:rPr>
          <w:sz w:val="28"/>
          <w:szCs w:val="28"/>
        </w:rPr>
        <w:t>№38-23</w:t>
      </w:r>
      <w:r w:rsidR="00484976">
        <w:rPr>
          <w:sz w:val="28"/>
          <w:szCs w:val="28"/>
        </w:rPr>
        <w:t>2</w:t>
      </w:r>
      <w:r w:rsidRPr="00166E57">
        <w:rPr>
          <w:sz w:val="28"/>
          <w:szCs w:val="28"/>
        </w:rPr>
        <w:t xml:space="preserve">  </w:t>
      </w:r>
    </w:p>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tbl>
      <w:tblPr>
        <w:tblW w:w="0" w:type="auto"/>
        <w:tblInd w:w="5637" w:type="dxa"/>
        <w:tblLook w:val="04A0" w:firstRow="1" w:lastRow="0" w:firstColumn="1" w:lastColumn="0" w:noHBand="0" w:noVBand="1"/>
      </w:tblPr>
      <w:tblGrid>
        <w:gridCol w:w="3934"/>
      </w:tblGrid>
      <w:tr w:rsidR="00C03BB4" w:rsidRPr="00C03BB4" w:rsidTr="00C12F6D">
        <w:tc>
          <w:tcPr>
            <w:tcW w:w="5199" w:type="dxa"/>
            <w:shd w:val="clear" w:color="auto" w:fill="auto"/>
          </w:tcPr>
          <w:p w:rsidR="00C03BB4" w:rsidRPr="00C03BB4" w:rsidRDefault="00C03BB4" w:rsidP="00C03BB4">
            <w:pPr>
              <w:keepNext/>
              <w:tabs>
                <w:tab w:val="left" w:pos="10260"/>
              </w:tabs>
              <w:outlineLvl w:val="0"/>
              <w:rPr>
                <w:bCs/>
              </w:rPr>
            </w:pPr>
            <w:r w:rsidRPr="00C03BB4">
              <w:rPr>
                <w:bCs/>
              </w:rPr>
              <w:lastRenderedPageBreak/>
              <w:t xml:space="preserve">Приложение № 1 к  решению Совета сельского поселения Алексеевский сельсовет муниципального района </w:t>
            </w:r>
            <w:proofErr w:type="spellStart"/>
            <w:r w:rsidRPr="00C03BB4">
              <w:rPr>
                <w:bCs/>
              </w:rPr>
              <w:t>Благоварский</w:t>
            </w:r>
            <w:proofErr w:type="spellEnd"/>
            <w:r w:rsidRPr="00C03BB4">
              <w:rPr>
                <w:bCs/>
              </w:rPr>
              <w:t xml:space="preserve"> район Республики </w:t>
            </w:r>
          </w:p>
          <w:p w:rsidR="00C03BB4" w:rsidRPr="00C03BB4" w:rsidRDefault="00C03BB4" w:rsidP="00C03BB4"/>
          <w:p w:rsidR="00C03BB4" w:rsidRPr="00C03BB4" w:rsidRDefault="00C03BB4" w:rsidP="00C03BB4">
            <w:pPr>
              <w:keepNext/>
              <w:tabs>
                <w:tab w:val="center" w:pos="4153"/>
                <w:tab w:val="right" w:pos="8306"/>
              </w:tabs>
              <w:ind w:right="431"/>
              <w:outlineLvl w:val="1"/>
              <w:rPr>
                <w:bCs/>
                <w:iCs/>
                <w:szCs w:val="28"/>
              </w:rPr>
            </w:pPr>
            <w:r w:rsidRPr="00C03BB4">
              <w:rPr>
                <w:bCs/>
                <w:iCs/>
                <w:szCs w:val="28"/>
              </w:rPr>
              <w:t xml:space="preserve">«О  бюджете сельского поселения Алексеевский  сельсовет муниципального района </w:t>
            </w:r>
            <w:proofErr w:type="spellStart"/>
            <w:r w:rsidRPr="00C03BB4">
              <w:rPr>
                <w:bCs/>
                <w:iCs/>
                <w:szCs w:val="28"/>
              </w:rPr>
              <w:t>Благоварский</w:t>
            </w:r>
            <w:proofErr w:type="spellEnd"/>
            <w:r w:rsidRPr="00C03BB4">
              <w:rPr>
                <w:bCs/>
                <w:iCs/>
                <w:szCs w:val="28"/>
              </w:rPr>
              <w:t xml:space="preserve">  район Республики Башкортостан </w:t>
            </w:r>
          </w:p>
          <w:p w:rsidR="00C03BB4" w:rsidRPr="00C03BB4" w:rsidRDefault="00C03BB4" w:rsidP="00C03BB4">
            <w:pPr>
              <w:rPr>
                <w:bCs/>
                <w:iCs/>
                <w:szCs w:val="28"/>
              </w:rPr>
            </w:pPr>
            <w:r w:rsidRPr="00C03BB4">
              <w:rPr>
                <w:bCs/>
                <w:iCs/>
                <w:szCs w:val="28"/>
              </w:rPr>
              <w:t>на 2022 год и на плановый период 2023 и 2024 годов»</w:t>
            </w:r>
          </w:p>
          <w:p w:rsidR="00C03BB4" w:rsidRPr="00C03BB4" w:rsidRDefault="00C03BB4" w:rsidP="00C03BB4">
            <w:pPr>
              <w:rPr>
                <w:bCs/>
                <w:iCs/>
                <w:szCs w:val="28"/>
              </w:rPr>
            </w:pPr>
            <w:r w:rsidRPr="00C03BB4">
              <w:rPr>
                <w:bCs/>
                <w:iCs/>
                <w:szCs w:val="28"/>
              </w:rPr>
              <w:t xml:space="preserve">от «22» декабря 2021 года №38-232 </w:t>
            </w:r>
          </w:p>
          <w:p w:rsidR="00C03BB4" w:rsidRPr="00C03BB4" w:rsidRDefault="00C03BB4" w:rsidP="00C03BB4">
            <w:pPr>
              <w:keepNext/>
              <w:tabs>
                <w:tab w:val="left" w:pos="10260"/>
              </w:tabs>
              <w:outlineLvl w:val="0"/>
              <w:rPr>
                <w:b/>
                <w:bCs/>
              </w:rPr>
            </w:pPr>
          </w:p>
        </w:tc>
      </w:tr>
    </w:tbl>
    <w:p w:rsidR="00C03BB4" w:rsidRPr="00C03BB4" w:rsidRDefault="00C03BB4" w:rsidP="00C03BB4">
      <w:pPr>
        <w:keepNext/>
        <w:tabs>
          <w:tab w:val="left" w:pos="10260"/>
        </w:tabs>
        <w:jc w:val="right"/>
        <w:outlineLvl w:val="0"/>
        <w:rPr>
          <w:b/>
          <w:bCs/>
        </w:rPr>
      </w:pPr>
      <w:r w:rsidRPr="00C03BB4">
        <w:rPr>
          <w:b/>
          <w:bCs/>
        </w:rPr>
        <w:t xml:space="preserve">                                                       </w:t>
      </w:r>
    </w:p>
    <w:p w:rsidR="00C03BB4" w:rsidRPr="00C03BB4" w:rsidRDefault="00C03BB4" w:rsidP="00C03BB4">
      <w:pPr>
        <w:keepNext/>
        <w:jc w:val="center"/>
        <w:outlineLvl w:val="0"/>
        <w:rPr>
          <w:b/>
          <w:bCs/>
          <w:sz w:val="28"/>
          <w:szCs w:val="28"/>
        </w:rPr>
      </w:pPr>
      <w:r w:rsidRPr="00C03BB4">
        <w:rPr>
          <w:b/>
          <w:bCs/>
          <w:sz w:val="28"/>
          <w:szCs w:val="28"/>
        </w:rPr>
        <w:t xml:space="preserve">Объем доходов бюджета сельского поселения                                                                                                                            Алексеевский сельсовет муниципального района </w:t>
      </w:r>
      <w:proofErr w:type="spellStart"/>
      <w:r w:rsidRPr="00C03BB4">
        <w:rPr>
          <w:b/>
          <w:bCs/>
          <w:sz w:val="28"/>
          <w:szCs w:val="28"/>
        </w:rPr>
        <w:t>Благоварский</w:t>
      </w:r>
      <w:proofErr w:type="spellEnd"/>
      <w:r w:rsidRPr="00C03BB4">
        <w:rPr>
          <w:b/>
          <w:bCs/>
          <w:sz w:val="28"/>
          <w:szCs w:val="28"/>
        </w:rPr>
        <w:t xml:space="preserve"> район </w:t>
      </w:r>
    </w:p>
    <w:p w:rsidR="00C03BB4" w:rsidRPr="00C03BB4" w:rsidRDefault="00C03BB4" w:rsidP="00C03BB4">
      <w:pPr>
        <w:keepNext/>
        <w:jc w:val="center"/>
        <w:outlineLvl w:val="0"/>
        <w:rPr>
          <w:b/>
          <w:bCs/>
          <w:sz w:val="28"/>
          <w:szCs w:val="28"/>
        </w:rPr>
      </w:pPr>
      <w:r w:rsidRPr="00C03BB4">
        <w:rPr>
          <w:b/>
          <w:bCs/>
          <w:sz w:val="28"/>
          <w:szCs w:val="28"/>
        </w:rPr>
        <w:t>Республики Башкортостан на 2022 год</w:t>
      </w:r>
    </w:p>
    <w:p w:rsidR="00C03BB4" w:rsidRPr="00C03BB4" w:rsidRDefault="00C03BB4" w:rsidP="00C03BB4">
      <w:pPr>
        <w:jc w:val="center"/>
        <w:rPr>
          <w:b/>
          <w:bCs/>
          <w:sz w:val="28"/>
          <w:szCs w:val="28"/>
        </w:rPr>
      </w:pPr>
      <w:r w:rsidRPr="00C03BB4">
        <w:rPr>
          <w:b/>
          <w:bCs/>
          <w:sz w:val="28"/>
          <w:szCs w:val="28"/>
        </w:rPr>
        <w:t xml:space="preserve">                                                             </w:t>
      </w:r>
    </w:p>
    <w:p w:rsidR="00C03BB4" w:rsidRPr="00C03BB4" w:rsidRDefault="00C03BB4" w:rsidP="00C03BB4">
      <w:pPr>
        <w:rPr>
          <w:b/>
          <w:bCs/>
        </w:rPr>
      </w:pPr>
      <w:r w:rsidRPr="00C03BB4">
        <w:rPr>
          <w:b/>
          <w:bCs/>
        </w:rPr>
        <w:t xml:space="preserve">                                                                                                                                                              руб.         </w:t>
      </w:r>
    </w:p>
    <w:tbl>
      <w:tblPr>
        <w:tblW w:w="1055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5211"/>
        <w:gridCol w:w="1701"/>
      </w:tblGrid>
      <w:tr w:rsidR="00C03BB4" w:rsidRPr="00C03BB4" w:rsidTr="00C12F6D">
        <w:trPr>
          <w:trHeight w:val="1335"/>
        </w:trPr>
        <w:tc>
          <w:tcPr>
            <w:tcW w:w="3643" w:type="dxa"/>
            <w:vAlign w:val="center"/>
          </w:tcPr>
          <w:p w:rsidR="00C03BB4" w:rsidRPr="00C03BB4" w:rsidRDefault="00C03BB4" w:rsidP="00C03BB4">
            <w:pPr>
              <w:jc w:val="center"/>
              <w:rPr>
                <w:b/>
                <w:sz w:val="28"/>
                <w:szCs w:val="28"/>
              </w:rPr>
            </w:pPr>
          </w:p>
          <w:p w:rsidR="00C03BB4" w:rsidRPr="00C03BB4" w:rsidRDefault="00C03BB4" w:rsidP="00C03BB4">
            <w:pPr>
              <w:jc w:val="center"/>
              <w:rPr>
                <w:b/>
                <w:sz w:val="28"/>
                <w:szCs w:val="28"/>
              </w:rPr>
            </w:pPr>
            <w:r w:rsidRPr="00C03BB4">
              <w:rPr>
                <w:b/>
                <w:sz w:val="28"/>
                <w:szCs w:val="28"/>
              </w:rPr>
              <w:t xml:space="preserve">Коды бюджетной классификации </w:t>
            </w:r>
          </w:p>
          <w:p w:rsidR="00C03BB4" w:rsidRPr="00C03BB4" w:rsidRDefault="00C03BB4" w:rsidP="00C03BB4">
            <w:pPr>
              <w:jc w:val="center"/>
              <w:rPr>
                <w:b/>
                <w:sz w:val="28"/>
                <w:szCs w:val="28"/>
              </w:rPr>
            </w:pPr>
            <w:r w:rsidRPr="00C03BB4">
              <w:rPr>
                <w:b/>
                <w:sz w:val="28"/>
                <w:szCs w:val="28"/>
              </w:rPr>
              <w:t>Российской Федерации</w:t>
            </w:r>
          </w:p>
        </w:tc>
        <w:tc>
          <w:tcPr>
            <w:tcW w:w="5211" w:type="dxa"/>
            <w:vAlign w:val="center"/>
          </w:tcPr>
          <w:p w:rsidR="00C03BB4" w:rsidRPr="00C03BB4" w:rsidRDefault="00C03BB4" w:rsidP="00C03BB4">
            <w:pPr>
              <w:jc w:val="center"/>
              <w:rPr>
                <w:b/>
                <w:sz w:val="28"/>
                <w:szCs w:val="28"/>
              </w:rPr>
            </w:pPr>
          </w:p>
          <w:p w:rsidR="00C03BB4" w:rsidRPr="00C03BB4" w:rsidRDefault="00C03BB4" w:rsidP="00C03BB4">
            <w:pPr>
              <w:jc w:val="center"/>
              <w:rPr>
                <w:b/>
                <w:sz w:val="28"/>
                <w:szCs w:val="28"/>
              </w:rPr>
            </w:pPr>
            <w:r w:rsidRPr="00C03BB4">
              <w:rPr>
                <w:b/>
                <w:sz w:val="28"/>
                <w:szCs w:val="28"/>
              </w:rPr>
              <w:t>Наименование налога (сбора)</w:t>
            </w:r>
          </w:p>
        </w:tc>
        <w:tc>
          <w:tcPr>
            <w:tcW w:w="1701" w:type="dxa"/>
            <w:vAlign w:val="center"/>
          </w:tcPr>
          <w:p w:rsidR="00C03BB4" w:rsidRPr="00C03BB4" w:rsidRDefault="00C03BB4" w:rsidP="00C03BB4">
            <w:pPr>
              <w:jc w:val="center"/>
              <w:rPr>
                <w:b/>
                <w:sz w:val="28"/>
                <w:szCs w:val="28"/>
              </w:rPr>
            </w:pPr>
          </w:p>
          <w:p w:rsidR="00C03BB4" w:rsidRPr="00C03BB4" w:rsidRDefault="00C03BB4" w:rsidP="00C03BB4">
            <w:pPr>
              <w:jc w:val="center"/>
              <w:rPr>
                <w:b/>
                <w:sz w:val="28"/>
                <w:szCs w:val="28"/>
              </w:rPr>
            </w:pPr>
            <w:r w:rsidRPr="00C03BB4">
              <w:rPr>
                <w:b/>
                <w:sz w:val="28"/>
                <w:szCs w:val="28"/>
              </w:rPr>
              <w:t>Сумма</w:t>
            </w:r>
          </w:p>
        </w:tc>
      </w:tr>
      <w:tr w:rsidR="00C03BB4" w:rsidRPr="00C03BB4" w:rsidTr="00C12F6D">
        <w:trPr>
          <w:trHeight w:val="380"/>
        </w:trPr>
        <w:tc>
          <w:tcPr>
            <w:tcW w:w="3643" w:type="dxa"/>
          </w:tcPr>
          <w:p w:rsidR="00C03BB4" w:rsidRPr="00C03BB4" w:rsidRDefault="00C03BB4" w:rsidP="00C03BB4">
            <w:pPr>
              <w:rPr>
                <w:sz w:val="28"/>
                <w:szCs w:val="28"/>
              </w:rPr>
            </w:pPr>
          </w:p>
          <w:p w:rsidR="00C03BB4" w:rsidRPr="00C03BB4" w:rsidRDefault="00C03BB4" w:rsidP="00C03BB4">
            <w:pPr>
              <w:rPr>
                <w:sz w:val="28"/>
                <w:szCs w:val="28"/>
              </w:rPr>
            </w:pPr>
          </w:p>
        </w:tc>
        <w:tc>
          <w:tcPr>
            <w:tcW w:w="5211" w:type="dxa"/>
          </w:tcPr>
          <w:p w:rsidR="00C03BB4" w:rsidRPr="00C03BB4" w:rsidRDefault="00C03BB4" w:rsidP="00C03BB4">
            <w:pPr>
              <w:rPr>
                <w:sz w:val="28"/>
                <w:szCs w:val="28"/>
              </w:rPr>
            </w:pPr>
            <w:r w:rsidRPr="00C03BB4">
              <w:rPr>
                <w:sz w:val="28"/>
                <w:szCs w:val="28"/>
              </w:rPr>
              <w:t>Вид дохода</w:t>
            </w:r>
          </w:p>
        </w:tc>
        <w:tc>
          <w:tcPr>
            <w:tcW w:w="1701" w:type="dxa"/>
          </w:tcPr>
          <w:p w:rsidR="00C03BB4" w:rsidRPr="00C03BB4" w:rsidRDefault="00C03BB4" w:rsidP="00C03BB4">
            <w:pPr>
              <w:jc w:val="right"/>
              <w:rPr>
                <w:sz w:val="28"/>
                <w:szCs w:val="28"/>
              </w:rPr>
            </w:pPr>
            <w:r w:rsidRPr="00C03BB4">
              <w:rPr>
                <w:sz w:val="28"/>
                <w:szCs w:val="28"/>
              </w:rPr>
              <w:t>4467390,00</w:t>
            </w:r>
          </w:p>
        </w:tc>
      </w:tr>
      <w:tr w:rsidR="00C03BB4" w:rsidRPr="00C03BB4" w:rsidTr="00C12F6D">
        <w:trPr>
          <w:trHeight w:val="455"/>
        </w:trPr>
        <w:tc>
          <w:tcPr>
            <w:tcW w:w="3643" w:type="dxa"/>
          </w:tcPr>
          <w:p w:rsidR="00C03BB4" w:rsidRPr="00C03BB4" w:rsidRDefault="00C03BB4" w:rsidP="00C03BB4">
            <w:pPr>
              <w:rPr>
                <w:sz w:val="28"/>
                <w:szCs w:val="28"/>
              </w:rPr>
            </w:pPr>
            <w:r w:rsidRPr="00C03BB4">
              <w:rPr>
                <w:sz w:val="28"/>
                <w:szCs w:val="28"/>
              </w:rPr>
              <w:t>1 00 00000 00 0000 000</w:t>
            </w:r>
          </w:p>
        </w:tc>
        <w:tc>
          <w:tcPr>
            <w:tcW w:w="5211" w:type="dxa"/>
          </w:tcPr>
          <w:p w:rsidR="00C03BB4" w:rsidRPr="00C03BB4" w:rsidRDefault="00C03BB4" w:rsidP="00C03BB4">
            <w:pPr>
              <w:rPr>
                <w:sz w:val="28"/>
                <w:szCs w:val="28"/>
              </w:rPr>
            </w:pPr>
            <w:r w:rsidRPr="00C03BB4">
              <w:rPr>
                <w:sz w:val="28"/>
                <w:szCs w:val="28"/>
              </w:rPr>
              <w:t>Доходы</w:t>
            </w:r>
          </w:p>
        </w:tc>
        <w:tc>
          <w:tcPr>
            <w:tcW w:w="1701" w:type="dxa"/>
          </w:tcPr>
          <w:p w:rsidR="00C03BB4" w:rsidRPr="00C03BB4" w:rsidRDefault="00C03BB4" w:rsidP="00C03BB4">
            <w:pPr>
              <w:jc w:val="right"/>
              <w:rPr>
                <w:sz w:val="28"/>
                <w:szCs w:val="28"/>
              </w:rPr>
            </w:pPr>
            <w:r w:rsidRPr="00C03BB4">
              <w:rPr>
                <w:sz w:val="28"/>
                <w:szCs w:val="28"/>
              </w:rPr>
              <w:t>1360000,00</w:t>
            </w:r>
          </w:p>
        </w:tc>
      </w:tr>
      <w:tr w:rsidR="00C03BB4" w:rsidRPr="00C03BB4" w:rsidTr="00C12F6D">
        <w:tc>
          <w:tcPr>
            <w:tcW w:w="3643" w:type="dxa"/>
          </w:tcPr>
          <w:p w:rsidR="00C03BB4" w:rsidRPr="00C03BB4" w:rsidRDefault="00C03BB4" w:rsidP="00C03BB4">
            <w:pPr>
              <w:rPr>
                <w:sz w:val="28"/>
                <w:szCs w:val="28"/>
              </w:rPr>
            </w:pPr>
            <w:r w:rsidRPr="00C03BB4">
              <w:rPr>
                <w:sz w:val="28"/>
                <w:szCs w:val="28"/>
              </w:rPr>
              <w:t>1 01 02010 01 0000 110</w:t>
            </w:r>
          </w:p>
        </w:tc>
        <w:tc>
          <w:tcPr>
            <w:tcW w:w="5211" w:type="dxa"/>
          </w:tcPr>
          <w:p w:rsidR="00C03BB4" w:rsidRPr="00C03BB4" w:rsidRDefault="00C03BB4" w:rsidP="00C03BB4">
            <w:pPr>
              <w:rPr>
                <w:sz w:val="28"/>
                <w:szCs w:val="28"/>
              </w:rPr>
            </w:pPr>
            <w:r w:rsidRPr="00C03BB4">
              <w:rPr>
                <w:sz w:val="28"/>
                <w:szCs w:val="28"/>
              </w:rPr>
              <w:t>Налог на доходы физических лиц</w:t>
            </w:r>
          </w:p>
        </w:tc>
        <w:tc>
          <w:tcPr>
            <w:tcW w:w="1701" w:type="dxa"/>
          </w:tcPr>
          <w:p w:rsidR="00C03BB4" w:rsidRPr="00C03BB4" w:rsidRDefault="00C03BB4" w:rsidP="00C03BB4">
            <w:pPr>
              <w:jc w:val="right"/>
              <w:rPr>
                <w:sz w:val="28"/>
                <w:szCs w:val="28"/>
              </w:rPr>
            </w:pPr>
            <w:r w:rsidRPr="00C03BB4">
              <w:rPr>
                <w:sz w:val="28"/>
                <w:szCs w:val="28"/>
              </w:rPr>
              <w:t>160000,00</w:t>
            </w:r>
          </w:p>
        </w:tc>
      </w:tr>
      <w:tr w:rsidR="00C03BB4" w:rsidRPr="00C03BB4" w:rsidTr="00C12F6D">
        <w:tc>
          <w:tcPr>
            <w:tcW w:w="3643" w:type="dxa"/>
          </w:tcPr>
          <w:p w:rsidR="00C03BB4" w:rsidRPr="00C03BB4" w:rsidRDefault="00C03BB4" w:rsidP="00C03BB4">
            <w:pPr>
              <w:rPr>
                <w:sz w:val="28"/>
                <w:szCs w:val="28"/>
              </w:rPr>
            </w:pPr>
            <w:r w:rsidRPr="00C03BB4">
              <w:rPr>
                <w:sz w:val="28"/>
                <w:szCs w:val="28"/>
              </w:rPr>
              <w:t>1 06 00000 00 0000 000</w:t>
            </w:r>
          </w:p>
        </w:tc>
        <w:tc>
          <w:tcPr>
            <w:tcW w:w="5211" w:type="dxa"/>
          </w:tcPr>
          <w:p w:rsidR="00C03BB4" w:rsidRPr="00C03BB4" w:rsidRDefault="00C03BB4" w:rsidP="00C03BB4">
            <w:pPr>
              <w:rPr>
                <w:sz w:val="28"/>
                <w:szCs w:val="28"/>
              </w:rPr>
            </w:pPr>
            <w:r w:rsidRPr="00C03BB4">
              <w:rPr>
                <w:sz w:val="28"/>
                <w:szCs w:val="28"/>
              </w:rPr>
              <w:t>Налоги на имущество</w:t>
            </w:r>
          </w:p>
        </w:tc>
        <w:tc>
          <w:tcPr>
            <w:tcW w:w="1701" w:type="dxa"/>
          </w:tcPr>
          <w:p w:rsidR="00C03BB4" w:rsidRPr="00C03BB4" w:rsidRDefault="00C03BB4" w:rsidP="00C03BB4">
            <w:pPr>
              <w:jc w:val="right"/>
              <w:rPr>
                <w:sz w:val="28"/>
                <w:szCs w:val="28"/>
              </w:rPr>
            </w:pPr>
            <w:r w:rsidRPr="00C03BB4">
              <w:rPr>
                <w:sz w:val="28"/>
                <w:szCs w:val="28"/>
              </w:rPr>
              <w:t>1042000,00</w:t>
            </w:r>
          </w:p>
        </w:tc>
      </w:tr>
      <w:tr w:rsidR="00C03BB4" w:rsidRPr="00C03BB4" w:rsidTr="00C12F6D">
        <w:tc>
          <w:tcPr>
            <w:tcW w:w="3643" w:type="dxa"/>
          </w:tcPr>
          <w:p w:rsidR="00C03BB4" w:rsidRPr="00C03BB4" w:rsidRDefault="00C03BB4" w:rsidP="00C03BB4">
            <w:pPr>
              <w:rPr>
                <w:sz w:val="28"/>
                <w:szCs w:val="28"/>
              </w:rPr>
            </w:pPr>
            <w:r w:rsidRPr="00C03BB4">
              <w:rPr>
                <w:sz w:val="28"/>
                <w:szCs w:val="28"/>
              </w:rPr>
              <w:t>1 06 01030 10 0000 110</w:t>
            </w:r>
          </w:p>
        </w:tc>
        <w:tc>
          <w:tcPr>
            <w:tcW w:w="5211" w:type="dxa"/>
          </w:tcPr>
          <w:p w:rsidR="00C03BB4" w:rsidRPr="00C03BB4" w:rsidRDefault="00C03BB4" w:rsidP="00C03BB4">
            <w:pPr>
              <w:rPr>
                <w:sz w:val="28"/>
                <w:szCs w:val="28"/>
              </w:rPr>
            </w:pPr>
            <w:r w:rsidRPr="00C03BB4">
              <w:rPr>
                <w:sz w:val="28"/>
                <w:szCs w:val="28"/>
              </w:rPr>
              <w:t>Налог на имущество физических лиц</w:t>
            </w:r>
          </w:p>
        </w:tc>
        <w:tc>
          <w:tcPr>
            <w:tcW w:w="1701" w:type="dxa"/>
          </w:tcPr>
          <w:p w:rsidR="00C03BB4" w:rsidRPr="00C03BB4" w:rsidRDefault="00C03BB4" w:rsidP="00C03BB4">
            <w:pPr>
              <w:jc w:val="right"/>
              <w:rPr>
                <w:sz w:val="28"/>
                <w:szCs w:val="28"/>
              </w:rPr>
            </w:pPr>
            <w:r w:rsidRPr="00C03BB4">
              <w:rPr>
                <w:sz w:val="28"/>
                <w:szCs w:val="28"/>
              </w:rPr>
              <w:t>159000,00</w:t>
            </w:r>
          </w:p>
        </w:tc>
      </w:tr>
      <w:tr w:rsidR="00C03BB4" w:rsidRPr="00C03BB4" w:rsidTr="00C12F6D">
        <w:trPr>
          <w:trHeight w:val="240"/>
        </w:trPr>
        <w:tc>
          <w:tcPr>
            <w:tcW w:w="3643" w:type="dxa"/>
          </w:tcPr>
          <w:p w:rsidR="00C03BB4" w:rsidRPr="00C03BB4" w:rsidRDefault="00C03BB4" w:rsidP="00C03BB4">
            <w:pPr>
              <w:rPr>
                <w:sz w:val="28"/>
                <w:szCs w:val="28"/>
              </w:rPr>
            </w:pPr>
            <w:r w:rsidRPr="00C03BB4">
              <w:rPr>
                <w:sz w:val="28"/>
                <w:szCs w:val="28"/>
              </w:rPr>
              <w:t>1 06 06000 00 0000 110</w:t>
            </w:r>
          </w:p>
        </w:tc>
        <w:tc>
          <w:tcPr>
            <w:tcW w:w="5211" w:type="dxa"/>
          </w:tcPr>
          <w:p w:rsidR="00C03BB4" w:rsidRPr="00C03BB4" w:rsidRDefault="00C03BB4" w:rsidP="00C03BB4">
            <w:pPr>
              <w:rPr>
                <w:sz w:val="28"/>
                <w:szCs w:val="28"/>
              </w:rPr>
            </w:pPr>
            <w:r w:rsidRPr="00C03BB4">
              <w:rPr>
                <w:sz w:val="28"/>
                <w:szCs w:val="28"/>
              </w:rPr>
              <w:t>Земельный налог</w:t>
            </w:r>
          </w:p>
        </w:tc>
        <w:tc>
          <w:tcPr>
            <w:tcW w:w="1701" w:type="dxa"/>
          </w:tcPr>
          <w:p w:rsidR="00C03BB4" w:rsidRPr="00C03BB4" w:rsidRDefault="00C03BB4" w:rsidP="00C03BB4">
            <w:pPr>
              <w:jc w:val="right"/>
              <w:rPr>
                <w:sz w:val="28"/>
                <w:szCs w:val="28"/>
              </w:rPr>
            </w:pPr>
            <w:r w:rsidRPr="00C03BB4">
              <w:rPr>
                <w:sz w:val="28"/>
                <w:szCs w:val="28"/>
              </w:rPr>
              <w:t>883000,00</w:t>
            </w:r>
          </w:p>
        </w:tc>
      </w:tr>
      <w:tr w:rsidR="00C03BB4" w:rsidRPr="00C03BB4" w:rsidTr="00C12F6D">
        <w:trPr>
          <w:trHeight w:val="705"/>
        </w:trPr>
        <w:tc>
          <w:tcPr>
            <w:tcW w:w="3643" w:type="dxa"/>
          </w:tcPr>
          <w:p w:rsidR="00C03BB4" w:rsidRPr="00C03BB4" w:rsidRDefault="00C03BB4" w:rsidP="00C03BB4">
            <w:pPr>
              <w:rPr>
                <w:sz w:val="28"/>
                <w:szCs w:val="28"/>
              </w:rPr>
            </w:pPr>
            <w:r w:rsidRPr="00C03BB4">
              <w:rPr>
                <w:sz w:val="28"/>
                <w:szCs w:val="28"/>
              </w:rPr>
              <w:t>1 06 06043 10 0000 110</w:t>
            </w:r>
          </w:p>
        </w:tc>
        <w:tc>
          <w:tcPr>
            <w:tcW w:w="5211" w:type="dxa"/>
          </w:tcPr>
          <w:p w:rsidR="00C03BB4" w:rsidRPr="00C03BB4" w:rsidRDefault="00C03BB4" w:rsidP="00C03BB4">
            <w:pPr>
              <w:rPr>
                <w:sz w:val="28"/>
                <w:szCs w:val="28"/>
              </w:rPr>
            </w:pPr>
            <w:r w:rsidRPr="00C03BB4">
              <w:rPr>
                <w:sz w:val="28"/>
                <w:szCs w:val="28"/>
              </w:rPr>
              <w:t>Земельный налог с физических лиц, обладающих земельным участком, расположенным в границах сельских поселений</w:t>
            </w:r>
          </w:p>
        </w:tc>
        <w:tc>
          <w:tcPr>
            <w:tcW w:w="1701" w:type="dxa"/>
          </w:tcPr>
          <w:p w:rsidR="00C03BB4" w:rsidRPr="00C03BB4" w:rsidRDefault="00C03BB4" w:rsidP="00C03BB4">
            <w:pPr>
              <w:jc w:val="right"/>
              <w:rPr>
                <w:sz w:val="28"/>
                <w:szCs w:val="28"/>
              </w:rPr>
            </w:pPr>
            <w:r w:rsidRPr="00C03BB4">
              <w:rPr>
                <w:sz w:val="28"/>
                <w:szCs w:val="28"/>
              </w:rPr>
              <w:t>390000,00</w:t>
            </w:r>
          </w:p>
        </w:tc>
      </w:tr>
      <w:tr w:rsidR="00C03BB4" w:rsidRPr="00C03BB4" w:rsidTr="00C12F6D">
        <w:trPr>
          <w:trHeight w:val="525"/>
        </w:trPr>
        <w:tc>
          <w:tcPr>
            <w:tcW w:w="3643" w:type="dxa"/>
          </w:tcPr>
          <w:p w:rsidR="00C03BB4" w:rsidRPr="00C03BB4" w:rsidRDefault="00C03BB4" w:rsidP="00C03BB4">
            <w:pPr>
              <w:rPr>
                <w:sz w:val="28"/>
                <w:szCs w:val="28"/>
              </w:rPr>
            </w:pPr>
            <w:r w:rsidRPr="00C03BB4">
              <w:rPr>
                <w:sz w:val="28"/>
                <w:szCs w:val="28"/>
              </w:rPr>
              <w:t>1 06 06033 10 0000 110</w:t>
            </w:r>
          </w:p>
        </w:tc>
        <w:tc>
          <w:tcPr>
            <w:tcW w:w="5211" w:type="dxa"/>
          </w:tcPr>
          <w:p w:rsidR="00C03BB4" w:rsidRPr="00C03BB4" w:rsidRDefault="00C03BB4" w:rsidP="00C03BB4">
            <w:pPr>
              <w:rPr>
                <w:sz w:val="28"/>
                <w:szCs w:val="28"/>
              </w:rPr>
            </w:pPr>
            <w:r w:rsidRPr="00C03BB4">
              <w:rPr>
                <w:sz w:val="28"/>
                <w:szCs w:val="28"/>
              </w:rPr>
              <w:t>Земельный налог с организаций, обладающих земельным участком, расположенным в границах сельских поселений</w:t>
            </w:r>
          </w:p>
        </w:tc>
        <w:tc>
          <w:tcPr>
            <w:tcW w:w="1701" w:type="dxa"/>
          </w:tcPr>
          <w:p w:rsidR="00C03BB4" w:rsidRPr="00C03BB4" w:rsidRDefault="00C03BB4" w:rsidP="00C03BB4">
            <w:pPr>
              <w:jc w:val="right"/>
              <w:rPr>
                <w:sz w:val="28"/>
                <w:szCs w:val="28"/>
              </w:rPr>
            </w:pPr>
            <w:r w:rsidRPr="00C03BB4">
              <w:rPr>
                <w:sz w:val="28"/>
                <w:szCs w:val="28"/>
              </w:rPr>
              <w:t>493000,00</w:t>
            </w:r>
          </w:p>
        </w:tc>
      </w:tr>
      <w:tr w:rsidR="00C03BB4" w:rsidRPr="00C03BB4" w:rsidTr="00C12F6D">
        <w:trPr>
          <w:trHeight w:val="525"/>
        </w:trPr>
        <w:tc>
          <w:tcPr>
            <w:tcW w:w="3643" w:type="dxa"/>
          </w:tcPr>
          <w:p w:rsidR="00C03BB4" w:rsidRPr="00C03BB4" w:rsidRDefault="00C03BB4" w:rsidP="00C03BB4">
            <w:pPr>
              <w:rPr>
                <w:sz w:val="28"/>
                <w:szCs w:val="28"/>
              </w:rPr>
            </w:pPr>
            <w:r w:rsidRPr="00C03BB4">
              <w:rPr>
                <w:sz w:val="28"/>
                <w:szCs w:val="28"/>
              </w:rPr>
              <w:t>108 04020 01 0000 110</w:t>
            </w:r>
          </w:p>
        </w:tc>
        <w:tc>
          <w:tcPr>
            <w:tcW w:w="5211" w:type="dxa"/>
          </w:tcPr>
          <w:p w:rsidR="00C03BB4" w:rsidRPr="00C03BB4" w:rsidRDefault="00C03BB4" w:rsidP="00C03BB4">
            <w:pPr>
              <w:rPr>
                <w:sz w:val="28"/>
                <w:szCs w:val="28"/>
              </w:rPr>
            </w:pPr>
            <w:r w:rsidRPr="00C03BB4">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Pr>
          <w:p w:rsidR="00C03BB4" w:rsidRPr="00C03BB4" w:rsidRDefault="00C03BB4" w:rsidP="00C03BB4">
            <w:pPr>
              <w:jc w:val="right"/>
              <w:rPr>
                <w:sz w:val="28"/>
                <w:szCs w:val="28"/>
              </w:rPr>
            </w:pPr>
            <w:r w:rsidRPr="00C03BB4">
              <w:rPr>
                <w:sz w:val="28"/>
                <w:szCs w:val="28"/>
              </w:rPr>
              <w:t>3000,00</w:t>
            </w:r>
          </w:p>
        </w:tc>
      </w:tr>
      <w:tr w:rsidR="00C03BB4" w:rsidRPr="00C03BB4" w:rsidTr="00C12F6D">
        <w:trPr>
          <w:trHeight w:val="525"/>
        </w:trPr>
        <w:tc>
          <w:tcPr>
            <w:tcW w:w="3643" w:type="dxa"/>
          </w:tcPr>
          <w:p w:rsidR="00C03BB4" w:rsidRPr="00C03BB4" w:rsidRDefault="00C03BB4" w:rsidP="00C03BB4">
            <w:pPr>
              <w:rPr>
                <w:sz w:val="28"/>
                <w:szCs w:val="28"/>
              </w:rPr>
            </w:pPr>
            <w:r w:rsidRPr="00C03BB4">
              <w:rPr>
                <w:sz w:val="28"/>
                <w:szCs w:val="28"/>
              </w:rPr>
              <w:lastRenderedPageBreak/>
              <w:t>111 00000 00 0000 000</w:t>
            </w:r>
          </w:p>
        </w:tc>
        <w:tc>
          <w:tcPr>
            <w:tcW w:w="5211" w:type="dxa"/>
          </w:tcPr>
          <w:p w:rsidR="00C03BB4" w:rsidRPr="00C03BB4" w:rsidRDefault="00C03BB4" w:rsidP="00C03BB4">
            <w:pPr>
              <w:rPr>
                <w:sz w:val="28"/>
                <w:szCs w:val="28"/>
              </w:rPr>
            </w:pPr>
            <w:r w:rsidRPr="00C03BB4">
              <w:rPr>
                <w:sz w:val="28"/>
                <w:szCs w:val="28"/>
              </w:rPr>
              <w:t>Доходы от использования имущества, находящегося в государственной муниципальной собственности</w:t>
            </w:r>
          </w:p>
        </w:tc>
        <w:tc>
          <w:tcPr>
            <w:tcW w:w="1701" w:type="dxa"/>
          </w:tcPr>
          <w:p w:rsidR="00C03BB4" w:rsidRPr="00C03BB4" w:rsidRDefault="00C03BB4" w:rsidP="00C03BB4">
            <w:pPr>
              <w:jc w:val="right"/>
              <w:rPr>
                <w:sz w:val="28"/>
                <w:szCs w:val="28"/>
              </w:rPr>
            </w:pPr>
            <w:r w:rsidRPr="00C03BB4">
              <w:rPr>
                <w:sz w:val="28"/>
                <w:szCs w:val="28"/>
              </w:rPr>
              <w:t>155000,00</w:t>
            </w:r>
          </w:p>
        </w:tc>
      </w:tr>
      <w:tr w:rsidR="00C03BB4" w:rsidRPr="00C03BB4" w:rsidTr="00C12F6D">
        <w:trPr>
          <w:trHeight w:val="525"/>
        </w:trPr>
        <w:tc>
          <w:tcPr>
            <w:tcW w:w="3643" w:type="dxa"/>
          </w:tcPr>
          <w:p w:rsidR="00C03BB4" w:rsidRPr="00C03BB4" w:rsidRDefault="00C03BB4" w:rsidP="00C03BB4">
            <w:pPr>
              <w:rPr>
                <w:sz w:val="28"/>
                <w:szCs w:val="28"/>
              </w:rPr>
            </w:pPr>
            <w:r w:rsidRPr="00C03BB4">
              <w:rPr>
                <w:sz w:val="28"/>
                <w:szCs w:val="28"/>
              </w:rPr>
              <w:t>111 05025 10 0000 120</w:t>
            </w:r>
          </w:p>
        </w:tc>
        <w:tc>
          <w:tcPr>
            <w:tcW w:w="5211" w:type="dxa"/>
          </w:tcPr>
          <w:p w:rsidR="00C03BB4" w:rsidRPr="00C03BB4" w:rsidRDefault="00C03BB4" w:rsidP="00C03BB4">
            <w:pPr>
              <w:rPr>
                <w:sz w:val="28"/>
                <w:szCs w:val="28"/>
              </w:rPr>
            </w:pPr>
          </w:p>
          <w:p w:rsidR="00C03BB4" w:rsidRPr="00C03BB4" w:rsidRDefault="00C03BB4" w:rsidP="00C03BB4">
            <w:pPr>
              <w:rPr>
                <w:color w:val="000000"/>
                <w:sz w:val="32"/>
                <w:szCs w:val="32"/>
              </w:rPr>
            </w:pPr>
            <w:r w:rsidRPr="00C03BB4">
              <w:rPr>
                <w:color w:val="000000"/>
                <w:sz w:val="32"/>
                <w:szCs w:val="3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C03BB4">
              <w:rPr>
                <w:color w:val="000000"/>
                <w:sz w:val="32"/>
                <w:szCs w:val="32"/>
              </w:rPr>
              <w:t>й(</w:t>
            </w:r>
            <w:proofErr w:type="gramEnd"/>
            <w:r w:rsidRPr="00C03BB4">
              <w:rPr>
                <w:color w:val="000000"/>
                <w:sz w:val="32"/>
                <w:szCs w:val="32"/>
              </w:rPr>
              <w:t xml:space="preserve">за исключением земельных участков муниципальных бюджетных и автономных учреждений)                                                                    </w:t>
            </w:r>
          </w:p>
        </w:tc>
        <w:tc>
          <w:tcPr>
            <w:tcW w:w="1701" w:type="dxa"/>
          </w:tcPr>
          <w:p w:rsidR="00C03BB4" w:rsidRPr="00C03BB4" w:rsidRDefault="00C03BB4" w:rsidP="00C03BB4">
            <w:pPr>
              <w:jc w:val="right"/>
              <w:rPr>
                <w:sz w:val="28"/>
                <w:szCs w:val="28"/>
              </w:rPr>
            </w:pPr>
            <w:r w:rsidRPr="00C03BB4">
              <w:rPr>
                <w:sz w:val="28"/>
                <w:szCs w:val="28"/>
              </w:rPr>
              <w:t>20000,00</w:t>
            </w:r>
          </w:p>
        </w:tc>
      </w:tr>
      <w:tr w:rsidR="00C03BB4" w:rsidRPr="00C03BB4" w:rsidTr="00C12F6D">
        <w:trPr>
          <w:trHeight w:val="3436"/>
        </w:trPr>
        <w:tc>
          <w:tcPr>
            <w:tcW w:w="3643" w:type="dxa"/>
          </w:tcPr>
          <w:p w:rsidR="00C03BB4" w:rsidRPr="00C03BB4" w:rsidRDefault="00C03BB4" w:rsidP="00C03BB4">
            <w:pPr>
              <w:rPr>
                <w:sz w:val="28"/>
                <w:szCs w:val="28"/>
              </w:rPr>
            </w:pPr>
            <w:r w:rsidRPr="00C03BB4">
              <w:rPr>
                <w:sz w:val="28"/>
                <w:szCs w:val="28"/>
              </w:rPr>
              <w:t>111 05035 10 0000 120</w:t>
            </w:r>
          </w:p>
        </w:tc>
        <w:tc>
          <w:tcPr>
            <w:tcW w:w="5211" w:type="dxa"/>
          </w:tcPr>
          <w:p w:rsidR="00C03BB4" w:rsidRPr="00C03BB4" w:rsidRDefault="00C03BB4" w:rsidP="00C03BB4">
            <w:pPr>
              <w:rPr>
                <w:sz w:val="28"/>
                <w:szCs w:val="28"/>
              </w:rPr>
            </w:pPr>
          </w:p>
          <w:p w:rsidR="00C03BB4" w:rsidRPr="00C03BB4" w:rsidRDefault="00C03BB4" w:rsidP="00C03BB4">
            <w:pPr>
              <w:rPr>
                <w:color w:val="000000"/>
                <w:sz w:val="32"/>
                <w:szCs w:val="32"/>
              </w:rPr>
            </w:pPr>
            <w:r w:rsidRPr="00C03BB4">
              <w:rPr>
                <w:color w:val="000000"/>
                <w:sz w:val="32"/>
                <w:szCs w:val="3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p w:rsidR="00C03BB4" w:rsidRPr="00C03BB4" w:rsidRDefault="00C03BB4" w:rsidP="00C03BB4">
            <w:pPr>
              <w:rPr>
                <w:sz w:val="28"/>
                <w:szCs w:val="28"/>
              </w:rPr>
            </w:pPr>
          </w:p>
        </w:tc>
        <w:tc>
          <w:tcPr>
            <w:tcW w:w="1701" w:type="dxa"/>
          </w:tcPr>
          <w:p w:rsidR="00C03BB4" w:rsidRPr="00C03BB4" w:rsidRDefault="00C03BB4" w:rsidP="00C03BB4">
            <w:pPr>
              <w:jc w:val="right"/>
              <w:rPr>
                <w:sz w:val="28"/>
                <w:szCs w:val="28"/>
              </w:rPr>
            </w:pPr>
            <w:r w:rsidRPr="00C03BB4">
              <w:rPr>
                <w:sz w:val="28"/>
                <w:szCs w:val="28"/>
              </w:rPr>
              <w:t>130000,00</w:t>
            </w:r>
          </w:p>
        </w:tc>
      </w:tr>
      <w:tr w:rsidR="00C03BB4" w:rsidRPr="00C03BB4" w:rsidTr="00C12F6D">
        <w:trPr>
          <w:trHeight w:val="525"/>
        </w:trPr>
        <w:tc>
          <w:tcPr>
            <w:tcW w:w="3643" w:type="dxa"/>
          </w:tcPr>
          <w:p w:rsidR="00C03BB4" w:rsidRPr="00C03BB4" w:rsidRDefault="00C03BB4" w:rsidP="00C03BB4">
            <w:pPr>
              <w:rPr>
                <w:sz w:val="28"/>
                <w:szCs w:val="28"/>
              </w:rPr>
            </w:pPr>
            <w:r w:rsidRPr="00C03BB4">
              <w:rPr>
                <w:sz w:val="28"/>
                <w:szCs w:val="28"/>
              </w:rPr>
              <w:t>113 02995 10  0000 130</w:t>
            </w:r>
          </w:p>
        </w:tc>
        <w:tc>
          <w:tcPr>
            <w:tcW w:w="5211" w:type="dxa"/>
          </w:tcPr>
          <w:p w:rsidR="00C03BB4" w:rsidRPr="00C03BB4" w:rsidRDefault="00C03BB4" w:rsidP="00C03BB4">
            <w:pPr>
              <w:rPr>
                <w:sz w:val="28"/>
                <w:szCs w:val="28"/>
              </w:rPr>
            </w:pPr>
          </w:p>
          <w:p w:rsidR="00C03BB4" w:rsidRPr="00C03BB4" w:rsidRDefault="00C03BB4" w:rsidP="00C03BB4">
            <w:pPr>
              <w:rPr>
                <w:color w:val="000000"/>
                <w:sz w:val="32"/>
                <w:szCs w:val="32"/>
              </w:rPr>
            </w:pPr>
            <w:r w:rsidRPr="00C03BB4">
              <w:rPr>
                <w:color w:val="000000"/>
                <w:sz w:val="32"/>
                <w:szCs w:val="32"/>
              </w:rPr>
              <w:t xml:space="preserve">Прочие доходы от компенсации затрат бюджетов сельских поселений  </w:t>
            </w:r>
          </w:p>
          <w:p w:rsidR="00C03BB4" w:rsidRPr="00C03BB4" w:rsidRDefault="00C03BB4" w:rsidP="00C03BB4">
            <w:pPr>
              <w:rPr>
                <w:sz w:val="28"/>
                <w:szCs w:val="28"/>
              </w:rPr>
            </w:pPr>
          </w:p>
        </w:tc>
        <w:tc>
          <w:tcPr>
            <w:tcW w:w="1701" w:type="dxa"/>
          </w:tcPr>
          <w:p w:rsidR="00C03BB4" w:rsidRPr="00C03BB4" w:rsidRDefault="00C03BB4" w:rsidP="00C03BB4">
            <w:pPr>
              <w:jc w:val="right"/>
              <w:rPr>
                <w:sz w:val="28"/>
                <w:szCs w:val="28"/>
              </w:rPr>
            </w:pPr>
            <w:r w:rsidRPr="00C03BB4">
              <w:rPr>
                <w:sz w:val="28"/>
                <w:szCs w:val="28"/>
              </w:rPr>
              <w:t>5000,00</w:t>
            </w:r>
          </w:p>
        </w:tc>
      </w:tr>
      <w:tr w:rsidR="00C03BB4" w:rsidRPr="00C03BB4" w:rsidTr="00C12F6D">
        <w:trPr>
          <w:trHeight w:val="525"/>
        </w:trPr>
        <w:tc>
          <w:tcPr>
            <w:tcW w:w="3643" w:type="dxa"/>
          </w:tcPr>
          <w:p w:rsidR="00C03BB4" w:rsidRPr="00C03BB4" w:rsidRDefault="00C03BB4" w:rsidP="00C03BB4">
            <w:pPr>
              <w:rPr>
                <w:sz w:val="28"/>
                <w:szCs w:val="28"/>
              </w:rPr>
            </w:pPr>
            <w:r w:rsidRPr="00C03BB4">
              <w:rPr>
                <w:sz w:val="28"/>
                <w:szCs w:val="28"/>
              </w:rPr>
              <w:t>2 00 00000 00 0000 000</w:t>
            </w:r>
          </w:p>
        </w:tc>
        <w:tc>
          <w:tcPr>
            <w:tcW w:w="5211" w:type="dxa"/>
          </w:tcPr>
          <w:p w:rsidR="00C03BB4" w:rsidRPr="00C03BB4" w:rsidRDefault="00C03BB4" w:rsidP="00C03BB4">
            <w:pPr>
              <w:rPr>
                <w:sz w:val="28"/>
                <w:szCs w:val="28"/>
              </w:rPr>
            </w:pPr>
            <w:r w:rsidRPr="00C03BB4">
              <w:rPr>
                <w:sz w:val="28"/>
                <w:szCs w:val="28"/>
              </w:rPr>
              <w:t>Безвозмездные  поступления</w:t>
            </w:r>
          </w:p>
        </w:tc>
        <w:tc>
          <w:tcPr>
            <w:tcW w:w="1701" w:type="dxa"/>
          </w:tcPr>
          <w:p w:rsidR="00C03BB4" w:rsidRPr="00C03BB4" w:rsidRDefault="00C03BB4" w:rsidP="00C03BB4">
            <w:pPr>
              <w:jc w:val="right"/>
              <w:rPr>
                <w:sz w:val="28"/>
                <w:szCs w:val="28"/>
              </w:rPr>
            </w:pPr>
            <w:r w:rsidRPr="00C03BB4">
              <w:rPr>
                <w:sz w:val="28"/>
                <w:szCs w:val="28"/>
              </w:rPr>
              <w:t>3107390,00</w:t>
            </w:r>
          </w:p>
        </w:tc>
      </w:tr>
      <w:tr w:rsidR="00C03BB4" w:rsidRPr="00C03BB4" w:rsidTr="00C12F6D">
        <w:trPr>
          <w:trHeight w:val="447"/>
        </w:trPr>
        <w:tc>
          <w:tcPr>
            <w:tcW w:w="3643" w:type="dxa"/>
          </w:tcPr>
          <w:p w:rsidR="00C03BB4" w:rsidRPr="00C03BB4" w:rsidRDefault="00C03BB4" w:rsidP="00C03BB4">
            <w:pPr>
              <w:rPr>
                <w:sz w:val="28"/>
                <w:szCs w:val="28"/>
              </w:rPr>
            </w:pPr>
            <w:r w:rsidRPr="00C03BB4">
              <w:rPr>
                <w:sz w:val="28"/>
                <w:szCs w:val="28"/>
              </w:rPr>
              <w:t>2 02 35118 10 0000 150</w:t>
            </w:r>
          </w:p>
        </w:tc>
        <w:tc>
          <w:tcPr>
            <w:tcW w:w="5211" w:type="dxa"/>
          </w:tcPr>
          <w:p w:rsidR="00C03BB4" w:rsidRPr="00C03BB4" w:rsidRDefault="00C03BB4" w:rsidP="00C03BB4">
            <w:pPr>
              <w:rPr>
                <w:sz w:val="28"/>
                <w:szCs w:val="28"/>
              </w:rPr>
            </w:pPr>
            <w:r w:rsidRPr="00C03BB4">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Pr>
          <w:p w:rsidR="00C03BB4" w:rsidRPr="00C03BB4" w:rsidRDefault="00C03BB4" w:rsidP="00C03BB4">
            <w:pPr>
              <w:jc w:val="right"/>
              <w:rPr>
                <w:sz w:val="28"/>
                <w:szCs w:val="28"/>
              </w:rPr>
            </w:pPr>
            <w:r w:rsidRPr="00C03BB4">
              <w:rPr>
                <w:sz w:val="28"/>
                <w:szCs w:val="28"/>
              </w:rPr>
              <w:t>78200,00</w:t>
            </w:r>
          </w:p>
        </w:tc>
      </w:tr>
      <w:tr w:rsidR="00C03BB4" w:rsidRPr="00C03BB4" w:rsidTr="00C12F6D">
        <w:trPr>
          <w:trHeight w:val="447"/>
        </w:trPr>
        <w:tc>
          <w:tcPr>
            <w:tcW w:w="3643" w:type="dxa"/>
          </w:tcPr>
          <w:p w:rsidR="00C03BB4" w:rsidRPr="00C03BB4" w:rsidRDefault="00C03BB4" w:rsidP="00C03BB4">
            <w:pPr>
              <w:rPr>
                <w:sz w:val="28"/>
                <w:szCs w:val="28"/>
              </w:rPr>
            </w:pPr>
            <w:r w:rsidRPr="00C03BB4">
              <w:rPr>
                <w:sz w:val="28"/>
                <w:szCs w:val="28"/>
              </w:rPr>
              <w:t xml:space="preserve">2 02 16001 10 0000 150 </w:t>
            </w:r>
          </w:p>
        </w:tc>
        <w:tc>
          <w:tcPr>
            <w:tcW w:w="5211" w:type="dxa"/>
          </w:tcPr>
          <w:p w:rsidR="00C03BB4" w:rsidRPr="00C03BB4" w:rsidRDefault="00C03BB4" w:rsidP="00C03BB4">
            <w:pPr>
              <w:rPr>
                <w:sz w:val="28"/>
                <w:szCs w:val="28"/>
              </w:rPr>
            </w:pPr>
            <w:r w:rsidRPr="00C03BB4">
              <w:rPr>
                <w:sz w:val="28"/>
                <w:szCs w:val="28"/>
              </w:rPr>
              <w:t>Дотации бюджетам сельских поселений на выравнивание бюджетной обеспеченности из бюджетов муниципальных районов</w:t>
            </w:r>
          </w:p>
        </w:tc>
        <w:tc>
          <w:tcPr>
            <w:tcW w:w="1701" w:type="dxa"/>
          </w:tcPr>
          <w:p w:rsidR="00C03BB4" w:rsidRPr="00C03BB4" w:rsidRDefault="00C03BB4" w:rsidP="00C03BB4">
            <w:pPr>
              <w:jc w:val="right"/>
              <w:rPr>
                <w:sz w:val="28"/>
                <w:szCs w:val="28"/>
              </w:rPr>
            </w:pPr>
            <w:r w:rsidRPr="00C03BB4">
              <w:rPr>
                <w:sz w:val="28"/>
                <w:szCs w:val="28"/>
              </w:rPr>
              <w:t>1583100,00</w:t>
            </w:r>
          </w:p>
        </w:tc>
      </w:tr>
      <w:tr w:rsidR="00C03BB4" w:rsidRPr="00C03BB4" w:rsidTr="00C12F6D">
        <w:trPr>
          <w:trHeight w:val="447"/>
        </w:trPr>
        <w:tc>
          <w:tcPr>
            <w:tcW w:w="3643" w:type="dxa"/>
          </w:tcPr>
          <w:p w:rsidR="00C03BB4" w:rsidRPr="00C03BB4" w:rsidRDefault="00C03BB4" w:rsidP="00C03BB4">
            <w:pPr>
              <w:rPr>
                <w:sz w:val="28"/>
                <w:szCs w:val="28"/>
              </w:rPr>
            </w:pPr>
            <w:r w:rsidRPr="00C03BB4">
              <w:rPr>
                <w:sz w:val="28"/>
                <w:szCs w:val="28"/>
              </w:rPr>
              <w:t>2 02 49999 10 7404 150</w:t>
            </w:r>
          </w:p>
        </w:tc>
        <w:tc>
          <w:tcPr>
            <w:tcW w:w="5211" w:type="dxa"/>
          </w:tcPr>
          <w:p w:rsidR="00C03BB4" w:rsidRPr="00C03BB4" w:rsidRDefault="00C03BB4" w:rsidP="00C03BB4">
            <w:pPr>
              <w:rPr>
                <w:sz w:val="28"/>
                <w:szCs w:val="28"/>
              </w:rPr>
            </w:pPr>
            <w:r w:rsidRPr="00C03BB4">
              <w:rPr>
                <w:sz w:val="28"/>
                <w:szCs w:val="28"/>
              </w:rPr>
              <w:t xml:space="preserve">Прочие межбюджетные трансферты, передаваемые бюджетам муниципальных районов (мероприятия по благоустройству территорий населенных пунктов, коммунальному хозяйству, обеспечению мер пожарной </w:t>
            </w:r>
            <w:r w:rsidRPr="00C03BB4">
              <w:rPr>
                <w:sz w:val="28"/>
                <w:szCs w:val="28"/>
              </w:rPr>
              <w:lastRenderedPageBreak/>
              <w:t>безопасности и осуществлению дорожной деятельности в границах сельских поселений)</w:t>
            </w:r>
          </w:p>
        </w:tc>
        <w:tc>
          <w:tcPr>
            <w:tcW w:w="1701" w:type="dxa"/>
          </w:tcPr>
          <w:p w:rsidR="00C03BB4" w:rsidRPr="00C03BB4" w:rsidRDefault="00C03BB4" w:rsidP="00C03BB4">
            <w:pPr>
              <w:jc w:val="right"/>
              <w:rPr>
                <w:sz w:val="28"/>
                <w:szCs w:val="28"/>
              </w:rPr>
            </w:pPr>
            <w:r w:rsidRPr="00C03BB4">
              <w:rPr>
                <w:sz w:val="28"/>
                <w:szCs w:val="28"/>
              </w:rPr>
              <w:lastRenderedPageBreak/>
              <w:t>500000,00</w:t>
            </w:r>
          </w:p>
        </w:tc>
      </w:tr>
      <w:tr w:rsidR="00C03BB4" w:rsidRPr="00C03BB4" w:rsidTr="00C12F6D">
        <w:trPr>
          <w:trHeight w:val="447"/>
        </w:trPr>
        <w:tc>
          <w:tcPr>
            <w:tcW w:w="3643" w:type="dxa"/>
          </w:tcPr>
          <w:p w:rsidR="00C03BB4" w:rsidRPr="00C03BB4" w:rsidRDefault="00C03BB4" w:rsidP="00C03BB4">
            <w:pPr>
              <w:rPr>
                <w:sz w:val="28"/>
                <w:szCs w:val="28"/>
              </w:rPr>
            </w:pPr>
            <w:r w:rsidRPr="00C03BB4">
              <w:rPr>
                <w:sz w:val="28"/>
                <w:szCs w:val="28"/>
              </w:rPr>
              <w:lastRenderedPageBreak/>
              <w:t>2 02 40014 10 0000 150</w:t>
            </w:r>
          </w:p>
        </w:tc>
        <w:tc>
          <w:tcPr>
            <w:tcW w:w="5211" w:type="dxa"/>
          </w:tcPr>
          <w:p w:rsidR="00C03BB4" w:rsidRPr="00C03BB4" w:rsidRDefault="00C03BB4" w:rsidP="00C03BB4">
            <w:pPr>
              <w:rPr>
                <w:sz w:val="28"/>
                <w:szCs w:val="28"/>
              </w:rPr>
            </w:pPr>
          </w:p>
          <w:p w:rsidR="00C03BB4" w:rsidRPr="00C03BB4" w:rsidRDefault="00C03BB4" w:rsidP="00C03BB4">
            <w:pPr>
              <w:rPr>
                <w:color w:val="000000"/>
                <w:sz w:val="28"/>
                <w:szCs w:val="28"/>
              </w:rPr>
            </w:pPr>
            <w:r w:rsidRPr="00C03BB4">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w:t>
            </w:r>
          </w:p>
        </w:tc>
        <w:tc>
          <w:tcPr>
            <w:tcW w:w="1701" w:type="dxa"/>
          </w:tcPr>
          <w:p w:rsidR="00C03BB4" w:rsidRPr="00C03BB4" w:rsidRDefault="00C03BB4" w:rsidP="00C03BB4">
            <w:pPr>
              <w:jc w:val="right"/>
              <w:rPr>
                <w:sz w:val="28"/>
                <w:szCs w:val="28"/>
              </w:rPr>
            </w:pPr>
            <w:r w:rsidRPr="00C03BB4">
              <w:rPr>
                <w:sz w:val="28"/>
                <w:szCs w:val="28"/>
              </w:rPr>
              <w:t>396690,00</w:t>
            </w:r>
          </w:p>
        </w:tc>
      </w:tr>
      <w:tr w:rsidR="00C03BB4" w:rsidRPr="00C03BB4" w:rsidTr="00C12F6D">
        <w:trPr>
          <w:trHeight w:val="447"/>
        </w:trPr>
        <w:tc>
          <w:tcPr>
            <w:tcW w:w="3643" w:type="dxa"/>
          </w:tcPr>
          <w:p w:rsidR="00C03BB4" w:rsidRPr="00C03BB4" w:rsidRDefault="00C03BB4" w:rsidP="00C03BB4">
            <w:r w:rsidRPr="00C03BB4">
              <w:t>2 02 40014 10 0000 150</w:t>
            </w:r>
          </w:p>
          <w:p w:rsidR="00C03BB4" w:rsidRPr="00C03BB4" w:rsidRDefault="00C03BB4" w:rsidP="00C03BB4"/>
        </w:tc>
        <w:tc>
          <w:tcPr>
            <w:tcW w:w="5211" w:type="dxa"/>
          </w:tcPr>
          <w:p w:rsidR="00C03BB4" w:rsidRPr="00C03BB4" w:rsidRDefault="00C03BB4" w:rsidP="00C03BB4">
            <w:r w:rsidRPr="00C03BB4">
              <w:t>Прочие межбюджетные трансферты, передаваемые бюджетам сельских поселений (мероприятия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w:t>
            </w:r>
          </w:p>
        </w:tc>
        <w:tc>
          <w:tcPr>
            <w:tcW w:w="1701" w:type="dxa"/>
          </w:tcPr>
          <w:p w:rsidR="00C03BB4" w:rsidRPr="00C03BB4" w:rsidRDefault="00C03BB4" w:rsidP="00C03BB4">
            <w:pPr>
              <w:jc w:val="right"/>
              <w:rPr>
                <w:sz w:val="28"/>
                <w:szCs w:val="28"/>
              </w:rPr>
            </w:pPr>
            <w:r w:rsidRPr="00C03BB4">
              <w:rPr>
                <w:sz w:val="28"/>
                <w:szCs w:val="28"/>
              </w:rPr>
              <w:t>549400,00</w:t>
            </w:r>
          </w:p>
        </w:tc>
      </w:tr>
    </w:tbl>
    <w:p w:rsidR="00C03BB4" w:rsidRPr="00C03BB4" w:rsidRDefault="00C03BB4" w:rsidP="00C03BB4">
      <w:pPr>
        <w:rPr>
          <w:sz w:val="22"/>
        </w:rPr>
      </w:pPr>
    </w:p>
    <w:p w:rsidR="00C03BB4" w:rsidRPr="00C03BB4" w:rsidRDefault="00C03BB4" w:rsidP="00C03BB4">
      <w:pPr>
        <w:rPr>
          <w:sz w:val="22"/>
        </w:rPr>
      </w:pPr>
    </w:p>
    <w:p w:rsidR="00C03BB4" w:rsidRPr="00C03BB4" w:rsidRDefault="00C03BB4" w:rsidP="00C03BB4">
      <w:pPr>
        <w:rPr>
          <w:sz w:val="22"/>
        </w:rPr>
      </w:pPr>
    </w:p>
    <w:p w:rsidR="00C03BB4" w:rsidRPr="00C03BB4" w:rsidRDefault="00C03BB4" w:rsidP="00C03BB4">
      <w:pPr>
        <w:rPr>
          <w:sz w:val="22"/>
        </w:rPr>
      </w:pPr>
    </w:p>
    <w:p w:rsidR="00C03BB4" w:rsidRPr="00C03BB4" w:rsidRDefault="00C03BB4" w:rsidP="00C03BB4">
      <w:pPr>
        <w:rPr>
          <w:sz w:val="22"/>
        </w:rPr>
      </w:pPr>
    </w:p>
    <w:p w:rsidR="00C03BB4" w:rsidRPr="00C03BB4" w:rsidRDefault="00C03BB4" w:rsidP="00C03BB4">
      <w:pPr>
        <w:rPr>
          <w:sz w:val="28"/>
          <w:szCs w:val="28"/>
        </w:rPr>
      </w:pPr>
      <w:r w:rsidRPr="00C03BB4">
        <w:rPr>
          <w:sz w:val="22"/>
        </w:rPr>
        <w:t xml:space="preserve">      </w:t>
      </w:r>
      <w:r w:rsidRPr="00C03BB4">
        <w:rPr>
          <w:sz w:val="28"/>
          <w:szCs w:val="28"/>
        </w:rPr>
        <w:t>Глава сельского поселения</w:t>
      </w:r>
    </w:p>
    <w:p w:rsidR="00C03BB4" w:rsidRPr="00C03BB4" w:rsidRDefault="00C03BB4" w:rsidP="00C03BB4">
      <w:pPr>
        <w:rPr>
          <w:sz w:val="28"/>
          <w:szCs w:val="28"/>
        </w:rPr>
      </w:pPr>
      <w:r w:rsidRPr="00C03BB4">
        <w:rPr>
          <w:sz w:val="28"/>
          <w:szCs w:val="28"/>
        </w:rPr>
        <w:t xml:space="preserve">    Алексеевский сельсовет                                                </w:t>
      </w:r>
      <w:proofErr w:type="spellStart"/>
      <w:r w:rsidRPr="00C03BB4">
        <w:rPr>
          <w:sz w:val="28"/>
          <w:szCs w:val="28"/>
        </w:rPr>
        <w:t>Кунц</w:t>
      </w:r>
      <w:proofErr w:type="spellEnd"/>
      <w:r w:rsidRPr="00C03BB4">
        <w:rPr>
          <w:sz w:val="28"/>
          <w:szCs w:val="28"/>
        </w:rPr>
        <w:t xml:space="preserve"> С.С.</w:t>
      </w:r>
    </w:p>
    <w:p w:rsidR="00C03BB4" w:rsidRPr="00C03BB4" w:rsidRDefault="00C03BB4" w:rsidP="00C03BB4">
      <w:pPr>
        <w:rPr>
          <w:sz w:val="28"/>
          <w:szCs w:val="28"/>
        </w:rPr>
      </w:pPr>
    </w:p>
    <w:p w:rsidR="00C03BB4" w:rsidRPr="00C03BB4" w:rsidRDefault="00C03BB4" w:rsidP="00C03BB4">
      <w:pPr>
        <w:rPr>
          <w:sz w:val="28"/>
          <w:szCs w:val="28"/>
        </w:rPr>
      </w:pPr>
    </w:p>
    <w:p w:rsidR="00C03BB4" w:rsidRPr="00C03BB4" w:rsidRDefault="00C03BB4" w:rsidP="00C03BB4">
      <w:pPr>
        <w:rPr>
          <w:sz w:val="28"/>
          <w:szCs w:val="28"/>
        </w:rPr>
      </w:pPr>
    </w:p>
    <w:p w:rsidR="00C03BB4" w:rsidRPr="00C03BB4" w:rsidRDefault="00C03BB4" w:rsidP="00C03BB4">
      <w:pPr>
        <w:rPr>
          <w:sz w:val="28"/>
          <w:szCs w:val="28"/>
        </w:rPr>
      </w:pPr>
      <w:r w:rsidRPr="00C03BB4">
        <w:rPr>
          <w:sz w:val="28"/>
          <w:szCs w:val="28"/>
        </w:rPr>
        <w:t xml:space="preserve">   </w:t>
      </w:r>
    </w:p>
    <w:p w:rsidR="00C03BB4" w:rsidRPr="00C03BB4" w:rsidRDefault="00C03BB4" w:rsidP="00C03BB4">
      <w:pPr>
        <w:rPr>
          <w:sz w:val="28"/>
          <w:szCs w:val="28"/>
        </w:rPr>
      </w:pPr>
    </w:p>
    <w:p w:rsidR="00C03BB4" w:rsidRPr="00C03BB4" w:rsidRDefault="00C03BB4" w:rsidP="00C03BB4"/>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p w:rsidR="00C03BB4" w:rsidRDefault="00C03BB4" w:rsidP="00EE07B2">
      <w:pPr>
        <w:rPr>
          <w:sz w:val="28"/>
          <w:szCs w:val="28"/>
        </w:rPr>
      </w:pPr>
    </w:p>
    <w:tbl>
      <w:tblPr>
        <w:tblW w:w="4958" w:type="dxa"/>
        <w:tblInd w:w="6204" w:type="dxa"/>
        <w:tblLook w:val="04A0" w:firstRow="1" w:lastRow="0" w:firstColumn="1" w:lastColumn="0" w:noHBand="0" w:noVBand="1"/>
      </w:tblPr>
      <w:tblGrid>
        <w:gridCol w:w="4958"/>
      </w:tblGrid>
      <w:tr w:rsidR="00C03BB4" w:rsidRPr="00C03BB4" w:rsidTr="00C12F6D">
        <w:trPr>
          <w:trHeight w:val="2819"/>
        </w:trPr>
        <w:tc>
          <w:tcPr>
            <w:tcW w:w="4958" w:type="dxa"/>
            <w:shd w:val="clear" w:color="auto" w:fill="auto"/>
          </w:tcPr>
          <w:p w:rsidR="00C03BB4" w:rsidRPr="00C03BB4" w:rsidRDefault="00C03BB4" w:rsidP="00C03BB4">
            <w:pPr>
              <w:keepNext/>
              <w:tabs>
                <w:tab w:val="left" w:pos="10260"/>
              </w:tabs>
              <w:outlineLvl w:val="0"/>
              <w:rPr>
                <w:bCs/>
              </w:rPr>
            </w:pPr>
            <w:r w:rsidRPr="00C03BB4">
              <w:rPr>
                <w:bCs/>
              </w:rPr>
              <w:lastRenderedPageBreak/>
              <w:t>Приложение № 2</w:t>
            </w:r>
          </w:p>
          <w:p w:rsidR="00C03BB4" w:rsidRPr="00C03BB4" w:rsidRDefault="00C03BB4" w:rsidP="00C03BB4">
            <w:pPr>
              <w:keepNext/>
              <w:tabs>
                <w:tab w:val="left" w:pos="10260"/>
              </w:tabs>
              <w:outlineLvl w:val="0"/>
              <w:rPr>
                <w:bCs/>
              </w:rPr>
            </w:pPr>
            <w:r w:rsidRPr="00C03BB4">
              <w:rPr>
                <w:bCs/>
              </w:rPr>
              <w:t xml:space="preserve">К  решению Совета сельского поселения                                                                    Алексеевский сельсовет муниципального района </w:t>
            </w:r>
            <w:proofErr w:type="spellStart"/>
            <w:r w:rsidRPr="00C03BB4">
              <w:rPr>
                <w:bCs/>
              </w:rPr>
              <w:t>Благоварский</w:t>
            </w:r>
            <w:proofErr w:type="spellEnd"/>
            <w:r w:rsidRPr="00C03BB4">
              <w:rPr>
                <w:bCs/>
              </w:rPr>
              <w:t xml:space="preserve"> район </w:t>
            </w:r>
          </w:p>
          <w:p w:rsidR="00C03BB4" w:rsidRPr="00C03BB4" w:rsidRDefault="00C03BB4" w:rsidP="00C03BB4">
            <w:r w:rsidRPr="00C03BB4">
              <w:t xml:space="preserve">Республики Башкортостан                                                                                                                            </w:t>
            </w:r>
            <w:r w:rsidRPr="00C03BB4">
              <w:rPr>
                <w:bCs/>
              </w:rPr>
              <w:t xml:space="preserve">от «22» декабря 2021 года №38-232 </w:t>
            </w:r>
          </w:p>
          <w:p w:rsidR="00C03BB4" w:rsidRPr="00C03BB4" w:rsidRDefault="00C03BB4" w:rsidP="00C03BB4">
            <w:pPr>
              <w:keepNext/>
              <w:tabs>
                <w:tab w:val="center" w:pos="4153"/>
                <w:tab w:val="right" w:pos="8306"/>
              </w:tabs>
              <w:outlineLvl w:val="1"/>
            </w:pPr>
            <w:r w:rsidRPr="00C03BB4">
              <w:rPr>
                <w:bCs/>
                <w:iCs/>
                <w:szCs w:val="28"/>
              </w:rPr>
              <w:t xml:space="preserve">«О  бюджете сельского поселения </w:t>
            </w:r>
            <w:r w:rsidRPr="00C03BB4">
              <w:t>Алексеевский</w:t>
            </w:r>
            <w:r w:rsidRPr="00C03BB4">
              <w:rPr>
                <w:bCs/>
                <w:iCs/>
                <w:szCs w:val="28"/>
              </w:rPr>
              <w:t xml:space="preserve">  сельсовет муниципального района </w:t>
            </w:r>
            <w:proofErr w:type="spellStart"/>
            <w:r w:rsidRPr="00C03BB4">
              <w:rPr>
                <w:bCs/>
                <w:iCs/>
                <w:szCs w:val="28"/>
              </w:rPr>
              <w:t>Благоварский</w:t>
            </w:r>
            <w:proofErr w:type="spellEnd"/>
            <w:r w:rsidRPr="00C03BB4">
              <w:rPr>
                <w:bCs/>
                <w:iCs/>
                <w:szCs w:val="28"/>
              </w:rPr>
              <w:t xml:space="preserve">  район Республики Башкортостан на 2022 год и на плановый период 2023 и 2024 годов»</w:t>
            </w:r>
          </w:p>
          <w:p w:rsidR="00C03BB4" w:rsidRPr="00C03BB4" w:rsidRDefault="00C03BB4" w:rsidP="00C03BB4">
            <w:pPr>
              <w:keepNext/>
              <w:tabs>
                <w:tab w:val="left" w:pos="10260"/>
              </w:tabs>
              <w:outlineLvl w:val="0"/>
              <w:rPr>
                <w:bCs/>
              </w:rPr>
            </w:pPr>
            <w:r w:rsidRPr="00C03BB4">
              <w:rPr>
                <w:bCs/>
              </w:rPr>
              <w:t xml:space="preserve">                                                                                                                       </w:t>
            </w:r>
          </w:p>
          <w:p w:rsidR="00C03BB4" w:rsidRPr="00C03BB4" w:rsidRDefault="00C03BB4" w:rsidP="00C03BB4">
            <w:pPr>
              <w:keepNext/>
              <w:tabs>
                <w:tab w:val="left" w:pos="10260"/>
              </w:tabs>
              <w:outlineLvl w:val="0"/>
              <w:rPr>
                <w:b/>
                <w:bCs/>
              </w:rPr>
            </w:pPr>
          </w:p>
        </w:tc>
      </w:tr>
    </w:tbl>
    <w:p w:rsidR="00C03BB4" w:rsidRPr="00C03BB4" w:rsidRDefault="00C03BB4" w:rsidP="00C03BB4">
      <w:pPr>
        <w:keepNext/>
        <w:tabs>
          <w:tab w:val="left" w:pos="10260"/>
        </w:tabs>
        <w:jc w:val="right"/>
        <w:outlineLvl w:val="0"/>
        <w:rPr>
          <w:b/>
          <w:bCs/>
        </w:rPr>
      </w:pPr>
      <w:r w:rsidRPr="00C03BB4">
        <w:rPr>
          <w:b/>
          <w:bCs/>
        </w:rPr>
        <w:t xml:space="preserve">                                                                                                 </w:t>
      </w:r>
    </w:p>
    <w:p w:rsidR="00C03BB4" w:rsidRPr="00C03BB4" w:rsidRDefault="00C03BB4" w:rsidP="00C03BB4">
      <w:pPr>
        <w:keepNext/>
        <w:jc w:val="center"/>
        <w:outlineLvl w:val="0"/>
        <w:rPr>
          <w:b/>
          <w:bCs/>
          <w:sz w:val="28"/>
          <w:szCs w:val="28"/>
        </w:rPr>
      </w:pPr>
      <w:r w:rsidRPr="00C03BB4">
        <w:rPr>
          <w:b/>
          <w:bCs/>
          <w:sz w:val="28"/>
          <w:szCs w:val="28"/>
        </w:rPr>
        <w:t xml:space="preserve">Объем доходов бюджета сельского поселения                                                                                                                           Алексеевский сельсовет муниципального района </w:t>
      </w:r>
      <w:proofErr w:type="spellStart"/>
      <w:r w:rsidRPr="00C03BB4">
        <w:rPr>
          <w:b/>
          <w:bCs/>
          <w:sz w:val="28"/>
          <w:szCs w:val="28"/>
        </w:rPr>
        <w:t>Благоварский</w:t>
      </w:r>
      <w:proofErr w:type="spellEnd"/>
      <w:r w:rsidRPr="00C03BB4">
        <w:rPr>
          <w:b/>
          <w:bCs/>
          <w:sz w:val="28"/>
          <w:szCs w:val="28"/>
        </w:rPr>
        <w:t xml:space="preserve"> район </w:t>
      </w:r>
    </w:p>
    <w:p w:rsidR="00C03BB4" w:rsidRPr="00C03BB4" w:rsidRDefault="00C03BB4" w:rsidP="00C03BB4">
      <w:pPr>
        <w:keepNext/>
        <w:jc w:val="center"/>
        <w:outlineLvl w:val="0"/>
        <w:rPr>
          <w:b/>
          <w:bCs/>
          <w:sz w:val="28"/>
          <w:szCs w:val="28"/>
        </w:rPr>
      </w:pPr>
      <w:r w:rsidRPr="00C03BB4">
        <w:rPr>
          <w:b/>
          <w:bCs/>
          <w:sz w:val="28"/>
          <w:szCs w:val="28"/>
        </w:rPr>
        <w:t xml:space="preserve">Республики Башкортостан на 2023 и 2024 годы </w:t>
      </w:r>
    </w:p>
    <w:p w:rsidR="00C03BB4" w:rsidRPr="00C03BB4" w:rsidRDefault="00C03BB4" w:rsidP="00C03BB4">
      <w:pPr>
        <w:jc w:val="center"/>
        <w:rPr>
          <w:b/>
          <w:bCs/>
          <w:sz w:val="28"/>
          <w:szCs w:val="28"/>
        </w:rPr>
      </w:pPr>
      <w:r w:rsidRPr="00C03BB4">
        <w:rPr>
          <w:b/>
          <w:bCs/>
          <w:sz w:val="28"/>
          <w:szCs w:val="28"/>
        </w:rPr>
        <w:t xml:space="preserve">                                                             </w:t>
      </w:r>
    </w:p>
    <w:p w:rsidR="00C03BB4" w:rsidRPr="00C03BB4" w:rsidRDefault="00C03BB4" w:rsidP="00C03BB4">
      <w:pPr>
        <w:rPr>
          <w:b/>
          <w:bCs/>
        </w:rPr>
      </w:pPr>
      <w:r w:rsidRPr="00C03BB4">
        <w:rPr>
          <w:b/>
          <w:bCs/>
        </w:rPr>
        <w:t xml:space="preserve">                                                                                                                                                                руб.         </w:t>
      </w:r>
    </w:p>
    <w:tbl>
      <w:tblPr>
        <w:tblW w:w="1055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4395"/>
        <w:gridCol w:w="1559"/>
        <w:gridCol w:w="1559"/>
      </w:tblGrid>
      <w:tr w:rsidR="00C03BB4" w:rsidRPr="00C03BB4" w:rsidTr="00C12F6D">
        <w:trPr>
          <w:trHeight w:val="890"/>
        </w:trPr>
        <w:tc>
          <w:tcPr>
            <w:tcW w:w="3042" w:type="dxa"/>
            <w:vMerge w:val="restart"/>
            <w:vAlign w:val="center"/>
          </w:tcPr>
          <w:p w:rsidR="00C03BB4" w:rsidRPr="00C03BB4" w:rsidRDefault="00C03BB4" w:rsidP="00C03BB4">
            <w:pPr>
              <w:jc w:val="center"/>
              <w:rPr>
                <w:b/>
                <w:sz w:val="28"/>
                <w:szCs w:val="28"/>
              </w:rPr>
            </w:pPr>
          </w:p>
          <w:p w:rsidR="00C03BB4" w:rsidRPr="00C03BB4" w:rsidRDefault="00C03BB4" w:rsidP="00C03BB4">
            <w:pPr>
              <w:jc w:val="center"/>
              <w:rPr>
                <w:b/>
                <w:sz w:val="28"/>
                <w:szCs w:val="28"/>
              </w:rPr>
            </w:pPr>
            <w:r w:rsidRPr="00C03BB4">
              <w:rPr>
                <w:b/>
                <w:sz w:val="28"/>
                <w:szCs w:val="28"/>
              </w:rPr>
              <w:t xml:space="preserve">Коды бюджетной классификации </w:t>
            </w:r>
          </w:p>
          <w:p w:rsidR="00C03BB4" w:rsidRPr="00C03BB4" w:rsidRDefault="00C03BB4" w:rsidP="00C03BB4">
            <w:pPr>
              <w:jc w:val="center"/>
              <w:rPr>
                <w:b/>
                <w:sz w:val="28"/>
                <w:szCs w:val="28"/>
              </w:rPr>
            </w:pPr>
            <w:r w:rsidRPr="00C03BB4">
              <w:rPr>
                <w:b/>
                <w:sz w:val="28"/>
                <w:szCs w:val="28"/>
              </w:rPr>
              <w:t>Российской Федерации</w:t>
            </w:r>
          </w:p>
        </w:tc>
        <w:tc>
          <w:tcPr>
            <w:tcW w:w="4395" w:type="dxa"/>
            <w:vMerge w:val="restart"/>
            <w:vAlign w:val="center"/>
          </w:tcPr>
          <w:p w:rsidR="00C03BB4" w:rsidRPr="00C03BB4" w:rsidRDefault="00C03BB4" w:rsidP="00C03BB4">
            <w:pPr>
              <w:jc w:val="center"/>
              <w:rPr>
                <w:b/>
                <w:sz w:val="28"/>
                <w:szCs w:val="28"/>
              </w:rPr>
            </w:pPr>
          </w:p>
          <w:p w:rsidR="00C03BB4" w:rsidRPr="00C03BB4" w:rsidRDefault="00C03BB4" w:rsidP="00C03BB4">
            <w:pPr>
              <w:jc w:val="center"/>
              <w:rPr>
                <w:b/>
                <w:sz w:val="28"/>
                <w:szCs w:val="28"/>
              </w:rPr>
            </w:pPr>
            <w:r w:rsidRPr="00C03BB4">
              <w:rPr>
                <w:b/>
                <w:sz w:val="28"/>
                <w:szCs w:val="28"/>
              </w:rPr>
              <w:t>Наименование налога (сбора)</w:t>
            </w:r>
          </w:p>
        </w:tc>
        <w:tc>
          <w:tcPr>
            <w:tcW w:w="3118" w:type="dxa"/>
            <w:gridSpan w:val="2"/>
            <w:vAlign w:val="center"/>
          </w:tcPr>
          <w:p w:rsidR="00C03BB4" w:rsidRPr="00C03BB4" w:rsidRDefault="00C03BB4" w:rsidP="00C03BB4">
            <w:pPr>
              <w:jc w:val="center"/>
              <w:rPr>
                <w:b/>
                <w:sz w:val="28"/>
                <w:szCs w:val="28"/>
              </w:rPr>
            </w:pPr>
          </w:p>
          <w:p w:rsidR="00C03BB4" w:rsidRPr="00C03BB4" w:rsidRDefault="00C03BB4" w:rsidP="00C03BB4">
            <w:pPr>
              <w:jc w:val="center"/>
              <w:rPr>
                <w:b/>
                <w:sz w:val="28"/>
                <w:szCs w:val="28"/>
              </w:rPr>
            </w:pPr>
            <w:r w:rsidRPr="00C03BB4">
              <w:rPr>
                <w:b/>
                <w:sz w:val="28"/>
                <w:szCs w:val="28"/>
              </w:rPr>
              <w:t>Сумма</w:t>
            </w:r>
          </w:p>
        </w:tc>
      </w:tr>
      <w:tr w:rsidR="00C03BB4" w:rsidRPr="00C03BB4" w:rsidTr="00C12F6D">
        <w:trPr>
          <w:trHeight w:val="530"/>
        </w:trPr>
        <w:tc>
          <w:tcPr>
            <w:tcW w:w="3042" w:type="dxa"/>
            <w:vMerge/>
            <w:vAlign w:val="center"/>
          </w:tcPr>
          <w:p w:rsidR="00C03BB4" w:rsidRPr="00C03BB4" w:rsidRDefault="00C03BB4" w:rsidP="00C03BB4">
            <w:pPr>
              <w:jc w:val="center"/>
              <w:rPr>
                <w:b/>
                <w:sz w:val="28"/>
                <w:szCs w:val="28"/>
              </w:rPr>
            </w:pPr>
          </w:p>
        </w:tc>
        <w:tc>
          <w:tcPr>
            <w:tcW w:w="4395" w:type="dxa"/>
            <w:vMerge/>
            <w:vAlign w:val="center"/>
          </w:tcPr>
          <w:p w:rsidR="00C03BB4" w:rsidRPr="00C03BB4" w:rsidRDefault="00C03BB4" w:rsidP="00C03BB4">
            <w:pPr>
              <w:jc w:val="center"/>
              <w:rPr>
                <w:b/>
                <w:sz w:val="28"/>
                <w:szCs w:val="28"/>
              </w:rPr>
            </w:pPr>
          </w:p>
        </w:tc>
        <w:tc>
          <w:tcPr>
            <w:tcW w:w="1559" w:type="dxa"/>
            <w:vAlign w:val="center"/>
          </w:tcPr>
          <w:p w:rsidR="00C03BB4" w:rsidRPr="00C03BB4" w:rsidRDefault="00C03BB4" w:rsidP="00C03BB4">
            <w:pPr>
              <w:jc w:val="center"/>
              <w:rPr>
                <w:b/>
                <w:sz w:val="28"/>
                <w:szCs w:val="28"/>
              </w:rPr>
            </w:pPr>
            <w:r w:rsidRPr="00C03BB4">
              <w:rPr>
                <w:b/>
                <w:sz w:val="28"/>
                <w:szCs w:val="28"/>
              </w:rPr>
              <w:t>2023год</w:t>
            </w:r>
          </w:p>
        </w:tc>
        <w:tc>
          <w:tcPr>
            <w:tcW w:w="1559" w:type="dxa"/>
            <w:vAlign w:val="center"/>
          </w:tcPr>
          <w:p w:rsidR="00C03BB4" w:rsidRPr="00C03BB4" w:rsidRDefault="00C03BB4" w:rsidP="00C03BB4">
            <w:pPr>
              <w:jc w:val="center"/>
              <w:rPr>
                <w:b/>
                <w:sz w:val="28"/>
                <w:szCs w:val="28"/>
              </w:rPr>
            </w:pPr>
            <w:r w:rsidRPr="00C03BB4">
              <w:rPr>
                <w:b/>
                <w:sz w:val="28"/>
                <w:szCs w:val="28"/>
              </w:rPr>
              <w:t>2024год</w:t>
            </w:r>
          </w:p>
        </w:tc>
      </w:tr>
      <w:tr w:rsidR="00C03BB4" w:rsidRPr="00C03BB4" w:rsidTr="00C12F6D">
        <w:trPr>
          <w:trHeight w:val="380"/>
        </w:trPr>
        <w:tc>
          <w:tcPr>
            <w:tcW w:w="3042" w:type="dxa"/>
          </w:tcPr>
          <w:p w:rsidR="00C03BB4" w:rsidRPr="00C03BB4" w:rsidRDefault="00C03BB4" w:rsidP="00C03BB4">
            <w:pPr>
              <w:rPr>
                <w:sz w:val="28"/>
                <w:szCs w:val="28"/>
              </w:rPr>
            </w:pPr>
          </w:p>
          <w:p w:rsidR="00C03BB4" w:rsidRPr="00C03BB4" w:rsidRDefault="00C03BB4" w:rsidP="00C03BB4">
            <w:pPr>
              <w:rPr>
                <w:sz w:val="28"/>
                <w:szCs w:val="28"/>
              </w:rPr>
            </w:pPr>
          </w:p>
        </w:tc>
        <w:tc>
          <w:tcPr>
            <w:tcW w:w="4395" w:type="dxa"/>
          </w:tcPr>
          <w:p w:rsidR="00C03BB4" w:rsidRPr="00C03BB4" w:rsidRDefault="00C03BB4" w:rsidP="00C03BB4">
            <w:pPr>
              <w:rPr>
                <w:sz w:val="28"/>
                <w:szCs w:val="28"/>
              </w:rPr>
            </w:pPr>
            <w:r w:rsidRPr="00C03BB4">
              <w:rPr>
                <w:sz w:val="28"/>
                <w:szCs w:val="28"/>
              </w:rPr>
              <w:t>Вид дохода</w:t>
            </w:r>
          </w:p>
        </w:tc>
        <w:tc>
          <w:tcPr>
            <w:tcW w:w="1559" w:type="dxa"/>
          </w:tcPr>
          <w:p w:rsidR="00C03BB4" w:rsidRPr="00C03BB4" w:rsidRDefault="00C03BB4" w:rsidP="00C03BB4">
            <w:pPr>
              <w:jc w:val="right"/>
              <w:rPr>
                <w:sz w:val="28"/>
                <w:szCs w:val="28"/>
              </w:rPr>
            </w:pPr>
            <w:r w:rsidRPr="00C03BB4">
              <w:rPr>
                <w:sz w:val="28"/>
                <w:szCs w:val="28"/>
              </w:rPr>
              <w:t>3024400,00</w:t>
            </w:r>
          </w:p>
        </w:tc>
        <w:tc>
          <w:tcPr>
            <w:tcW w:w="1559" w:type="dxa"/>
          </w:tcPr>
          <w:p w:rsidR="00C03BB4" w:rsidRPr="00C03BB4" w:rsidRDefault="00C03BB4" w:rsidP="00C03BB4">
            <w:pPr>
              <w:jc w:val="right"/>
              <w:rPr>
                <w:sz w:val="28"/>
                <w:szCs w:val="28"/>
              </w:rPr>
            </w:pPr>
            <w:r w:rsidRPr="00C03BB4">
              <w:rPr>
                <w:sz w:val="28"/>
                <w:szCs w:val="28"/>
              </w:rPr>
              <w:t>2570100,00</w:t>
            </w:r>
          </w:p>
        </w:tc>
      </w:tr>
      <w:tr w:rsidR="00C03BB4" w:rsidRPr="00C03BB4" w:rsidTr="00C12F6D">
        <w:trPr>
          <w:trHeight w:val="455"/>
        </w:trPr>
        <w:tc>
          <w:tcPr>
            <w:tcW w:w="3042" w:type="dxa"/>
          </w:tcPr>
          <w:p w:rsidR="00C03BB4" w:rsidRPr="00C03BB4" w:rsidRDefault="00C03BB4" w:rsidP="00C03BB4">
            <w:pPr>
              <w:rPr>
                <w:sz w:val="28"/>
                <w:szCs w:val="28"/>
              </w:rPr>
            </w:pPr>
            <w:r w:rsidRPr="00C03BB4">
              <w:rPr>
                <w:sz w:val="28"/>
                <w:szCs w:val="28"/>
              </w:rPr>
              <w:t>1 00 00000 00 0000 000</w:t>
            </w:r>
          </w:p>
        </w:tc>
        <w:tc>
          <w:tcPr>
            <w:tcW w:w="4395" w:type="dxa"/>
          </w:tcPr>
          <w:p w:rsidR="00C03BB4" w:rsidRPr="00C03BB4" w:rsidRDefault="00C03BB4" w:rsidP="00C03BB4">
            <w:pPr>
              <w:rPr>
                <w:sz w:val="28"/>
                <w:szCs w:val="28"/>
              </w:rPr>
            </w:pPr>
            <w:r w:rsidRPr="00C03BB4">
              <w:rPr>
                <w:sz w:val="28"/>
                <w:szCs w:val="28"/>
              </w:rPr>
              <w:t xml:space="preserve"> Доходы</w:t>
            </w:r>
          </w:p>
        </w:tc>
        <w:tc>
          <w:tcPr>
            <w:tcW w:w="1559" w:type="dxa"/>
          </w:tcPr>
          <w:p w:rsidR="00C03BB4" w:rsidRPr="00C03BB4" w:rsidRDefault="00C03BB4" w:rsidP="00C03BB4">
            <w:pPr>
              <w:jc w:val="right"/>
              <w:rPr>
                <w:sz w:val="28"/>
                <w:szCs w:val="28"/>
              </w:rPr>
            </w:pPr>
            <w:r w:rsidRPr="00C03BB4">
              <w:rPr>
                <w:sz w:val="28"/>
                <w:szCs w:val="28"/>
              </w:rPr>
              <w:t>1373000,00</w:t>
            </w:r>
          </w:p>
        </w:tc>
        <w:tc>
          <w:tcPr>
            <w:tcW w:w="1559" w:type="dxa"/>
          </w:tcPr>
          <w:p w:rsidR="00C03BB4" w:rsidRPr="00C03BB4" w:rsidRDefault="00C03BB4" w:rsidP="00C03BB4">
            <w:pPr>
              <w:jc w:val="right"/>
              <w:rPr>
                <w:sz w:val="28"/>
                <w:szCs w:val="28"/>
              </w:rPr>
            </w:pPr>
            <w:r w:rsidRPr="00C03BB4">
              <w:rPr>
                <w:sz w:val="28"/>
                <w:szCs w:val="28"/>
              </w:rPr>
              <w:t>1380000,00</w:t>
            </w:r>
          </w:p>
        </w:tc>
      </w:tr>
      <w:tr w:rsidR="00C03BB4" w:rsidRPr="00C03BB4" w:rsidTr="00C12F6D">
        <w:tc>
          <w:tcPr>
            <w:tcW w:w="3042" w:type="dxa"/>
          </w:tcPr>
          <w:p w:rsidR="00C03BB4" w:rsidRPr="00C03BB4" w:rsidRDefault="00C03BB4" w:rsidP="00C03BB4">
            <w:pPr>
              <w:rPr>
                <w:sz w:val="28"/>
                <w:szCs w:val="28"/>
              </w:rPr>
            </w:pPr>
            <w:r w:rsidRPr="00C03BB4">
              <w:rPr>
                <w:sz w:val="28"/>
                <w:szCs w:val="28"/>
              </w:rPr>
              <w:t>1 01 02010 01 0000 110</w:t>
            </w:r>
          </w:p>
        </w:tc>
        <w:tc>
          <w:tcPr>
            <w:tcW w:w="4395" w:type="dxa"/>
          </w:tcPr>
          <w:p w:rsidR="00C03BB4" w:rsidRPr="00C03BB4" w:rsidRDefault="00C03BB4" w:rsidP="00C03BB4">
            <w:pPr>
              <w:rPr>
                <w:sz w:val="28"/>
                <w:szCs w:val="28"/>
              </w:rPr>
            </w:pPr>
            <w:r w:rsidRPr="00C03BB4">
              <w:rPr>
                <w:sz w:val="28"/>
                <w:szCs w:val="28"/>
              </w:rPr>
              <w:t>Налог на доходы физических лиц</w:t>
            </w:r>
          </w:p>
        </w:tc>
        <w:tc>
          <w:tcPr>
            <w:tcW w:w="1559" w:type="dxa"/>
          </w:tcPr>
          <w:p w:rsidR="00C03BB4" w:rsidRPr="00C03BB4" w:rsidRDefault="00C03BB4" w:rsidP="00C03BB4">
            <w:pPr>
              <w:jc w:val="right"/>
              <w:rPr>
                <w:sz w:val="28"/>
                <w:szCs w:val="28"/>
              </w:rPr>
            </w:pPr>
            <w:r w:rsidRPr="00C03BB4">
              <w:rPr>
                <w:sz w:val="28"/>
                <w:szCs w:val="28"/>
              </w:rPr>
              <w:t>160000,00</w:t>
            </w:r>
          </w:p>
        </w:tc>
        <w:tc>
          <w:tcPr>
            <w:tcW w:w="1559" w:type="dxa"/>
          </w:tcPr>
          <w:p w:rsidR="00C03BB4" w:rsidRPr="00C03BB4" w:rsidRDefault="00C03BB4" w:rsidP="00C03BB4">
            <w:pPr>
              <w:jc w:val="right"/>
              <w:rPr>
                <w:sz w:val="28"/>
                <w:szCs w:val="28"/>
              </w:rPr>
            </w:pPr>
            <w:r w:rsidRPr="00C03BB4">
              <w:rPr>
                <w:sz w:val="28"/>
                <w:szCs w:val="28"/>
              </w:rPr>
              <w:t>160000,00</w:t>
            </w:r>
          </w:p>
        </w:tc>
      </w:tr>
      <w:tr w:rsidR="00C03BB4" w:rsidRPr="00C03BB4" w:rsidTr="00C12F6D">
        <w:tc>
          <w:tcPr>
            <w:tcW w:w="3042" w:type="dxa"/>
          </w:tcPr>
          <w:p w:rsidR="00C03BB4" w:rsidRPr="00C03BB4" w:rsidRDefault="00C03BB4" w:rsidP="00C03BB4">
            <w:pPr>
              <w:rPr>
                <w:sz w:val="28"/>
                <w:szCs w:val="28"/>
              </w:rPr>
            </w:pPr>
            <w:r w:rsidRPr="00C03BB4">
              <w:rPr>
                <w:sz w:val="28"/>
                <w:szCs w:val="28"/>
              </w:rPr>
              <w:t>1 06 00000 00 0000 000</w:t>
            </w:r>
          </w:p>
        </w:tc>
        <w:tc>
          <w:tcPr>
            <w:tcW w:w="4395" w:type="dxa"/>
          </w:tcPr>
          <w:p w:rsidR="00C03BB4" w:rsidRPr="00C03BB4" w:rsidRDefault="00C03BB4" w:rsidP="00C03BB4">
            <w:pPr>
              <w:rPr>
                <w:sz w:val="28"/>
                <w:szCs w:val="28"/>
              </w:rPr>
            </w:pPr>
            <w:r w:rsidRPr="00C03BB4">
              <w:rPr>
                <w:sz w:val="28"/>
                <w:szCs w:val="28"/>
              </w:rPr>
              <w:t>Налоги на имущество</w:t>
            </w:r>
          </w:p>
        </w:tc>
        <w:tc>
          <w:tcPr>
            <w:tcW w:w="1559" w:type="dxa"/>
          </w:tcPr>
          <w:p w:rsidR="00C03BB4" w:rsidRPr="00C03BB4" w:rsidRDefault="00C03BB4" w:rsidP="00C03BB4">
            <w:pPr>
              <w:jc w:val="right"/>
              <w:rPr>
                <w:sz w:val="28"/>
                <w:szCs w:val="28"/>
              </w:rPr>
            </w:pPr>
            <w:r w:rsidRPr="00C03BB4">
              <w:rPr>
                <w:sz w:val="28"/>
                <w:szCs w:val="28"/>
              </w:rPr>
              <w:t>1042000,00</w:t>
            </w:r>
          </w:p>
        </w:tc>
        <w:tc>
          <w:tcPr>
            <w:tcW w:w="1559" w:type="dxa"/>
          </w:tcPr>
          <w:p w:rsidR="00C03BB4" w:rsidRPr="00C03BB4" w:rsidRDefault="00C03BB4" w:rsidP="00C03BB4">
            <w:pPr>
              <w:jc w:val="right"/>
              <w:rPr>
                <w:sz w:val="28"/>
                <w:szCs w:val="28"/>
              </w:rPr>
            </w:pPr>
            <w:r w:rsidRPr="00C03BB4">
              <w:rPr>
                <w:sz w:val="28"/>
                <w:szCs w:val="28"/>
              </w:rPr>
              <w:t>1042000,00</w:t>
            </w:r>
          </w:p>
        </w:tc>
      </w:tr>
      <w:tr w:rsidR="00C03BB4" w:rsidRPr="00C03BB4" w:rsidTr="00C12F6D">
        <w:tc>
          <w:tcPr>
            <w:tcW w:w="3042" w:type="dxa"/>
          </w:tcPr>
          <w:p w:rsidR="00C03BB4" w:rsidRPr="00C03BB4" w:rsidRDefault="00C03BB4" w:rsidP="00C03BB4">
            <w:pPr>
              <w:rPr>
                <w:sz w:val="28"/>
                <w:szCs w:val="28"/>
              </w:rPr>
            </w:pPr>
            <w:r w:rsidRPr="00C03BB4">
              <w:rPr>
                <w:sz w:val="28"/>
                <w:szCs w:val="28"/>
              </w:rPr>
              <w:t>1 06 01030 10 0000 110</w:t>
            </w:r>
          </w:p>
        </w:tc>
        <w:tc>
          <w:tcPr>
            <w:tcW w:w="4395" w:type="dxa"/>
          </w:tcPr>
          <w:p w:rsidR="00C03BB4" w:rsidRPr="00C03BB4" w:rsidRDefault="00C03BB4" w:rsidP="00C03BB4">
            <w:pPr>
              <w:rPr>
                <w:sz w:val="28"/>
                <w:szCs w:val="28"/>
              </w:rPr>
            </w:pPr>
            <w:r w:rsidRPr="00C03BB4">
              <w:rPr>
                <w:sz w:val="28"/>
                <w:szCs w:val="28"/>
              </w:rPr>
              <w:t>Налог на имущество физических лиц</w:t>
            </w:r>
          </w:p>
        </w:tc>
        <w:tc>
          <w:tcPr>
            <w:tcW w:w="1559" w:type="dxa"/>
          </w:tcPr>
          <w:p w:rsidR="00C03BB4" w:rsidRPr="00C03BB4" w:rsidRDefault="00C03BB4" w:rsidP="00C03BB4">
            <w:pPr>
              <w:jc w:val="right"/>
              <w:rPr>
                <w:sz w:val="28"/>
                <w:szCs w:val="28"/>
              </w:rPr>
            </w:pPr>
            <w:r w:rsidRPr="00C03BB4">
              <w:rPr>
                <w:sz w:val="28"/>
                <w:szCs w:val="28"/>
              </w:rPr>
              <w:t>159000,00</w:t>
            </w:r>
          </w:p>
        </w:tc>
        <w:tc>
          <w:tcPr>
            <w:tcW w:w="1559" w:type="dxa"/>
          </w:tcPr>
          <w:p w:rsidR="00C03BB4" w:rsidRPr="00C03BB4" w:rsidRDefault="00C03BB4" w:rsidP="00C03BB4">
            <w:pPr>
              <w:jc w:val="right"/>
              <w:rPr>
                <w:sz w:val="28"/>
                <w:szCs w:val="28"/>
              </w:rPr>
            </w:pPr>
            <w:r w:rsidRPr="00C03BB4">
              <w:rPr>
                <w:sz w:val="28"/>
                <w:szCs w:val="28"/>
              </w:rPr>
              <w:t>159000,00</w:t>
            </w:r>
          </w:p>
        </w:tc>
      </w:tr>
      <w:tr w:rsidR="00C03BB4" w:rsidRPr="00C03BB4" w:rsidTr="00C12F6D">
        <w:trPr>
          <w:trHeight w:val="240"/>
        </w:trPr>
        <w:tc>
          <w:tcPr>
            <w:tcW w:w="3042" w:type="dxa"/>
          </w:tcPr>
          <w:p w:rsidR="00C03BB4" w:rsidRPr="00C03BB4" w:rsidRDefault="00C03BB4" w:rsidP="00C03BB4">
            <w:pPr>
              <w:rPr>
                <w:sz w:val="28"/>
                <w:szCs w:val="28"/>
              </w:rPr>
            </w:pPr>
            <w:r w:rsidRPr="00C03BB4">
              <w:rPr>
                <w:sz w:val="28"/>
                <w:szCs w:val="28"/>
              </w:rPr>
              <w:t>1 06 06000 00 0000 110</w:t>
            </w:r>
          </w:p>
        </w:tc>
        <w:tc>
          <w:tcPr>
            <w:tcW w:w="4395" w:type="dxa"/>
          </w:tcPr>
          <w:p w:rsidR="00C03BB4" w:rsidRPr="00C03BB4" w:rsidRDefault="00C03BB4" w:rsidP="00C03BB4">
            <w:pPr>
              <w:rPr>
                <w:sz w:val="28"/>
                <w:szCs w:val="28"/>
              </w:rPr>
            </w:pPr>
            <w:r w:rsidRPr="00C03BB4">
              <w:rPr>
                <w:sz w:val="28"/>
                <w:szCs w:val="28"/>
              </w:rPr>
              <w:t>Земельный налог</w:t>
            </w:r>
          </w:p>
        </w:tc>
        <w:tc>
          <w:tcPr>
            <w:tcW w:w="1559" w:type="dxa"/>
          </w:tcPr>
          <w:p w:rsidR="00C03BB4" w:rsidRPr="00C03BB4" w:rsidRDefault="00C03BB4" w:rsidP="00C03BB4">
            <w:pPr>
              <w:jc w:val="right"/>
              <w:rPr>
                <w:sz w:val="28"/>
                <w:szCs w:val="28"/>
              </w:rPr>
            </w:pPr>
            <w:r w:rsidRPr="00C03BB4">
              <w:rPr>
                <w:sz w:val="28"/>
                <w:szCs w:val="28"/>
              </w:rPr>
              <w:t>883000,00</w:t>
            </w:r>
          </w:p>
        </w:tc>
        <w:tc>
          <w:tcPr>
            <w:tcW w:w="1559" w:type="dxa"/>
          </w:tcPr>
          <w:p w:rsidR="00C03BB4" w:rsidRPr="00C03BB4" w:rsidRDefault="00C03BB4" w:rsidP="00C03BB4">
            <w:pPr>
              <w:jc w:val="right"/>
              <w:rPr>
                <w:sz w:val="28"/>
                <w:szCs w:val="28"/>
              </w:rPr>
            </w:pPr>
            <w:r w:rsidRPr="00C03BB4">
              <w:rPr>
                <w:sz w:val="28"/>
                <w:szCs w:val="28"/>
              </w:rPr>
              <w:t>883000,00</w:t>
            </w:r>
          </w:p>
        </w:tc>
      </w:tr>
      <w:tr w:rsidR="00C03BB4" w:rsidRPr="00C03BB4" w:rsidTr="00C12F6D">
        <w:trPr>
          <w:trHeight w:val="705"/>
        </w:trPr>
        <w:tc>
          <w:tcPr>
            <w:tcW w:w="3042" w:type="dxa"/>
          </w:tcPr>
          <w:p w:rsidR="00C03BB4" w:rsidRPr="00C03BB4" w:rsidRDefault="00C03BB4" w:rsidP="00C03BB4">
            <w:pPr>
              <w:rPr>
                <w:sz w:val="28"/>
                <w:szCs w:val="28"/>
              </w:rPr>
            </w:pPr>
            <w:r w:rsidRPr="00C03BB4">
              <w:rPr>
                <w:sz w:val="28"/>
                <w:szCs w:val="28"/>
              </w:rPr>
              <w:t>1 06 06043 10 0000 110</w:t>
            </w:r>
          </w:p>
        </w:tc>
        <w:tc>
          <w:tcPr>
            <w:tcW w:w="4395" w:type="dxa"/>
          </w:tcPr>
          <w:p w:rsidR="00C03BB4" w:rsidRPr="00C03BB4" w:rsidRDefault="00C03BB4" w:rsidP="00C03BB4">
            <w:pPr>
              <w:rPr>
                <w:sz w:val="28"/>
                <w:szCs w:val="28"/>
              </w:rPr>
            </w:pPr>
            <w:r w:rsidRPr="00C03BB4">
              <w:rPr>
                <w:sz w:val="28"/>
                <w:szCs w:val="28"/>
              </w:rPr>
              <w:t>Земельный налог с физических лиц, обладающих земельным участком, расположенным в границах сельских поселений</w:t>
            </w:r>
          </w:p>
        </w:tc>
        <w:tc>
          <w:tcPr>
            <w:tcW w:w="1559" w:type="dxa"/>
          </w:tcPr>
          <w:p w:rsidR="00C03BB4" w:rsidRPr="00C03BB4" w:rsidRDefault="00C03BB4" w:rsidP="00C03BB4">
            <w:pPr>
              <w:jc w:val="right"/>
              <w:rPr>
                <w:sz w:val="28"/>
                <w:szCs w:val="28"/>
              </w:rPr>
            </w:pPr>
            <w:r w:rsidRPr="00C03BB4">
              <w:rPr>
                <w:sz w:val="28"/>
                <w:szCs w:val="28"/>
              </w:rPr>
              <w:t>390000,00</w:t>
            </w:r>
          </w:p>
        </w:tc>
        <w:tc>
          <w:tcPr>
            <w:tcW w:w="1559" w:type="dxa"/>
          </w:tcPr>
          <w:p w:rsidR="00C03BB4" w:rsidRPr="00C03BB4" w:rsidRDefault="00C03BB4" w:rsidP="00C03BB4">
            <w:pPr>
              <w:jc w:val="right"/>
              <w:rPr>
                <w:sz w:val="28"/>
                <w:szCs w:val="28"/>
              </w:rPr>
            </w:pPr>
            <w:r w:rsidRPr="00C03BB4">
              <w:rPr>
                <w:sz w:val="28"/>
                <w:szCs w:val="28"/>
              </w:rPr>
              <w:t>390000,00</w:t>
            </w:r>
          </w:p>
        </w:tc>
      </w:tr>
      <w:tr w:rsidR="00C03BB4" w:rsidRPr="00C03BB4" w:rsidTr="00C12F6D">
        <w:trPr>
          <w:trHeight w:val="525"/>
        </w:trPr>
        <w:tc>
          <w:tcPr>
            <w:tcW w:w="3042" w:type="dxa"/>
          </w:tcPr>
          <w:p w:rsidR="00C03BB4" w:rsidRPr="00C03BB4" w:rsidRDefault="00C03BB4" w:rsidP="00C03BB4">
            <w:pPr>
              <w:rPr>
                <w:sz w:val="28"/>
                <w:szCs w:val="28"/>
              </w:rPr>
            </w:pPr>
            <w:r w:rsidRPr="00C03BB4">
              <w:rPr>
                <w:sz w:val="28"/>
                <w:szCs w:val="28"/>
              </w:rPr>
              <w:t>1 06 06033 10 0000 110</w:t>
            </w:r>
          </w:p>
        </w:tc>
        <w:tc>
          <w:tcPr>
            <w:tcW w:w="4395" w:type="dxa"/>
          </w:tcPr>
          <w:p w:rsidR="00C03BB4" w:rsidRPr="00C03BB4" w:rsidRDefault="00C03BB4" w:rsidP="00C03BB4">
            <w:pPr>
              <w:rPr>
                <w:sz w:val="28"/>
                <w:szCs w:val="28"/>
              </w:rPr>
            </w:pPr>
            <w:r w:rsidRPr="00C03BB4">
              <w:rPr>
                <w:sz w:val="28"/>
                <w:szCs w:val="28"/>
              </w:rPr>
              <w:t>Земельный налог с организаций, обладающих земельным участком, расположенным в границах сельских поселений</w:t>
            </w:r>
          </w:p>
        </w:tc>
        <w:tc>
          <w:tcPr>
            <w:tcW w:w="1559" w:type="dxa"/>
          </w:tcPr>
          <w:p w:rsidR="00C03BB4" w:rsidRPr="00C03BB4" w:rsidRDefault="00C03BB4" w:rsidP="00C03BB4">
            <w:pPr>
              <w:jc w:val="right"/>
              <w:rPr>
                <w:sz w:val="28"/>
                <w:szCs w:val="28"/>
              </w:rPr>
            </w:pPr>
            <w:r w:rsidRPr="00C03BB4">
              <w:rPr>
                <w:sz w:val="28"/>
                <w:szCs w:val="28"/>
              </w:rPr>
              <w:t>493000,00</w:t>
            </w:r>
          </w:p>
        </w:tc>
        <w:tc>
          <w:tcPr>
            <w:tcW w:w="1559" w:type="dxa"/>
          </w:tcPr>
          <w:p w:rsidR="00C03BB4" w:rsidRPr="00C03BB4" w:rsidRDefault="00C03BB4" w:rsidP="00C03BB4">
            <w:pPr>
              <w:jc w:val="right"/>
              <w:rPr>
                <w:sz w:val="28"/>
                <w:szCs w:val="28"/>
              </w:rPr>
            </w:pPr>
            <w:r w:rsidRPr="00C03BB4">
              <w:rPr>
                <w:sz w:val="28"/>
                <w:szCs w:val="28"/>
              </w:rPr>
              <w:t>493000,00</w:t>
            </w:r>
          </w:p>
        </w:tc>
      </w:tr>
      <w:tr w:rsidR="00C03BB4" w:rsidRPr="00C03BB4" w:rsidTr="00C12F6D">
        <w:trPr>
          <w:trHeight w:val="525"/>
        </w:trPr>
        <w:tc>
          <w:tcPr>
            <w:tcW w:w="3042" w:type="dxa"/>
          </w:tcPr>
          <w:p w:rsidR="00C03BB4" w:rsidRPr="00C03BB4" w:rsidRDefault="00C03BB4" w:rsidP="00C03BB4">
            <w:pPr>
              <w:rPr>
                <w:sz w:val="28"/>
                <w:szCs w:val="28"/>
              </w:rPr>
            </w:pPr>
            <w:r w:rsidRPr="00C03BB4">
              <w:rPr>
                <w:sz w:val="28"/>
                <w:szCs w:val="28"/>
              </w:rPr>
              <w:t>108 04020 01 0000 110</w:t>
            </w:r>
          </w:p>
        </w:tc>
        <w:tc>
          <w:tcPr>
            <w:tcW w:w="4395" w:type="dxa"/>
          </w:tcPr>
          <w:p w:rsidR="00C03BB4" w:rsidRPr="00C03BB4" w:rsidRDefault="00C03BB4" w:rsidP="00C03BB4">
            <w:pPr>
              <w:rPr>
                <w:sz w:val="28"/>
                <w:szCs w:val="28"/>
              </w:rPr>
            </w:pPr>
            <w:r w:rsidRPr="00C03BB4">
              <w:rPr>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Pr="00C03BB4">
              <w:rPr>
                <w:sz w:val="28"/>
                <w:szCs w:val="28"/>
              </w:rPr>
              <w:lastRenderedPageBreak/>
              <w:t>Российской Федерации на совершение нотариальных действий</w:t>
            </w:r>
          </w:p>
        </w:tc>
        <w:tc>
          <w:tcPr>
            <w:tcW w:w="1559" w:type="dxa"/>
          </w:tcPr>
          <w:p w:rsidR="00C03BB4" w:rsidRPr="00C03BB4" w:rsidRDefault="00C03BB4" w:rsidP="00C03BB4">
            <w:pPr>
              <w:jc w:val="right"/>
              <w:rPr>
                <w:sz w:val="28"/>
                <w:szCs w:val="28"/>
              </w:rPr>
            </w:pPr>
            <w:r w:rsidRPr="00C03BB4">
              <w:rPr>
                <w:sz w:val="28"/>
                <w:szCs w:val="28"/>
              </w:rPr>
              <w:lastRenderedPageBreak/>
              <w:t>3000,00</w:t>
            </w:r>
          </w:p>
        </w:tc>
        <w:tc>
          <w:tcPr>
            <w:tcW w:w="1559" w:type="dxa"/>
          </w:tcPr>
          <w:p w:rsidR="00C03BB4" w:rsidRPr="00C03BB4" w:rsidRDefault="00C03BB4" w:rsidP="00C03BB4">
            <w:pPr>
              <w:jc w:val="right"/>
              <w:rPr>
                <w:sz w:val="28"/>
                <w:szCs w:val="28"/>
              </w:rPr>
            </w:pPr>
            <w:r w:rsidRPr="00C03BB4">
              <w:rPr>
                <w:sz w:val="28"/>
                <w:szCs w:val="28"/>
              </w:rPr>
              <w:t>3000,00</w:t>
            </w:r>
          </w:p>
        </w:tc>
      </w:tr>
      <w:tr w:rsidR="00C03BB4" w:rsidRPr="00C03BB4" w:rsidTr="00C12F6D">
        <w:trPr>
          <w:trHeight w:val="525"/>
        </w:trPr>
        <w:tc>
          <w:tcPr>
            <w:tcW w:w="3042" w:type="dxa"/>
          </w:tcPr>
          <w:p w:rsidR="00C03BB4" w:rsidRPr="00C03BB4" w:rsidRDefault="00C03BB4" w:rsidP="00C03BB4">
            <w:pPr>
              <w:rPr>
                <w:sz w:val="28"/>
                <w:szCs w:val="28"/>
              </w:rPr>
            </w:pPr>
            <w:r w:rsidRPr="00C03BB4">
              <w:rPr>
                <w:sz w:val="28"/>
                <w:szCs w:val="28"/>
              </w:rPr>
              <w:lastRenderedPageBreak/>
              <w:t>1 11 00000 00 0000 000</w:t>
            </w:r>
          </w:p>
        </w:tc>
        <w:tc>
          <w:tcPr>
            <w:tcW w:w="4395" w:type="dxa"/>
          </w:tcPr>
          <w:p w:rsidR="00C03BB4" w:rsidRPr="00C03BB4" w:rsidRDefault="00C03BB4" w:rsidP="00C03BB4">
            <w:pPr>
              <w:rPr>
                <w:sz w:val="28"/>
                <w:szCs w:val="28"/>
              </w:rPr>
            </w:pPr>
            <w:r w:rsidRPr="00C03BB4">
              <w:rPr>
                <w:sz w:val="28"/>
                <w:szCs w:val="28"/>
              </w:rPr>
              <w:t>Доходы от использования имущества, находящегося в государственной муниципальной собственности</w:t>
            </w:r>
          </w:p>
        </w:tc>
        <w:tc>
          <w:tcPr>
            <w:tcW w:w="1559" w:type="dxa"/>
          </w:tcPr>
          <w:p w:rsidR="00C03BB4" w:rsidRPr="00C03BB4" w:rsidRDefault="00C03BB4" w:rsidP="00C03BB4">
            <w:pPr>
              <w:jc w:val="right"/>
              <w:rPr>
                <w:sz w:val="28"/>
                <w:szCs w:val="28"/>
              </w:rPr>
            </w:pPr>
            <w:r w:rsidRPr="00C03BB4">
              <w:rPr>
                <w:sz w:val="28"/>
                <w:szCs w:val="28"/>
              </w:rPr>
              <w:t>168000,00</w:t>
            </w:r>
          </w:p>
        </w:tc>
        <w:tc>
          <w:tcPr>
            <w:tcW w:w="1559" w:type="dxa"/>
          </w:tcPr>
          <w:p w:rsidR="00C03BB4" w:rsidRPr="00C03BB4" w:rsidRDefault="00C03BB4" w:rsidP="00C03BB4">
            <w:pPr>
              <w:jc w:val="right"/>
              <w:rPr>
                <w:sz w:val="28"/>
                <w:szCs w:val="28"/>
              </w:rPr>
            </w:pPr>
            <w:r w:rsidRPr="00C03BB4">
              <w:rPr>
                <w:sz w:val="28"/>
                <w:szCs w:val="28"/>
              </w:rPr>
              <w:t>175000,00</w:t>
            </w:r>
          </w:p>
        </w:tc>
      </w:tr>
      <w:tr w:rsidR="00C03BB4" w:rsidRPr="00C03BB4" w:rsidTr="00C12F6D">
        <w:trPr>
          <w:trHeight w:val="4083"/>
        </w:trPr>
        <w:tc>
          <w:tcPr>
            <w:tcW w:w="3042" w:type="dxa"/>
          </w:tcPr>
          <w:p w:rsidR="00C03BB4" w:rsidRPr="00C03BB4" w:rsidRDefault="00C03BB4" w:rsidP="00C03BB4">
            <w:pPr>
              <w:rPr>
                <w:sz w:val="28"/>
                <w:szCs w:val="28"/>
              </w:rPr>
            </w:pPr>
            <w:r w:rsidRPr="00C03BB4">
              <w:rPr>
                <w:sz w:val="28"/>
                <w:szCs w:val="28"/>
              </w:rPr>
              <w:t>1 11 05025 10 0000 120</w:t>
            </w:r>
          </w:p>
        </w:tc>
        <w:tc>
          <w:tcPr>
            <w:tcW w:w="4395" w:type="dxa"/>
          </w:tcPr>
          <w:p w:rsidR="00C03BB4" w:rsidRPr="00C03BB4" w:rsidRDefault="00C03BB4" w:rsidP="00C03BB4">
            <w:pPr>
              <w:rPr>
                <w:sz w:val="28"/>
                <w:szCs w:val="28"/>
              </w:rPr>
            </w:pPr>
          </w:p>
          <w:p w:rsidR="00C03BB4" w:rsidRPr="00C03BB4" w:rsidRDefault="00C03BB4" w:rsidP="00C03BB4">
            <w:pPr>
              <w:rPr>
                <w:sz w:val="28"/>
                <w:szCs w:val="28"/>
              </w:rPr>
            </w:pPr>
            <w:r w:rsidRPr="00C03BB4">
              <w:rPr>
                <w:color w:val="000000"/>
                <w:sz w:val="32"/>
                <w:szCs w:val="3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C03BB4">
              <w:rPr>
                <w:color w:val="000000"/>
                <w:sz w:val="32"/>
                <w:szCs w:val="32"/>
              </w:rPr>
              <w:t>й(</w:t>
            </w:r>
            <w:proofErr w:type="gramEnd"/>
            <w:r w:rsidRPr="00C03BB4">
              <w:rPr>
                <w:color w:val="000000"/>
                <w:sz w:val="32"/>
                <w:szCs w:val="32"/>
              </w:rPr>
              <w:t xml:space="preserve">за исключением земельных участков муниципальных бюджетных и автономных учреждений)       </w:t>
            </w:r>
          </w:p>
          <w:p w:rsidR="00C03BB4" w:rsidRPr="00C03BB4" w:rsidRDefault="00C03BB4" w:rsidP="00C03BB4">
            <w:pPr>
              <w:rPr>
                <w:sz w:val="28"/>
                <w:szCs w:val="28"/>
              </w:rPr>
            </w:pPr>
          </w:p>
        </w:tc>
        <w:tc>
          <w:tcPr>
            <w:tcW w:w="1559" w:type="dxa"/>
          </w:tcPr>
          <w:p w:rsidR="00C03BB4" w:rsidRPr="00C03BB4" w:rsidRDefault="00C03BB4" w:rsidP="00C03BB4">
            <w:pPr>
              <w:jc w:val="right"/>
              <w:rPr>
                <w:sz w:val="28"/>
                <w:szCs w:val="28"/>
              </w:rPr>
            </w:pPr>
            <w:r w:rsidRPr="00C03BB4">
              <w:rPr>
                <w:sz w:val="28"/>
                <w:szCs w:val="28"/>
              </w:rPr>
              <w:t>28000,00</w:t>
            </w:r>
          </w:p>
        </w:tc>
        <w:tc>
          <w:tcPr>
            <w:tcW w:w="1559" w:type="dxa"/>
          </w:tcPr>
          <w:p w:rsidR="00C03BB4" w:rsidRPr="00C03BB4" w:rsidRDefault="00C03BB4" w:rsidP="00C03BB4">
            <w:pPr>
              <w:jc w:val="right"/>
              <w:rPr>
                <w:sz w:val="28"/>
                <w:szCs w:val="28"/>
              </w:rPr>
            </w:pPr>
            <w:r w:rsidRPr="00C03BB4">
              <w:rPr>
                <w:sz w:val="28"/>
                <w:szCs w:val="28"/>
              </w:rPr>
              <w:t>30000,00</w:t>
            </w:r>
          </w:p>
        </w:tc>
      </w:tr>
      <w:tr w:rsidR="00C03BB4" w:rsidRPr="00C03BB4" w:rsidTr="00C12F6D">
        <w:trPr>
          <w:trHeight w:val="3294"/>
        </w:trPr>
        <w:tc>
          <w:tcPr>
            <w:tcW w:w="3042" w:type="dxa"/>
          </w:tcPr>
          <w:p w:rsidR="00C03BB4" w:rsidRPr="00C03BB4" w:rsidRDefault="00C03BB4" w:rsidP="00C03BB4">
            <w:pPr>
              <w:rPr>
                <w:sz w:val="28"/>
                <w:szCs w:val="28"/>
              </w:rPr>
            </w:pPr>
            <w:r w:rsidRPr="00C03BB4">
              <w:rPr>
                <w:color w:val="000000"/>
                <w:sz w:val="28"/>
                <w:szCs w:val="28"/>
              </w:rPr>
              <w:t xml:space="preserve">1 11 05035 10 0000 120      </w:t>
            </w:r>
          </w:p>
        </w:tc>
        <w:tc>
          <w:tcPr>
            <w:tcW w:w="4395" w:type="dxa"/>
          </w:tcPr>
          <w:p w:rsidR="00C03BB4" w:rsidRPr="00C03BB4" w:rsidRDefault="00C03BB4" w:rsidP="00C03BB4">
            <w:pPr>
              <w:rPr>
                <w:sz w:val="28"/>
                <w:szCs w:val="28"/>
              </w:rPr>
            </w:pPr>
            <w:r w:rsidRPr="00C03BB4">
              <w:rPr>
                <w:color w:val="000000"/>
                <w:sz w:val="32"/>
                <w:szCs w:val="3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p w:rsidR="00C03BB4" w:rsidRPr="00C03BB4" w:rsidRDefault="00C03BB4" w:rsidP="00C03BB4">
            <w:pPr>
              <w:rPr>
                <w:sz w:val="28"/>
                <w:szCs w:val="28"/>
              </w:rPr>
            </w:pPr>
          </w:p>
        </w:tc>
        <w:tc>
          <w:tcPr>
            <w:tcW w:w="1559" w:type="dxa"/>
          </w:tcPr>
          <w:p w:rsidR="00C03BB4" w:rsidRPr="00C03BB4" w:rsidRDefault="00C03BB4" w:rsidP="00C03BB4">
            <w:pPr>
              <w:jc w:val="right"/>
              <w:rPr>
                <w:sz w:val="28"/>
                <w:szCs w:val="28"/>
              </w:rPr>
            </w:pPr>
            <w:r w:rsidRPr="00C03BB4">
              <w:rPr>
                <w:sz w:val="28"/>
                <w:szCs w:val="28"/>
              </w:rPr>
              <w:t>135000,00</w:t>
            </w:r>
          </w:p>
        </w:tc>
        <w:tc>
          <w:tcPr>
            <w:tcW w:w="1559" w:type="dxa"/>
          </w:tcPr>
          <w:p w:rsidR="00C03BB4" w:rsidRPr="00C03BB4" w:rsidRDefault="00C03BB4" w:rsidP="00C03BB4">
            <w:pPr>
              <w:jc w:val="right"/>
              <w:rPr>
                <w:sz w:val="28"/>
                <w:szCs w:val="28"/>
              </w:rPr>
            </w:pPr>
            <w:r w:rsidRPr="00C03BB4">
              <w:rPr>
                <w:sz w:val="28"/>
                <w:szCs w:val="28"/>
              </w:rPr>
              <w:t>140000,00</w:t>
            </w:r>
          </w:p>
        </w:tc>
      </w:tr>
      <w:tr w:rsidR="00C03BB4" w:rsidRPr="00C03BB4" w:rsidTr="00C12F6D">
        <w:trPr>
          <w:trHeight w:val="525"/>
        </w:trPr>
        <w:tc>
          <w:tcPr>
            <w:tcW w:w="3042" w:type="dxa"/>
          </w:tcPr>
          <w:p w:rsidR="00C03BB4" w:rsidRPr="00C03BB4" w:rsidRDefault="00C03BB4" w:rsidP="00C03BB4">
            <w:pPr>
              <w:rPr>
                <w:color w:val="000000"/>
                <w:sz w:val="28"/>
                <w:szCs w:val="28"/>
              </w:rPr>
            </w:pPr>
            <w:r w:rsidRPr="00C03BB4">
              <w:rPr>
                <w:color w:val="000000"/>
                <w:sz w:val="28"/>
                <w:szCs w:val="28"/>
              </w:rPr>
              <w:t>1 13 02995 10 0000 130</w:t>
            </w:r>
          </w:p>
        </w:tc>
        <w:tc>
          <w:tcPr>
            <w:tcW w:w="4395" w:type="dxa"/>
          </w:tcPr>
          <w:p w:rsidR="00C03BB4" w:rsidRPr="00C03BB4" w:rsidRDefault="00C03BB4" w:rsidP="00C03BB4">
            <w:pPr>
              <w:rPr>
                <w:color w:val="000000"/>
                <w:sz w:val="32"/>
                <w:szCs w:val="32"/>
              </w:rPr>
            </w:pPr>
            <w:r w:rsidRPr="00C03BB4">
              <w:rPr>
                <w:color w:val="000000"/>
                <w:sz w:val="32"/>
                <w:szCs w:val="32"/>
              </w:rPr>
              <w:t xml:space="preserve">Прочие доходы от компенсации затрат бюджетов сельских поселений  </w:t>
            </w:r>
          </w:p>
        </w:tc>
        <w:tc>
          <w:tcPr>
            <w:tcW w:w="1559" w:type="dxa"/>
          </w:tcPr>
          <w:p w:rsidR="00C03BB4" w:rsidRPr="00C03BB4" w:rsidRDefault="00C03BB4" w:rsidP="00C03BB4">
            <w:pPr>
              <w:jc w:val="right"/>
              <w:rPr>
                <w:sz w:val="28"/>
                <w:szCs w:val="28"/>
              </w:rPr>
            </w:pPr>
            <w:r w:rsidRPr="00C03BB4">
              <w:rPr>
                <w:sz w:val="28"/>
                <w:szCs w:val="28"/>
              </w:rPr>
              <w:t>5000,00</w:t>
            </w:r>
          </w:p>
        </w:tc>
        <w:tc>
          <w:tcPr>
            <w:tcW w:w="1559" w:type="dxa"/>
          </w:tcPr>
          <w:p w:rsidR="00C03BB4" w:rsidRPr="00C03BB4" w:rsidRDefault="00C03BB4" w:rsidP="00C03BB4">
            <w:pPr>
              <w:jc w:val="right"/>
              <w:rPr>
                <w:sz w:val="28"/>
                <w:szCs w:val="28"/>
              </w:rPr>
            </w:pPr>
            <w:r w:rsidRPr="00C03BB4">
              <w:rPr>
                <w:sz w:val="28"/>
                <w:szCs w:val="28"/>
              </w:rPr>
              <w:t>5000,00</w:t>
            </w:r>
          </w:p>
        </w:tc>
      </w:tr>
      <w:tr w:rsidR="00C03BB4" w:rsidRPr="00C03BB4" w:rsidTr="00C12F6D">
        <w:trPr>
          <w:trHeight w:val="525"/>
        </w:trPr>
        <w:tc>
          <w:tcPr>
            <w:tcW w:w="3042" w:type="dxa"/>
          </w:tcPr>
          <w:p w:rsidR="00C03BB4" w:rsidRPr="00C03BB4" w:rsidRDefault="00C03BB4" w:rsidP="00C03BB4">
            <w:pPr>
              <w:rPr>
                <w:color w:val="000000"/>
                <w:sz w:val="28"/>
                <w:szCs w:val="28"/>
              </w:rPr>
            </w:pPr>
            <w:r w:rsidRPr="00C03BB4">
              <w:rPr>
                <w:color w:val="000000"/>
                <w:sz w:val="28"/>
                <w:szCs w:val="28"/>
              </w:rPr>
              <w:t>2 00 00000 00 0000 000</w:t>
            </w:r>
          </w:p>
        </w:tc>
        <w:tc>
          <w:tcPr>
            <w:tcW w:w="4395" w:type="dxa"/>
          </w:tcPr>
          <w:p w:rsidR="00C03BB4" w:rsidRPr="00C03BB4" w:rsidRDefault="00C03BB4" w:rsidP="00C03BB4">
            <w:pPr>
              <w:rPr>
                <w:sz w:val="28"/>
                <w:szCs w:val="28"/>
              </w:rPr>
            </w:pPr>
            <w:r w:rsidRPr="00C03BB4">
              <w:rPr>
                <w:sz w:val="28"/>
                <w:szCs w:val="28"/>
              </w:rPr>
              <w:t>Безвозмездные  поступления</w:t>
            </w:r>
          </w:p>
        </w:tc>
        <w:tc>
          <w:tcPr>
            <w:tcW w:w="1559" w:type="dxa"/>
          </w:tcPr>
          <w:p w:rsidR="00C03BB4" w:rsidRPr="00C03BB4" w:rsidRDefault="00C03BB4" w:rsidP="00C03BB4">
            <w:pPr>
              <w:jc w:val="right"/>
              <w:rPr>
                <w:sz w:val="28"/>
                <w:szCs w:val="28"/>
              </w:rPr>
            </w:pPr>
            <w:r w:rsidRPr="00C03BB4">
              <w:rPr>
                <w:sz w:val="28"/>
                <w:szCs w:val="28"/>
              </w:rPr>
              <w:t>1651400,00</w:t>
            </w:r>
          </w:p>
        </w:tc>
        <w:tc>
          <w:tcPr>
            <w:tcW w:w="1559" w:type="dxa"/>
          </w:tcPr>
          <w:p w:rsidR="00C03BB4" w:rsidRPr="00C03BB4" w:rsidRDefault="00C03BB4" w:rsidP="00C03BB4">
            <w:pPr>
              <w:jc w:val="right"/>
              <w:rPr>
                <w:sz w:val="28"/>
                <w:szCs w:val="28"/>
              </w:rPr>
            </w:pPr>
            <w:r w:rsidRPr="00C03BB4">
              <w:rPr>
                <w:sz w:val="28"/>
                <w:szCs w:val="28"/>
              </w:rPr>
              <w:t>1190100,00</w:t>
            </w:r>
          </w:p>
        </w:tc>
      </w:tr>
      <w:tr w:rsidR="00C03BB4" w:rsidRPr="00C03BB4" w:rsidTr="00C12F6D">
        <w:trPr>
          <w:trHeight w:val="447"/>
        </w:trPr>
        <w:tc>
          <w:tcPr>
            <w:tcW w:w="3042" w:type="dxa"/>
          </w:tcPr>
          <w:p w:rsidR="00C03BB4" w:rsidRPr="00C03BB4" w:rsidRDefault="00C03BB4" w:rsidP="00C03BB4">
            <w:pPr>
              <w:rPr>
                <w:sz w:val="28"/>
                <w:szCs w:val="28"/>
              </w:rPr>
            </w:pPr>
            <w:r w:rsidRPr="00C03BB4">
              <w:rPr>
                <w:sz w:val="28"/>
                <w:szCs w:val="28"/>
              </w:rPr>
              <w:t>2 02 35118 10 0000 150</w:t>
            </w:r>
          </w:p>
        </w:tc>
        <w:tc>
          <w:tcPr>
            <w:tcW w:w="4395" w:type="dxa"/>
          </w:tcPr>
          <w:p w:rsidR="00C03BB4" w:rsidRPr="00C03BB4" w:rsidRDefault="00C03BB4" w:rsidP="00C03BB4">
            <w:pPr>
              <w:rPr>
                <w:sz w:val="28"/>
                <w:szCs w:val="28"/>
              </w:rPr>
            </w:pPr>
            <w:r w:rsidRPr="00C03BB4">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C03BB4" w:rsidRPr="00C03BB4" w:rsidRDefault="00C03BB4" w:rsidP="00C03BB4">
            <w:pPr>
              <w:jc w:val="right"/>
              <w:rPr>
                <w:sz w:val="28"/>
                <w:szCs w:val="28"/>
              </w:rPr>
            </w:pPr>
            <w:r w:rsidRPr="00C03BB4">
              <w:rPr>
                <w:sz w:val="28"/>
                <w:szCs w:val="28"/>
              </w:rPr>
              <w:t>81300,00</w:t>
            </w:r>
          </w:p>
        </w:tc>
        <w:tc>
          <w:tcPr>
            <w:tcW w:w="1559" w:type="dxa"/>
          </w:tcPr>
          <w:p w:rsidR="00C03BB4" w:rsidRPr="00C03BB4" w:rsidRDefault="00C03BB4" w:rsidP="00C03BB4">
            <w:pPr>
              <w:jc w:val="right"/>
              <w:rPr>
                <w:sz w:val="28"/>
                <w:szCs w:val="28"/>
              </w:rPr>
            </w:pPr>
            <w:r w:rsidRPr="00C03BB4">
              <w:rPr>
                <w:sz w:val="28"/>
                <w:szCs w:val="28"/>
              </w:rPr>
              <w:t>84400,00</w:t>
            </w:r>
          </w:p>
        </w:tc>
      </w:tr>
      <w:tr w:rsidR="00C03BB4" w:rsidRPr="00C03BB4" w:rsidTr="00C12F6D">
        <w:trPr>
          <w:trHeight w:val="447"/>
        </w:trPr>
        <w:tc>
          <w:tcPr>
            <w:tcW w:w="3042" w:type="dxa"/>
          </w:tcPr>
          <w:p w:rsidR="00C03BB4" w:rsidRPr="00C03BB4" w:rsidRDefault="00C03BB4" w:rsidP="00C03BB4">
            <w:pPr>
              <w:rPr>
                <w:sz w:val="28"/>
                <w:szCs w:val="28"/>
              </w:rPr>
            </w:pPr>
            <w:r w:rsidRPr="00C03BB4">
              <w:rPr>
                <w:sz w:val="28"/>
                <w:szCs w:val="28"/>
              </w:rPr>
              <w:t>202 16001 10 0000 150</w:t>
            </w:r>
          </w:p>
        </w:tc>
        <w:tc>
          <w:tcPr>
            <w:tcW w:w="4395" w:type="dxa"/>
          </w:tcPr>
          <w:p w:rsidR="00C03BB4" w:rsidRPr="00C03BB4" w:rsidRDefault="00C03BB4" w:rsidP="00C03BB4">
            <w:pPr>
              <w:rPr>
                <w:sz w:val="28"/>
                <w:szCs w:val="28"/>
              </w:rPr>
            </w:pPr>
            <w:r w:rsidRPr="00C03BB4">
              <w:rPr>
                <w:sz w:val="28"/>
                <w:szCs w:val="28"/>
              </w:rPr>
              <w:t xml:space="preserve">Дотации бюджетам  сельских поселений на выравнивание бюджетной обеспеченности из бюджетов муниципального района </w:t>
            </w:r>
          </w:p>
        </w:tc>
        <w:tc>
          <w:tcPr>
            <w:tcW w:w="1559" w:type="dxa"/>
          </w:tcPr>
          <w:p w:rsidR="00C03BB4" w:rsidRPr="00C03BB4" w:rsidRDefault="00C03BB4" w:rsidP="00C03BB4">
            <w:pPr>
              <w:jc w:val="right"/>
              <w:rPr>
                <w:sz w:val="28"/>
                <w:szCs w:val="28"/>
              </w:rPr>
            </w:pPr>
            <w:r w:rsidRPr="00C03BB4">
              <w:rPr>
                <w:sz w:val="28"/>
                <w:szCs w:val="28"/>
              </w:rPr>
              <w:t>1570100,00</w:t>
            </w:r>
          </w:p>
        </w:tc>
        <w:tc>
          <w:tcPr>
            <w:tcW w:w="1559" w:type="dxa"/>
          </w:tcPr>
          <w:p w:rsidR="00C03BB4" w:rsidRPr="00C03BB4" w:rsidRDefault="00C03BB4" w:rsidP="00C03BB4">
            <w:pPr>
              <w:jc w:val="right"/>
              <w:rPr>
                <w:sz w:val="28"/>
                <w:szCs w:val="28"/>
              </w:rPr>
            </w:pPr>
            <w:r w:rsidRPr="00C03BB4">
              <w:rPr>
                <w:sz w:val="28"/>
                <w:szCs w:val="28"/>
              </w:rPr>
              <w:t>1105700,00</w:t>
            </w:r>
          </w:p>
        </w:tc>
      </w:tr>
    </w:tbl>
    <w:p w:rsidR="00C03BB4" w:rsidRPr="00C03BB4" w:rsidRDefault="00C03BB4" w:rsidP="00C03BB4">
      <w:pPr>
        <w:rPr>
          <w:sz w:val="22"/>
        </w:rPr>
      </w:pPr>
    </w:p>
    <w:p w:rsidR="00C03BB4" w:rsidRPr="00C03BB4" w:rsidRDefault="00C03BB4" w:rsidP="00C03BB4">
      <w:pPr>
        <w:rPr>
          <w:sz w:val="22"/>
        </w:rPr>
      </w:pPr>
    </w:p>
    <w:p w:rsidR="00C03BB4" w:rsidRPr="00C03BB4" w:rsidRDefault="00C03BB4" w:rsidP="00C03BB4">
      <w:pPr>
        <w:rPr>
          <w:sz w:val="28"/>
          <w:szCs w:val="28"/>
        </w:rPr>
      </w:pPr>
      <w:r w:rsidRPr="00C03BB4">
        <w:rPr>
          <w:sz w:val="28"/>
          <w:szCs w:val="28"/>
        </w:rPr>
        <w:t xml:space="preserve">   Глава сельского поселения</w:t>
      </w:r>
    </w:p>
    <w:p w:rsidR="00C03BB4" w:rsidRPr="00C03BB4" w:rsidRDefault="00C03BB4" w:rsidP="00C03BB4">
      <w:pPr>
        <w:rPr>
          <w:sz w:val="28"/>
          <w:szCs w:val="28"/>
        </w:rPr>
      </w:pPr>
      <w:r w:rsidRPr="00C03BB4">
        <w:rPr>
          <w:sz w:val="28"/>
          <w:szCs w:val="28"/>
        </w:rPr>
        <w:t xml:space="preserve">   Алексеевский  сельсовет                                                  </w:t>
      </w:r>
      <w:proofErr w:type="spellStart"/>
      <w:r w:rsidRPr="00C03BB4">
        <w:rPr>
          <w:sz w:val="28"/>
          <w:szCs w:val="28"/>
        </w:rPr>
        <w:t>Кунц</w:t>
      </w:r>
      <w:proofErr w:type="spellEnd"/>
      <w:r w:rsidRPr="00C03BB4">
        <w:rPr>
          <w:sz w:val="28"/>
          <w:szCs w:val="28"/>
        </w:rPr>
        <w:t xml:space="preserve">  С.С.   </w:t>
      </w:r>
    </w:p>
    <w:p w:rsidR="00C03BB4" w:rsidRPr="00C03BB4" w:rsidRDefault="00C03BB4" w:rsidP="00C03BB4">
      <w:pPr>
        <w:rPr>
          <w:sz w:val="28"/>
          <w:szCs w:val="28"/>
        </w:rPr>
      </w:pPr>
    </w:p>
    <w:p w:rsidR="00C03BB4" w:rsidRPr="00C03BB4" w:rsidRDefault="00C03BB4" w:rsidP="00C03BB4"/>
    <w:p w:rsidR="00C03BB4" w:rsidRDefault="00C03BB4" w:rsidP="00EE07B2">
      <w:pPr>
        <w:rPr>
          <w:sz w:val="28"/>
          <w:szCs w:val="28"/>
        </w:rPr>
      </w:pPr>
    </w:p>
    <w:p w:rsidR="00C03BB4" w:rsidRDefault="00C03BB4" w:rsidP="00EE07B2">
      <w:pPr>
        <w:rPr>
          <w:sz w:val="28"/>
          <w:szCs w:val="28"/>
        </w:rPr>
      </w:pPr>
    </w:p>
    <w:p w:rsidR="00C03BB4" w:rsidRPr="00166E57" w:rsidRDefault="00C03BB4" w:rsidP="00EE07B2">
      <w:pPr>
        <w:rPr>
          <w:sz w:val="28"/>
          <w:szCs w:val="28"/>
        </w:rPr>
      </w:pPr>
    </w:p>
    <w:p w:rsidR="00EE07B2" w:rsidRDefault="00EE07B2" w:rsidP="00EE07B2"/>
    <w:p w:rsidR="00EE07B2" w:rsidRDefault="00EE07B2" w:rsidP="00EE07B2"/>
    <w:p w:rsidR="00EE07B2" w:rsidRDefault="00EE07B2" w:rsidP="00EE07B2"/>
    <w:p w:rsidR="00EE07B2" w:rsidRDefault="00EE07B2"/>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tbl>
      <w:tblPr>
        <w:tblW w:w="0" w:type="auto"/>
        <w:tblLook w:val="04A0" w:firstRow="1" w:lastRow="0" w:firstColumn="1" w:lastColumn="0" w:noHBand="0" w:noVBand="1"/>
      </w:tblPr>
      <w:tblGrid>
        <w:gridCol w:w="3786"/>
        <w:gridCol w:w="5785"/>
      </w:tblGrid>
      <w:tr w:rsidR="00C03BB4" w:rsidRPr="00C03BB4" w:rsidTr="00C12F6D">
        <w:tc>
          <w:tcPr>
            <w:tcW w:w="4219" w:type="dxa"/>
            <w:shd w:val="clear" w:color="auto" w:fill="auto"/>
          </w:tcPr>
          <w:p w:rsidR="00C03BB4" w:rsidRPr="00C03BB4" w:rsidRDefault="00C03BB4" w:rsidP="00C03BB4"/>
        </w:tc>
        <w:tc>
          <w:tcPr>
            <w:tcW w:w="6201" w:type="dxa"/>
            <w:shd w:val="clear" w:color="auto" w:fill="auto"/>
          </w:tcPr>
          <w:p w:rsidR="00C03BB4" w:rsidRPr="00C03BB4" w:rsidRDefault="00C03BB4" w:rsidP="00C03BB4">
            <w:pPr>
              <w:keepNext/>
              <w:tabs>
                <w:tab w:val="center" w:pos="3828"/>
                <w:tab w:val="right" w:pos="8306"/>
              </w:tabs>
              <w:ind w:right="431"/>
              <w:outlineLvl w:val="1"/>
              <w:rPr>
                <w:bCs/>
              </w:rPr>
            </w:pPr>
            <w:r w:rsidRPr="00C03BB4">
              <w:rPr>
                <w:bCs/>
              </w:rPr>
              <w:t>Приложение № 3</w:t>
            </w:r>
          </w:p>
          <w:p w:rsidR="00C03BB4" w:rsidRPr="00C03BB4" w:rsidRDefault="00C03BB4" w:rsidP="00C03BB4">
            <w:pPr>
              <w:keepNext/>
              <w:tabs>
                <w:tab w:val="center" w:pos="3828"/>
                <w:tab w:val="right" w:pos="8306"/>
              </w:tabs>
              <w:ind w:right="431"/>
              <w:outlineLvl w:val="1"/>
              <w:rPr>
                <w:bCs/>
              </w:rPr>
            </w:pPr>
            <w:r w:rsidRPr="00C03BB4">
              <w:rPr>
                <w:bCs/>
              </w:rPr>
              <w:t xml:space="preserve">К  решению Совета сельского поселения                                                                    Алексеевский сельсовет муниципального района </w:t>
            </w:r>
            <w:proofErr w:type="spellStart"/>
            <w:r w:rsidRPr="00C03BB4">
              <w:rPr>
                <w:bCs/>
              </w:rPr>
              <w:t>Благоварский</w:t>
            </w:r>
            <w:proofErr w:type="spellEnd"/>
            <w:r w:rsidRPr="00C03BB4">
              <w:rPr>
                <w:bCs/>
              </w:rPr>
              <w:t xml:space="preserve"> район </w:t>
            </w:r>
          </w:p>
          <w:p w:rsidR="00C03BB4" w:rsidRPr="00C03BB4" w:rsidRDefault="00C03BB4" w:rsidP="00C03BB4">
            <w:pPr>
              <w:keepNext/>
              <w:tabs>
                <w:tab w:val="center" w:pos="3828"/>
                <w:tab w:val="right" w:pos="8306"/>
              </w:tabs>
              <w:ind w:right="431"/>
              <w:outlineLvl w:val="1"/>
              <w:rPr>
                <w:bCs/>
              </w:rPr>
            </w:pPr>
            <w:r w:rsidRPr="00C03BB4">
              <w:rPr>
                <w:bCs/>
              </w:rPr>
              <w:lastRenderedPageBreak/>
              <w:t xml:space="preserve">Республики Башкортостан                                                                                                                            от «22» декабря 2021 года №38-232 </w:t>
            </w:r>
          </w:p>
          <w:p w:rsidR="00C03BB4" w:rsidRPr="00C03BB4" w:rsidRDefault="00C03BB4" w:rsidP="00C03BB4">
            <w:pPr>
              <w:tabs>
                <w:tab w:val="center" w:pos="4153"/>
                <w:tab w:val="right" w:pos="8306"/>
              </w:tabs>
            </w:pPr>
            <w:r w:rsidRPr="00C03BB4">
              <w:rPr>
                <w:bCs/>
              </w:rPr>
              <w:t xml:space="preserve">«О  бюджете сельского поселения Алексеевский  сельсовет муниципального района </w:t>
            </w:r>
            <w:proofErr w:type="spellStart"/>
            <w:r w:rsidRPr="00C03BB4">
              <w:rPr>
                <w:bCs/>
              </w:rPr>
              <w:t>Благоварский</w:t>
            </w:r>
            <w:proofErr w:type="spellEnd"/>
            <w:r w:rsidRPr="00C03BB4">
              <w:rPr>
                <w:bCs/>
              </w:rPr>
              <w:t xml:space="preserve">  район Республики Башкортостан на 2022 год и на плановый период 2023 и 2024 годов»</w:t>
            </w:r>
          </w:p>
          <w:p w:rsidR="00C03BB4" w:rsidRPr="00C03BB4" w:rsidRDefault="00C03BB4" w:rsidP="00C03BB4">
            <w:pPr>
              <w:keepNext/>
              <w:tabs>
                <w:tab w:val="center" w:pos="4153"/>
                <w:tab w:val="right" w:pos="8306"/>
              </w:tabs>
              <w:ind w:right="431"/>
              <w:outlineLvl w:val="1"/>
              <w:rPr>
                <w:sz w:val="28"/>
              </w:rPr>
            </w:pPr>
          </w:p>
        </w:tc>
      </w:tr>
    </w:tbl>
    <w:p w:rsidR="00C03BB4" w:rsidRPr="00C03BB4" w:rsidRDefault="00C03BB4" w:rsidP="00C03BB4">
      <w:pPr>
        <w:ind w:right="-290"/>
      </w:pPr>
      <w:r w:rsidRPr="00C03BB4">
        <w:lastRenderedPageBreak/>
        <w:t xml:space="preserve">                                                                                                                          </w:t>
      </w:r>
    </w:p>
    <w:p w:rsidR="00C03BB4" w:rsidRPr="00C03BB4" w:rsidRDefault="00C03BB4" w:rsidP="00C03BB4">
      <w:pPr>
        <w:jc w:val="center"/>
        <w:rPr>
          <w:b/>
        </w:rPr>
      </w:pPr>
      <w:r w:rsidRPr="00C03BB4">
        <w:rPr>
          <w:b/>
        </w:rPr>
        <w:t xml:space="preserve">Распределение бюджетных ассигнований по разделам, подразделам, целевым статьям (муниципальным программам сельского поселения Алексеевский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 и</w:t>
      </w:r>
      <w:r w:rsidRPr="00C03BB4">
        <w:rPr>
          <w:b/>
          <w:bCs/>
        </w:rPr>
        <w:t xml:space="preserve"> непрограммным</w:t>
      </w:r>
      <w:r w:rsidRPr="00C03BB4">
        <w:rPr>
          <w:b/>
        </w:rPr>
        <w:t xml:space="preserve"> направлениям деятельности), группам </w:t>
      </w:r>
      <w:proofErr w:type="gramStart"/>
      <w:r w:rsidRPr="00C03BB4">
        <w:rPr>
          <w:b/>
        </w:rPr>
        <w:t>видов расходов классификации расходов бюджета сельского поселения</w:t>
      </w:r>
      <w:proofErr w:type="gramEnd"/>
      <w:r w:rsidRPr="00C03BB4">
        <w:rPr>
          <w:b/>
        </w:rPr>
        <w:t xml:space="preserve"> </w:t>
      </w:r>
      <w:r w:rsidRPr="00C03BB4">
        <w:t>Алексеевский</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w:t>
      </w:r>
      <w:r w:rsidRPr="00C03BB4">
        <w:rPr>
          <w:b/>
          <w:bCs/>
        </w:rPr>
        <w:t xml:space="preserve"> на 2022 год</w:t>
      </w:r>
    </w:p>
    <w:p w:rsidR="00C03BB4" w:rsidRPr="00C03BB4" w:rsidRDefault="00C03BB4" w:rsidP="00C03BB4">
      <w:pPr>
        <w:ind w:right="114"/>
        <w:jc w:val="center"/>
        <w:rPr>
          <w:b/>
        </w:rPr>
      </w:pPr>
      <w:r w:rsidRPr="00C03BB4">
        <w:rPr>
          <w:b/>
        </w:rPr>
        <w:t xml:space="preserve">                                                                                                                                    (</w:t>
      </w:r>
      <w:proofErr w:type="spellStart"/>
      <w:r w:rsidRPr="00C03BB4">
        <w:rPr>
          <w:b/>
        </w:rPr>
        <w:t>руб</w:t>
      </w:r>
      <w:proofErr w:type="spellEnd"/>
      <w:r w:rsidRPr="00C03BB4">
        <w:rPr>
          <w:b/>
        </w:rPr>
        <w:t xml:space="preserve">) </w:t>
      </w:r>
    </w:p>
    <w:tbl>
      <w:tblPr>
        <w:tblW w:w="10830"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9"/>
        <w:gridCol w:w="992"/>
        <w:gridCol w:w="1559"/>
        <w:gridCol w:w="823"/>
        <w:gridCol w:w="1587"/>
      </w:tblGrid>
      <w:tr w:rsidR="00C03BB4" w:rsidRPr="00C03BB4" w:rsidTr="00C12F6D">
        <w:trPr>
          <w:jc w:val="center"/>
        </w:trPr>
        <w:tc>
          <w:tcPr>
            <w:tcW w:w="5869" w:type="dxa"/>
            <w:vAlign w:val="center"/>
          </w:tcPr>
          <w:p w:rsidR="00C03BB4" w:rsidRPr="00C03BB4" w:rsidRDefault="00C03BB4" w:rsidP="00C03BB4">
            <w:pPr>
              <w:tabs>
                <w:tab w:val="left" w:pos="2620"/>
              </w:tabs>
              <w:jc w:val="center"/>
            </w:pPr>
            <w:r w:rsidRPr="00C03BB4">
              <w:t>Наименование</w:t>
            </w:r>
          </w:p>
        </w:tc>
        <w:tc>
          <w:tcPr>
            <w:tcW w:w="992" w:type="dxa"/>
          </w:tcPr>
          <w:p w:rsidR="00C03BB4" w:rsidRPr="00C03BB4" w:rsidRDefault="00C03BB4" w:rsidP="00C03BB4">
            <w:pPr>
              <w:tabs>
                <w:tab w:val="left" w:pos="2620"/>
              </w:tabs>
              <w:jc w:val="center"/>
            </w:pPr>
            <w:proofErr w:type="spellStart"/>
            <w:r w:rsidRPr="00C03BB4">
              <w:t>РзПр</w:t>
            </w:r>
            <w:proofErr w:type="spellEnd"/>
          </w:p>
        </w:tc>
        <w:tc>
          <w:tcPr>
            <w:tcW w:w="1559" w:type="dxa"/>
          </w:tcPr>
          <w:p w:rsidR="00C03BB4" w:rsidRPr="00C03BB4" w:rsidRDefault="00C03BB4" w:rsidP="00C03BB4">
            <w:pPr>
              <w:tabs>
                <w:tab w:val="left" w:pos="1471"/>
                <w:tab w:val="left" w:pos="2635"/>
              </w:tabs>
              <w:jc w:val="center"/>
            </w:pPr>
            <w:proofErr w:type="spellStart"/>
            <w:r w:rsidRPr="00C03BB4">
              <w:t>Цср</w:t>
            </w:r>
            <w:proofErr w:type="spellEnd"/>
          </w:p>
        </w:tc>
        <w:tc>
          <w:tcPr>
            <w:tcW w:w="823" w:type="dxa"/>
          </w:tcPr>
          <w:p w:rsidR="00C03BB4" w:rsidRPr="00C03BB4" w:rsidRDefault="00C03BB4" w:rsidP="00C03BB4">
            <w:pPr>
              <w:tabs>
                <w:tab w:val="left" w:pos="1471"/>
                <w:tab w:val="left" w:pos="2635"/>
              </w:tabs>
              <w:jc w:val="center"/>
            </w:pPr>
            <w:proofErr w:type="spellStart"/>
            <w:r w:rsidRPr="00C03BB4">
              <w:t>Вр</w:t>
            </w:r>
            <w:proofErr w:type="spellEnd"/>
          </w:p>
        </w:tc>
        <w:tc>
          <w:tcPr>
            <w:tcW w:w="1587" w:type="dxa"/>
            <w:vAlign w:val="center"/>
          </w:tcPr>
          <w:p w:rsidR="00C03BB4" w:rsidRPr="00C03BB4" w:rsidRDefault="00C03BB4" w:rsidP="00C03BB4">
            <w:pPr>
              <w:tabs>
                <w:tab w:val="left" w:pos="1471"/>
                <w:tab w:val="left" w:pos="2635"/>
              </w:tabs>
              <w:jc w:val="center"/>
            </w:pPr>
            <w:r w:rsidRPr="00C03BB4">
              <w:t>Сумма</w:t>
            </w:r>
          </w:p>
        </w:tc>
      </w:tr>
      <w:tr w:rsidR="00C03BB4" w:rsidRPr="00C03BB4" w:rsidTr="00C12F6D">
        <w:trPr>
          <w:jc w:val="center"/>
        </w:trPr>
        <w:tc>
          <w:tcPr>
            <w:tcW w:w="5869" w:type="dxa"/>
          </w:tcPr>
          <w:p w:rsidR="00C03BB4" w:rsidRPr="00C03BB4" w:rsidRDefault="00C03BB4" w:rsidP="00C03BB4">
            <w:pPr>
              <w:tabs>
                <w:tab w:val="left" w:pos="2620"/>
              </w:tabs>
              <w:jc w:val="center"/>
            </w:pPr>
            <w:r w:rsidRPr="00C03BB4">
              <w:t>1</w:t>
            </w:r>
          </w:p>
        </w:tc>
        <w:tc>
          <w:tcPr>
            <w:tcW w:w="992" w:type="dxa"/>
          </w:tcPr>
          <w:p w:rsidR="00C03BB4" w:rsidRPr="00C03BB4" w:rsidRDefault="00C03BB4" w:rsidP="00C03BB4">
            <w:pPr>
              <w:tabs>
                <w:tab w:val="left" w:pos="2620"/>
              </w:tabs>
              <w:jc w:val="center"/>
            </w:pPr>
            <w:r w:rsidRPr="00C03BB4">
              <w:t>2</w:t>
            </w:r>
          </w:p>
        </w:tc>
        <w:tc>
          <w:tcPr>
            <w:tcW w:w="1559" w:type="dxa"/>
          </w:tcPr>
          <w:p w:rsidR="00C03BB4" w:rsidRPr="00C03BB4" w:rsidRDefault="00C03BB4" w:rsidP="00C03BB4">
            <w:pPr>
              <w:tabs>
                <w:tab w:val="left" w:pos="2620"/>
              </w:tabs>
              <w:jc w:val="center"/>
            </w:pPr>
            <w:r w:rsidRPr="00C03BB4">
              <w:t>3</w:t>
            </w:r>
          </w:p>
        </w:tc>
        <w:tc>
          <w:tcPr>
            <w:tcW w:w="823" w:type="dxa"/>
          </w:tcPr>
          <w:p w:rsidR="00C03BB4" w:rsidRPr="00C03BB4" w:rsidRDefault="00C03BB4" w:rsidP="00C03BB4">
            <w:pPr>
              <w:tabs>
                <w:tab w:val="left" w:pos="2620"/>
              </w:tabs>
              <w:jc w:val="center"/>
            </w:pPr>
            <w:r w:rsidRPr="00C03BB4">
              <w:t>4</w:t>
            </w:r>
          </w:p>
        </w:tc>
        <w:tc>
          <w:tcPr>
            <w:tcW w:w="1587" w:type="dxa"/>
          </w:tcPr>
          <w:p w:rsidR="00C03BB4" w:rsidRPr="00C03BB4" w:rsidRDefault="00C03BB4" w:rsidP="00C03BB4">
            <w:pPr>
              <w:tabs>
                <w:tab w:val="left" w:pos="2620"/>
              </w:tabs>
              <w:jc w:val="center"/>
            </w:pPr>
            <w:r w:rsidRPr="00C03BB4">
              <w:t>5</w:t>
            </w:r>
          </w:p>
        </w:tc>
      </w:tr>
      <w:tr w:rsidR="00C03BB4" w:rsidRPr="00C03BB4" w:rsidTr="00C12F6D">
        <w:trPr>
          <w:jc w:val="center"/>
        </w:trPr>
        <w:tc>
          <w:tcPr>
            <w:tcW w:w="5869" w:type="dxa"/>
          </w:tcPr>
          <w:p w:rsidR="00C03BB4" w:rsidRPr="00C03BB4" w:rsidRDefault="00C03BB4" w:rsidP="00C03BB4">
            <w:pPr>
              <w:tabs>
                <w:tab w:val="left" w:pos="2620"/>
              </w:tabs>
              <w:rPr>
                <w:b/>
                <w:bCs/>
              </w:rPr>
            </w:pPr>
            <w:r w:rsidRPr="00C03BB4">
              <w:rPr>
                <w:b/>
                <w:bCs/>
              </w:rPr>
              <w:t>Всего</w:t>
            </w:r>
          </w:p>
        </w:tc>
        <w:tc>
          <w:tcPr>
            <w:tcW w:w="992" w:type="dxa"/>
          </w:tcPr>
          <w:p w:rsidR="00C03BB4" w:rsidRPr="00C03BB4" w:rsidRDefault="00C03BB4" w:rsidP="00C03BB4">
            <w:pPr>
              <w:tabs>
                <w:tab w:val="left" w:pos="2620"/>
              </w:tabs>
              <w:jc w:val="center"/>
            </w:pPr>
          </w:p>
        </w:tc>
        <w:tc>
          <w:tcPr>
            <w:tcW w:w="1559" w:type="dxa"/>
          </w:tcPr>
          <w:p w:rsidR="00C03BB4" w:rsidRPr="00C03BB4" w:rsidRDefault="00C03BB4" w:rsidP="00C03BB4">
            <w:pPr>
              <w:tabs>
                <w:tab w:val="left" w:pos="2620"/>
              </w:tabs>
              <w:jc w:val="center"/>
              <w:rPr>
                <w:b/>
              </w:rPr>
            </w:pP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rPr>
                <w:b/>
              </w:rPr>
            </w:pPr>
            <w:r w:rsidRPr="00C03BB4">
              <w:rPr>
                <w:b/>
              </w:rPr>
              <w:t>4467390,00</w:t>
            </w:r>
          </w:p>
        </w:tc>
      </w:tr>
      <w:tr w:rsidR="00C03BB4" w:rsidRPr="00C03BB4" w:rsidTr="00C12F6D">
        <w:trPr>
          <w:jc w:val="center"/>
        </w:trPr>
        <w:tc>
          <w:tcPr>
            <w:tcW w:w="5869" w:type="dxa"/>
          </w:tcPr>
          <w:p w:rsidR="00C03BB4" w:rsidRPr="00C03BB4" w:rsidRDefault="00C03BB4" w:rsidP="00C03BB4">
            <w:pPr>
              <w:tabs>
                <w:tab w:val="left" w:pos="2620"/>
              </w:tabs>
              <w:rPr>
                <w:b/>
              </w:rPr>
            </w:pPr>
            <w:r w:rsidRPr="00C03BB4">
              <w:rPr>
                <w:b/>
              </w:rPr>
              <w:t>Общегосударственные вопросы</w:t>
            </w:r>
          </w:p>
        </w:tc>
        <w:tc>
          <w:tcPr>
            <w:tcW w:w="992" w:type="dxa"/>
          </w:tcPr>
          <w:p w:rsidR="00C03BB4" w:rsidRPr="00C03BB4" w:rsidRDefault="00C03BB4" w:rsidP="00C03BB4">
            <w:pPr>
              <w:tabs>
                <w:tab w:val="left" w:pos="2620"/>
              </w:tabs>
              <w:jc w:val="center"/>
              <w:rPr>
                <w:b/>
              </w:rPr>
            </w:pPr>
            <w:r w:rsidRPr="00C03BB4">
              <w:rPr>
                <w:b/>
              </w:rPr>
              <w:t>0100</w:t>
            </w:r>
          </w:p>
        </w:tc>
        <w:tc>
          <w:tcPr>
            <w:tcW w:w="1559" w:type="dxa"/>
          </w:tcPr>
          <w:p w:rsidR="00C03BB4" w:rsidRPr="00C03BB4" w:rsidRDefault="00C03BB4" w:rsidP="00C03BB4">
            <w:pPr>
              <w:tabs>
                <w:tab w:val="left" w:pos="2620"/>
              </w:tabs>
              <w:jc w:val="center"/>
              <w:rPr>
                <w:b/>
              </w:rPr>
            </w:pP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rPr>
                <w:b/>
              </w:rPr>
            </w:pPr>
            <w:r w:rsidRPr="00C03BB4">
              <w:rPr>
                <w:b/>
              </w:rPr>
              <w:t>2812200,00</w:t>
            </w:r>
          </w:p>
        </w:tc>
      </w:tr>
      <w:tr w:rsidR="00C03BB4" w:rsidRPr="00C03BB4" w:rsidTr="00C12F6D">
        <w:trPr>
          <w:trHeight w:val="460"/>
          <w:jc w:val="center"/>
        </w:trPr>
        <w:tc>
          <w:tcPr>
            <w:tcW w:w="5869" w:type="dxa"/>
          </w:tcPr>
          <w:p w:rsidR="00C03BB4" w:rsidRPr="00C03BB4" w:rsidRDefault="00C03BB4" w:rsidP="00C03BB4">
            <w:pPr>
              <w:tabs>
                <w:tab w:val="left" w:pos="2620"/>
              </w:tabs>
            </w:pPr>
            <w:r w:rsidRPr="00C03BB4">
              <w:t>Функционирование высшего должностного лица субъекта Российской Федерации и муниципального образования</w:t>
            </w:r>
          </w:p>
        </w:tc>
        <w:tc>
          <w:tcPr>
            <w:tcW w:w="992"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p>
        </w:tc>
        <w:tc>
          <w:tcPr>
            <w:tcW w:w="823" w:type="dxa"/>
          </w:tcPr>
          <w:p w:rsidR="00C03BB4" w:rsidRPr="00C03BB4" w:rsidRDefault="00C03BB4" w:rsidP="00C03BB4">
            <w:pPr>
              <w:jc w:val="center"/>
            </w:pPr>
          </w:p>
        </w:tc>
        <w:tc>
          <w:tcPr>
            <w:tcW w:w="1587" w:type="dxa"/>
          </w:tcPr>
          <w:p w:rsidR="00C03BB4" w:rsidRPr="00C03BB4" w:rsidRDefault="00C03BB4" w:rsidP="00C03BB4">
            <w:r w:rsidRPr="00C03BB4">
              <w:t>782502,00</w:t>
            </w:r>
          </w:p>
        </w:tc>
      </w:tr>
      <w:tr w:rsidR="00C03BB4" w:rsidRPr="00C03BB4" w:rsidTr="00C12F6D">
        <w:trPr>
          <w:trHeight w:val="1120"/>
          <w:jc w:val="center"/>
        </w:trPr>
        <w:tc>
          <w:tcPr>
            <w:tcW w:w="5869" w:type="dxa"/>
          </w:tcPr>
          <w:p w:rsidR="00C03BB4" w:rsidRPr="00C03BB4" w:rsidRDefault="00C03BB4" w:rsidP="00C03BB4">
            <w:pPr>
              <w:tabs>
                <w:tab w:val="left" w:pos="2620"/>
              </w:tabs>
            </w:pPr>
            <w:r w:rsidRPr="00C03BB4">
              <w:t xml:space="preserve">Муниципальная 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992"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r w:rsidRPr="00C03BB4">
              <w:t>2300000000</w:t>
            </w:r>
          </w:p>
        </w:tc>
        <w:tc>
          <w:tcPr>
            <w:tcW w:w="823" w:type="dxa"/>
          </w:tcPr>
          <w:p w:rsidR="00C03BB4" w:rsidRPr="00C03BB4" w:rsidRDefault="00C03BB4" w:rsidP="00C03BB4">
            <w:pPr>
              <w:jc w:val="center"/>
            </w:pPr>
          </w:p>
        </w:tc>
        <w:tc>
          <w:tcPr>
            <w:tcW w:w="1587" w:type="dxa"/>
          </w:tcPr>
          <w:p w:rsidR="00C03BB4" w:rsidRPr="00C03BB4" w:rsidRDefault="00C03BB4" w:rsidP="00C03BB4">
            <w:r w:rsidRPr="00C03BB4">
              <w:t>782502,00</w:t>
            </w:r>
          </w:p>
        </w:tc>
      </w:tr>
      <w:tr w:rsidR="00C03BB4" w:rsidRPr="00C03BB4" w:rsidTr="00C12F6D">
        <w:trPr>
          <w:trHeight w:val="680"/>
          <w:jc w:val="center"/>
        </w:trPr>
        <w:tc>
          <w:tcPr>
            <w:tcW w:w="5869" w:type="dxa"/>
          </w:tcPr>
          <w:p w:rsidR="00C03BB4" w:rsidRPr="00C03BB4" w:rsidRDefault="00C03BB4" w:rsidP="00C03BB4">
            <w:pPr>
              <w:tabs>
                <w:tab w:val="left" w:pos="2620"/>
              </w:tabs>
            </w:pPr>
            <w:r w:rsidRPr="00C03BB4">
              <w:t xml:space="preserve">Подпрограмма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992"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r w:rsidRPr="00C03BB4">
              <w:t>2300000000</w:t>
            </w:r>
          </w:p>
        </w:tc>
        <w:tc>
          <w:tcPr>
            <w:tcW w:w="823" w:type="dxa"/>
          </w:tcPr>
          <w:p w:rsidR="00C03BB4" w:rsidRPr="00C03BB4" w:rsidRDefault="00C03BB4" w:rsidP="00C03BB4">
            <w:pPr>
              <w:jc w:val="center"/>
            </w:pPr>
          </w:p>
        </w:tc>
        <w:tc>
          <w:tcPr>
            <w:tcW w:w="1587" w:type="dxa"/>
          </w:tcPr>
          <w:p w:rsidR="00C03BB4" w:rsidRPr="00C03BB4" w:rsidRDefault="00C03BB4" w:rsidP="00C03BB4">
            <w:r w:rsidRPr="00C03BB4">
              <w:t xml:space="preserve">782502,00 </w:t>
            </w:r>
          </w:p>
        </w:tc>
      </w:tr>
      <w:tr w:rsidR="00C03BB4" w:rsidRPr="00C03BB4" w:rsidTr="00C12F6D">
        <w:trPr>
          <w:trHeight w:val="460"/>
          <w:jc w:val="center"/>
        </w:trPr>
        <w:tc>
          <w:tcPr>
            <w:tcW w:w="5869" w:type="dxa"/>
          </w:tcPr>
          <w:p w:rsidR="00C03BB4" w:rsidRPr="00C03BB4" w:rsidRDefault="00C03BB4" w:rsidP="00C03BB4">
            <w:pPr>
              <w:tabs>
                <w:tab w:val="left" w:pos="2620"/>
              </w:tabs>
            </w:pPr>
            <w:r w:rsidRPr="00C03BB4">
              <w:rPr>
                <w:szCs w:val="28"/>
              </w:rPr>
              <w:t>Основное мероприятие  «Руководство и управление в сфере установленных функций</w:t>
            </w:r>
            <w:r w:rsidRPr="00C03BB4">
              <w:t>»</w:t>
            </w:r>
          </w:p>
        </w:tc>
        <w:tc>
          <w:tcPr>
            <w:tcW w:w="992"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r w:rsidRPr="00C03BB4">
              <w:t>2300000000</w:t>
            </w:r>
          </w:p>
        </w:tc>
        <w:tc>
          <w:tcPr>
            <w:tcW w:w="823" w:type="dxa"/>
          </w:tcPr>
          <w:p w:rsidR="00C03BB4" w:rsidRPr="00C03BB4" w:rsidRDefault="00C03BB4" w:rsidP="00C03BB4">
            <w:pPr>
              <w:jc w:val="center"/>
            </w:pPr>
          </w:p>
        </w:tc>
        <w:tc>
          <w:tcPr>
            <w:tcW w:w="1587" w:type="dxa"/>
          </w:tcPr>
          <w:p w:rsidR="00C03BB4" w:rsidRPr="00C03BB4" w:rsidRDefault="00C03BB4" w:rsidP="00C03BB4">
            <w:r w:rsidRPr="00C03BB4">
              <w:t>782502,00</w:t>
            </w:r>
          </w:p>
        </w:tc>
      </w:tr>
      <w:tr w:rsidR="00C03BB4" w:rsidRPr="00C03BB4" w:rsidTr="00C12F6D">
        <w:trPr>
          <w:trHeight w:val="285"/>
          <w:jc w:val="center"/>
        </w:trPr>
        <w:tc>
          <w:tcPr>
            <w:tcW w:w="5869" w:type="dxa"/>
          </w:tcPr>
          <w:p w:rsidR="00C03BB4" w:rsidRPr="00C03BB4" w:rsidRDefault="00C03BB4" w:rsidP="00C03BB4">
            <w:pPr>
              <w:tabs>
                <w:tab w:val="left" w:pos="2620"/>
              </w:tabs>
            </w:pPr>
            <w:r w:rsidRPr="00C03BB4">
              <w:t>Глава местного самоуправления</w:t>
            </w:r>
          </w:p>
        </w:tc>
        <w:tc>
          <w:tcPr>
            <w:tcW w:w="992"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r w:rsidRPr="00C03BB4">
              <w:t>2300002030</w:t>
            </w:r>
          </w:p>
        </w:tc>
        <w:tc>
          <w:tcPr>
            <w:tcW w:w="823" w:type="dxa"/>
          </w:tcPr>
          <w:p w:rsidR="00C03BB4" w:rsidRPr="00C03BB4" w:rsidRDefault="00C03BB4" w:rsidP="00C03BB4">
            <w:pPr>
              <w:jc w:val="center"/>
            </w:pPr>
          </w:p>
        </w:tc>
        <w:tc>
          <w:tcPr>
            <w:tcW w:w="1587" w:type="dxa"/>
          </w:tcPr>
          <w:p w:rsidR="00C03BB4" w:rsidRPr="00C03BB4" w:rsidRDefault="00C03BB4" w:rsidP="00C03BB4">
            <w:r w:rsidRPr="00C03BB4">
              <w:t>782502,00</w:t>
            </w:r>
          </w:p>
        </w:tc>
      </w:tr>
      <w:tr w:rsidR="00C03BB4" w:rsidRPr="00C03BB4" w:rsidTr="00C12F6D">
        <w:trPr>
          <w:trHeight w:val="117"/>
          <w:jc w:val="center"/>
        </w:trPr>
        <w:tc>
          <w:tcPr>
            <w:tcW w:w="5869" w:type="dxa"/>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992"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tabs>
                <w:tab w:val="left" w:pos="2620"/>
              </w:tabs>
              <w:jc w:val="center"/>
              <w:rPr>
                <w:color w:val="000000"/>
              </w:rPr>
            </w:pPr>
            <w:r w:rsidRPr="00C03BB4">
              <w:rPr>
                <w:color w:val="000000"/>
              </w:rPr>
              <w:t>2300002030</w:t>
            </w:r>
          </w:p>
        </w:tc>
        <w:tc>
          <w:tcPr>
            <w:tcW w:w="823" w:type="dxa"/>
          </w:tcPr>
          <w:p w:rsidR="00C03BB4" w:rsidRPr="00C03BB4" w:rsidRDefault="00C03BB4" w:rsidP="00C03BB4">
            <w:pPr>
              <w:tabs>
                <w:tab w:val="left" w:pos="2620"/>
              </w:tabs>
              <w:jc w:val="center"/>
            </w:pPr>
            <w:r w:rsidRPr="00C03BB4">
              <w:t>100</w:t>
            </w:r>
          </w:p>
        </w:tc>
        <w:tc>
          <w:tcPr>
            <w:tcW w:w="1587" w:type="dxa"/>
          </w:tcPr>
          <w:p w:rsidR="00C03BB4" w:rsidRPr="00C03BB4" w:rsidRDefault="00C03BB4" w:rsidP="00C03BB4">
            <w:pPr>
              <w:rPr>
                <w:lang w:val="en-US"/>
              </w:rPr>
            </w:pPr>
            <w:r w:rsidRPr="00C03BB4">
              <w:t>782502,00</w:t>
            </w:r>
          </w:p>
        </w:tc>
      </w:tr>
      <w:tr w:rsidR="00C03BB4" w:rsidRPr="00C03BB4" w:rsidTr="00C12F6D">
        <w:trPr>
          <w:jc w:val="center"/>
        </w:trPr>
        <w:tc>
          <w:tcPr>
            <w:tcW w:w="5869" w:type="dxa"/>
          </w:tcPr>
          <w:p w:rsidR="00C03BB4" w:rsidRPr="00C03BB4" w:rsidRDefault="00C03BB4" w:rsidP="00C03BB4">
            <w:pPr>
              <w:tabs>
                <w:tab w:val="left" w:pos="2620"/>
              </w:tabs>
            </w:pPr>
            <w:r w:rsidRPr="00C03BB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tabs>
                <w:tab w:val="left" w:pos="2620"/>
              </w:tabs>
              <w:jc w:val="center"/>
            </w:pP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 xml:space="preserve">   2009698,00</w:t>
            </w:r>
          </w:p>
        </w:tc>
      </w:tr>
      <w:tr w:rsidR="00C03BB4" w:rsidRPr="00C03BB4" w:rsidTr="00C12F6D">
        <w:trPr>
          <w:trHeight w:val="1100"/>
          <w:jc w:val="center"/>
        </w:trPr>
        <w:tc>
          <w:tcPr>
            <w:tcW w:w="5869" w:type="dxa"/>
          </w:tcPr>
          <w:p w:rsidR="00C03BB4" w:rsidRPr="00C03BB4" w:rsidRDefault="00C03BB4" w:rsidP="00C03BB4">
            <w:pPr>
              <w:tabs>
                <w:tab w:val="left" w:pos="2620"/>
              </w:tabs>
            </w:pPr>
            <w:r w:rsidRPr="00C03BB4">
              <w:t xml:space="preserve">Муниципальная 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992"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jc w:val="center"/>
            </w:pPr>
            <w:r w:rsidRPr="00C03BB4">
              <w:t>2300000000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2009698,00</w:t>
            </w:r>
          </w:p>
        </w:tc>
      </w:tr>
      <w:tr w:rsidR="00C03BB4" w:rsidRPr="00C03BB4" w:rsidTr="00C12F6D">
        <w:trPr>
          <w:trHeight w:val="763"/>
          <w:jc w:val="center"/>
        </w:trPr>
        <w:tc>
          <w:tcPr>
            <w:tcW w:w="5869" w:type="dxa"/>
          </w:tcPr>
          <w:p w:rsidR="00C03BB4" w:rsidRPr="00C03BB4" w:rsidRDefault="00C03BB4" w:rsidP="00C03BB4">
            <w:pPr>
              <w:tabs>
                <w:tab w:val="left" w:pos="2620"/>
              </w:tabs>
            </w:pPr>
            <w:r w:rsidRPr="00C03BB4">
              <w:t xml:space="preserve">Подпрограмма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992"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jc w:val="center"/>
            </w:pPr>
            <w:r w:rsidRPr="00C03BB4">
              <w:t>2300000000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 xml:space="preserve">  2009698,00</w:t>
            </w:r>
          </w:p>
        </w:tc>
      </w:tr>
      <w:tr w:rsidR="00C03BB4" w:rsidRPr="00C03BB4" w:rsidTr="00C12F6D">
        <w:trPr>
          <w:jc w:val="center"/>
        </w:trPr>
        <w:tc>
          <w:tcPr>
            <w:tcW w:w="5869" w:type="dxa"/>
          </w:tcPr>
          <w:p w:rsidR="00C03BB4" w:rsidRPr="00C03BB4" w:rsidRDefault="00C03BB4" w:rsidP="00C03BB4">
            <w:pPr>
              <w:tabs>
                <w:tab w:val="left" w:pos="2620"/>
              </w:tabs>
            </w:pPr>
            <w:r w:rsidRPr="00C03BB4">
              <w:rPr>
                <w:szCs w:val="28"/>
              </w:rPr>
              <w:t>Основное мероприятие  «Руководство и управление в сфере установленных функций</w:t>
            </w:r>
            <w:r w:rsidRPr="00C03BB4">
              <w:t>»</w:t>
            </w:r>
          </w:p>
        </w:tc>
        <w:tc>
          <w:tcPr>
            <w:tcW w:w="992"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jc w:val="center"/>
            </w:pPr>
            <w:r w:rsidRPr="00C03BB4">
              <w:t>2300000000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2009698,00</w:t>
            </w:r>
          </w:p>
        </w:tc>
      </w:tr>
      <w:tr w:rsidR="00C03BB4" w:rsidRPr="00C03BB4" w:rsidTr="00C12F6D">
        <w:trPr>
          <w:trHeight w:val="364"/>
          <w:jc w:val="center"/>
        </w:trPr>
        <w:tc>
          <w:tcPr>
            <w:tcW w:w="5869" w:type="dxa"/>
          </w:tcPr>
          <w:p w:rsidR="00C03BB4" w:rsidRPr="00C03BB4" w:rsidRDefault="00C03BB4" w:rsidP="00C03BB4">
            <w:pPr>
              <w:tabs>
                <w:tab w:val="left" w:pos="2620"/>
              </w:tabs>
            </w:pPr>
            <w:r w:rsidRPr="00C03BB4">
              <w:t>Аппараты органов местного самоуправления</w:t>
            </w:r>
          </w:p>
        </w:tc>
        <w:tc>
          <w:tcPr>
            <w:tcW w:w="992"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tabs>
                <w:tab w:val="left" w:pos="2620"/>
              </w:tabs>
              <w:jc w:val="center"/>
            </w:pPr>
            <w:r w:rsidRPr="00C03BB4">
              <w:t>2300002040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2009698,00</w:t>
            </w:r>
          </w:p>
        </w:tc>
      </w:tr>
      <w:tr w:rsidR="00C03BB4" w:rsidRPr="00C03BB4" w:rsidTr="00C12F6D">
        <w:trPr>
          <w:jc w:val="center"/>
        </w:trPr>
        <w:tc>
          <w:tcPr>
            <w:tcW w:w="5869" w:type="dxa"/>
          </w:tcPr>
          <w:p w:rsidR="00C03BB4" w:rsidRPr="00C03BB4" w:rsidRDefault="00C03BB4" w:rsidP="00C03BB4">
            <w:pPr>
              <w:tabs>
                <w:tab w:val="left" w:pos="2620"/>
              </w:tabs>
            </w:pPr>
            <w:r w:rsidRPr="00C03BB4">
              <w:t xml:space="preserve">Расходы на выплаты персоналу в целях обеспечения </w:t>
            </w:r>
            <w:r w:rsidRPr="00C03BB4">
              <w:lastRenderedPageBreak/>
              <w:t>выполнения функций муниципальными органами, казенными учреждениями, органами управления муниципальными внебюджетными фондами</w:t>
            </w:r>
          </w:p>
        </w:tc>
        <w:tc>
          <w:tcPr>
            <w:tcW w:w="992" w:type="dxa"/>
          </w:tcPr>
          <w:p w:rsidR="00C03BB4" w:rsidRPr="00C03BB4" w:rsidRDefault="00C03BB4" w:rsidP="00C03BB4">
            <w:pPr>
              <w:tabs>
                <w:tab w:val="left" w:pos="2620"/>
              </w:tabs>
              <w:jc w:val="center"/>
            </w:pPr>
            <w:r w:rsidRPr="00C03BB4">
              <w:lastRenderedPageBreak/>
              <w:t>0104</w:t>
            </w:r>
          </w:p>
        </w:tc>
        <w:tc>
          <w:tcPr>
            <w:tcW w:w="1559" w:type="dxa"/>
          </w:tcPr>
          <w:p w:rsidR="00C03BB4" w:rsidRPr="00C03BB4" w:rsidRDefault="00C03BB4" w:rsidP="00C03BB4">
            <w:pPr>
              <w:tabs>
                <w:tab w:val="left" w:pos="2620"/>
              </w:tabs>
              <w:jc w:val="center"/>
              <w:rPr>
                <w:color w:val="000000"/>
              </w:rPr>
            </w:pPr>
            <w:r w:rsidRPr="00C03BB4">
              <w:rPr>
                <w:color w:val="000000"/>
              </w:rPr>
              <w:t>2300002040</w:t>
            </w:r>
          </w:p>
        </w:tc>
        <w:tc>
          <w:tcPr>
            <w:tcW w:w="823" w:type="dxa"/>
          </w:tcPr>
          <w:p w:rsidR="00C03BB4" w:rsidRPr="00C03BB4" w:rsidRDefault="00C03BB4" w:rsidP="00C03BB4">
            <w:pPr>
              <w:tabs>
                <w:tab w:val="left" w:pos="2620"/>
              </w:tabs>
              <w:jc w:val="center"/>
            </w:pPr>
            <w:r w:rsidRPr="00C03BB4">
              <w:t>100</w:t>
            </w:r>
          </w:p>
        </w:tc>
        <w:tc>
          <w:tcPr>
            <w:tcW w:w="1587" w:type="dxa"/>
          </w:tcPr>
          <w:p w:rsidR="00C03BB4" w:rsidRPr="00C03BB4" w:rsidRDefault="00C03BB4" w:rsidP="00C03BB4">
            <w:pPr>
              <w:tabs>
                <w:tab w:val="left" w:pos="2620"/>
              </w:tabs>
            </w:pPr>
            <w:r w:rsidRPr="00C03BB4">
              <w:t>1291453,80</w:t>
            </w:r>
          </w:p>
        </w:tc>
      </w:tr>
      <w:tr w:rsidR="00C03BB4" w:rsidRPr="00C03BB4" w:rsidTr="00C12F6D">
        <w:trPr>
          <w:jc w:val="center"/>
        </w:trPr>
        <w:tc>
          <w:tcPr>
            <w:tcW w:w="5869" w:type="dxa"/>
          </w:tcPr>
          <w:p w:rsidR="00C03BB4" w:rsidRPr="00C03BB4" w:rsidRDefault="00C03BB4" w:rsidP="00C03BB4">
            <w:pPr>
              <w:tabs>
                <w:tab w:val="left" w:pos="2620"/>
              </w:tabs>
            </w:pPr>
            <w:r w:rsidRPr="00C03BB4">
              <w:lastRenderedPageBreak/>
              <w:t>Закупка товаров, работ и услуг для государственных (муниципальных) нужд</w:t>
            </w:r>
          </w:p>
        </w:tc>
        <w:tc>
          <w:tcPr>
            <w:tcW w:w="992"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tabs>
                <w:tab w:val="left" w:pos="2620"/>
              </w:tabs>
              <w:jc w:val="center"/>
              <w:rPr>
                <w:color w:val="000000"/>
              </w:rPr>
            </w:pPr>
            <w:r w:rsidRPr="00C03BB4">
              <w:rPr>
                <w:color w:val="000000"/>
              </w:rPr>
              <w:t>2300002040</w:t>
            </w:r>
          </w:p>
        </w:tc>
        <w:tc>
          <w:tcPr>
            <w:tcW w:w="823" w:type="dxa"/>
          </w:tcPr>
          <w:p w:rsidR="00C03BB4" w:rsidRPr="00C03BB4" w:rsidRDefault="00C03BB4" w:rsidP="00C03BB4">
            <w:pPr>
              <w:tabs>
                <w:tab w:val="left" w:pos="2620"/>
              </w:tabs>
              <w:jc w:val="center"/>
            </w:pPr>
            <w:r w:rsidRPr="00C03BB4">
              <w:t>200</w:t>
            </w:r>
          </w:p>
        </w:tc>
        <w:tc>
          <w:tcPr>
            <w:tcW w:w="1587" w:type="dxa"/>
          </w:tcPr>
          <w:p w:rsidR="00C03BB4" w:rsidRPr="00C03BB4" w:rsidRDefault="00C03BB4" w:rsidP="00C03BB4">
            <w:pPr>
              <w:tabs>
                <w:tab w:val="left" w:pos="2620"/>
              </w:tabs>
            </w:pPr>
            <w:r w:rsidRPr="00C03BB4">
              <w:t>713244,20</w:t>
            </w:r>
          </w:p>
        </w:tc>
      </w:tr>
      <w:tr w:rsidR="00C03BB4" w:rsidRPr="00C03BB4" w:rsidTr="00C12F6D">
        <w:trPr>
          <w:jc w:val="center"/>
        </w:trPr>
        <w:tc>
          <w:tcPr>
            <w:tcW w:w="5869" w:type="dxa"/>
          </w:tcPr>
          <w:p w:rsidR="00C03BB4" w:rsidRPr="00C03BB4" w:rsidRDefault="00C03BB4" w:rsidP="00C03BB4">
            <w:pPr>
              <w:tabs>
                <w:tab w:val="left" w:pos="2620"/>
              </w:tabs>
            </w:pPr>
            <w:r w:rsidRPr="00C03BB4">
              <w:t>Иные бюджетные ассигнования</w:t>
            </w:r>
          </w:p>
        </w:tc>
        <w:tc>
          <w:tcPr>
            <w:tcW w:w="992"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tabs>
                <w:tab w:val="left" w:pos="2620"/>
              </w:tabs>
              <w:jc w:val="center"/>
              <w:rPr>
                <w:color w:val="000000"/>
              </w:rPr>
            </w:pPr>
            <w:r w:rsidRPr="00C03BB4">
              <w:rPr>
                <w:color w:val="000000"/>
              </w:rPr>
              <w:t>2300002040</w:t>
            </w:r>
          </w:p>
        </w:tc>
        <w:tc>
          <w:tcPr>
            <w:tcW w:w="823" w:type="dxa"/>
          </w:tcPr>
          <w:p w:rsidR="00C03BB4" w:rsidRPr="00C03BB4" w:rsidRDefault="00C03BB4" w:rsidP="00C03BB4">
            <w:pPr>
              <w:tabs>
                <w:tab w:val="left" w:pos="2620"/>
              </w:tabs>
              <w:jc w:val="center"/>
            </w:pPr>
            <w:r w:rsidRPr="00C03BB4">
              <w:t>800</w:t>
            </w:r>
          </w:p>
        </w:tc>
        <w:tc>
          <w:tcPr>
            <w:tcW w:w="1587" w:type="dxa"/>
          </w:tcPr>
          <w:p w:rsidR="00C03BB4" w:rsidRPr="00C03BB4" w:rsidRDefault="00C03BB4" w:rsidP="00C03BB4">
            <w:pPr>
              <w:tabs>
                <w:tab w:val="left" w:pos="2620"/>
              </w:tabs>
            </w:pPr>
            <w:r w:rsidRPr="00C03BB4">
              <w:t>5000,00</w:t>
            </w:r>
          </w:p>
        </w:tc>
      </w:tr>
      <w:tr w:rsidR="00C03BB4" w:rsidRPr="00C03BB4" w:rsidTr="00C12F6D">
        <w:trPr>
          <w:trHeight w:val="413"/>
          <w:jc w:val="center"/>
        </w:trPr>
        <w:tc>
          <w:tcPr>
            <w:tcW w:w="5869" w:type="dxa"/>
          </w:tcPr>
          <w:p w:rsidR="00C03BB4" w:rsidRPr="00C03BB4" w:rsidRDefault="00C03BB4" w:rsidP="00C03BB4">
            <w:pPr>
              <w:tabs>
                <w:tab w:val="left" w:pos="2620"/>
              </w:tabs>
              <w:rPr>
                <w:b/>
              </w:rPr>
            </w:pPr>
            <w:r w:rsidRPr="00C03BB4">
              <w:rPr>
                <w:b/>
              </w:rPr>
              <w:t>Резервные фонды</w:t>
            </w:r>
          </w:p>
        </w:tc>
        <w:tc>
          <w:tcPr>
            <w:tcW w:w="992" w:type="dxa"/>
          </w:tcPr>
          <w:p w:rsidR="00C03BB4" w:rsidRPr="00C03BB4" w:rsidRDefault="00C03BB4" w:rsidP="00C03BB4">
            <w:pPr>
              <w:tabs>
                <w:tab w:val="left" w:pos="2620"/>
              </w:tabs>
              <w:jc w:val="center"/>
              <w:rPr>
                <w:b/>
              </w:rPr>
            </w:pPr>
            <w:r w:rsidRPr="00C03BB4">
              <w:rPr>
                <w:b/>
              </w:rPr>
              <w:t>0111</w:t>
            </w:r>
          </w:p>
        </w:tc>
        <w:tc>
          <w:tcPr>
            <w:tcW w:w="1559" w:type="dxa"/>
          </w:tcPr>
          <w:p w:rsidR="00C03BB4" w:rsidRPr="00C03BB4" w:rsidRDefault="00C03BB4" w:rsidP="00C03BB4">
            <w:pPr>
              <w:tabs>
                <w:tab w:val="left" w:pos="2620"/>
              </w:tabs>
              <w:jc w:val="center"/>
              <w:rPr>
                <w:b/>
                <w:color w:val="000000"/>
              </w:rPr>
            </w:pP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rPr>
                <w:b/>
              </w:rPr>
            </w:pPr>
            <w:r w:rsidRPr="00C03BB4">
              <w:rPr>
                <w:b/>
              </w:rPr>
              <w:t>20000,00</w:t>
            </w:r>
          </w:p>
        </w:tc>
      </w:tr>
      <w:tr w:rsidR="00C03BB4" w:rsidRPr="00C03BB4" w:rsidTr="00C12F6D">
        <w:trPr>
          <w:jc w:val="center"/>
        </w:trPr>
        <w:tc>
          <w:tcPr>
            <w:tcW w:w="5869" w:type="dxa"/>
          </w:tcPr>
          <w:p w:rsidR="00C03BB4" w:rsidRPr="00C03BB4" w:rsidRDefault="00C03BB4" w:rsidP="00C03BB4">
            <w:pPr>
              <w:tabs>
                <w:tab w:val="left" w:pos="2620"/>
              </w:tabs>
            </w:pPr>
            <w:r w:rsidRPr="00C03BB4">
              <w:t>Непрограммные расходы</w:t>
            </w:r>
          </w:p>
        </w:tc>
        <w:tc>
          <w:tcPr>
            <w:tcW w:w="992"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rPr>
                <w:color w:val="000000"/>
              </w:rPr>
            </w:pPr>
            <w:r w:rsidRPr="00C03BB4">
              <w:rPr>
                <w:color w:val="000000"/>
              </w:rPr>
              <w:t>9900000000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20000,00</w:t>
            </w:r>
          </w:p>
        </w:tc>
      </w:tr>
      <w:tr w:rsidR="00C03BB4" w:rsidRPr="00C03BB4" w:rsidTr="00C12F6D">
        <w:trPr>
          <w:jc w:val="center"/>
        </w:trPr>
        <w:tc>
          <w:tcPr>
            <w:tcW w:w="5869" w:type="dxa"/>
          </w:tcPr>
          <w:p w:rsidR="00C03BB4" w:rsidRPr="00C03BB4" w:rsidRDefault="00C03BB4" w:rsidP="00C03BB4">
            <w:pPr>
              <w:tabs>
                <w:tab w:val="left" w:pos="2620"/>
              </w:tabs>
            </w:pPr>
            <w:r w:rsidRPr="00C03BB4">
              <w:t>Непрограммные расходы</w:t>
            </w:r>
          </w:p>
        </w:tc>
        <w:tc>
          <w:tcPr>
            <w:tcW w:w="992"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rPr>
                <w:color w:val="000000"/>
              </w:rPr>
            </w:pPr>
            <w:r w:rsidRPr="00C03BB4">
              <w:rPr>
                <w:color w:val="000000"/>
              </w:rPr>
              <w:t>9900000000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20000,00</w:t>
            </w:r>
          </w:p>
        </w:tc>
      </w:tr>
      <w:tr w:rsidR="00C03BB4" w:rsidRPr="00C03BB4" w:rsidTr="00C12F6D">
        <w:trPr>
          <w:jc w:val="center"/>
        </w:trPr>
        <w:tc>
          <w:tcPr>
            <w:tcW w:w="5869" w:type="dxa"/>
          </w:tcPr>
          <w:p w:rsidR="00C03BB4" w:rsidRPr="00C03BB4" w:rsidRDefault="00C03BB4" w:rsidP="00C03BB4">
            <w:pPr>
              <w:tabs>
                <w:tab w:val="left" w:pos="2620"/>
              </w:tabs>
            </w:pPr>
            <w:r w:rsidRPr="00C03BB4">
              <w:t>Непрограммные расходы</w:t>
            </w:r>
          </w:p>
        </w:tc>
        <w:tc>
          <w:tcPr>
            <w:tcW w:w="992"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rPr>
                <w:color w:val="000000"/>
              </w:rPr>
            </w:pPr>
            <w:r w:rsidRPr="00C03BB4">
              <w:rPr>
                <w:color w:val="000000"/>
              </w:rPr>
              <w:t>9900000000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20000,00</w:t>
            </w:r>
          </w:p>
        </w:tc>
      </w:tr>
      <w:tr w:rsidR="00C03BB4" w:rsidRPr="00C03BB4" w:rsidTr="00C12F6D">
        <w:trPr>
          <w:jc w:val="center"/>
        </w:trPr>
        <w:tc>
          <w:tcPr>
            <w:tcW w:w="5869" w:type="dxa"/>
          </w:tcPr>
          <w:p w:rsidR="00C03BB4" w:rsidRPr="00C03BB4" w:rsidRDefault="00C03BB4" w:rsidP="00C03BB4">
            <w:pPr>
              <w:tabs>
                <w:tab w:val="left" w:pos="2620"/>
              </w:tabs>
            </w:pPr>
            <w:r w:rsidRPr="00C03BB4">
              <w:t>Резервные фонды местных администраций</w:t>
            </w:r>
          </w:p>
        </w:tc>
        <w:tc>
          <w:tcPr>
            <w:tcW w:w="992"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pPr>
            <w:r w:rsidRPr="00C03BB4">
              <w:t>9900007500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20000,00</w:t>
            </w:r>
          </w:p>
        </w:tc>
      </w:tr>
      <w:tr w:rsidR="00C03BB4" w:rsidRPr="00C03BB4" w:rsidTr="00C12F6D">
        <w:trPr>
          <w:jc w:val="center"/>
        </w:trPr>
        <w:tc>
          <w:tcPr>
            <w:tcW w:w="5869" w:type="dxa"/>
          </w:tcPr>
          <w:p w:rsidR="00C03BB4" w:rsidRPr="00C03BB4" w:rsidRDefault="00C03BB4" w:rsidP="00C03BB4">
            <w:pPr>
              <w:tabs>
                <w:tab w:val="left" w:pos="2620"/>
              </w:tabs>
            </w:pPr>
            <w:r w:rsidRPr="00C03BB4">
              <w:t>Иные бюджетные ассигнования</w:t>
            </w:r>
          </w:p>
        </w:tc>
        <w:tc>
          <w:tcPr>
            <w:tcW w:w="992"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pPr>
            <w:r w:rsidRPr="00C03BB4">
              <w:t>9900007500</w:t>
            </w:r>
          </w:p>
        </w:tc>
        <w:tc>
          <w:tcPr>
            <w:tcW w:w="823" w:type="dxa"/>
          </w:tcPr>
          <w:p w:rsidR="00C03BB4" w:rsidRPr="00C03BB4" w:rsidRDefault="00C03BB4" w:rsidP="00C03BB4">
            <w:pPr>
              <w:tabs>
                <w:tab w:val="left" w:pos="2620"/>
              </w:tabs>
              <w:jc w:val="center"/>
            </w:pPr>
            <w:r w:rsidRPr="00C03BB4">
              <w:t>800</w:t>
            </w:r>
          </w:p>
        </w:tc>
        <w:tc>
          <w:tcPr>
            <w:tcW w:w="1587" w:type="dxa"/>
          </w:tcPr>
          <w:p w:rsidR="00C03BB4" w:rsidRPr="00C03BB4" w:rsidRDefault="00C03BB4" w:rsidP="00C03BB4">
            <w:pPr>
              <w:tabs>
                <w:tab w:val="left" w:pos="2620"/>
              </w:tabs>
            </w:pPr>
            <w:r w:rsidRPr="00C03BB4">
              <w:t>20000,00</w:t>
            </w:r>
          </w:p>
        </w:tc>
      </w:tr>
      <w:tr w:rsidR="00C03BB4" w:rsidRPr="00C03BB4" w:rsidTr="00C12F6D">
        <w:trPr>
          <w:jc w:val="center"/>
        </w:trPr>
        <w:tc>
          <w:tcPr>
            <w:tcW w:w="5869" w:type="dxa"/>
          </w:tcPr>
          <w:p w:rsidR="00C03BB4" w:rsidRPr="00C03BB4" w:rsidRDefault="00C03BB4" w:rsidP="00C03BB4">
            <w:pPr>
              <w:tabs>
                <w:tab w:val="left" w:pos="2620"/>
              </w:tabs>
              <w:rPr>
                <w:b/>
              </w:rPr>
            </w:pPr>
            <w:r w:rsidRPr="00C03BB4">
              <w:rPr>
                <w:b/>
              </w:rPr>
              <w:t>Национальная оборона</w:t>
            </w:r>
          </w:p>
        </w:tc>
        <w:tc>
          <w:tcPr>
            <w:tcW w:w="992" w:type="dxa"/>
          </w:tcPr>
          <w:p w:rsidR="00C03BB4" w:rsidRPr="00C03BB4" w:rsidRDefault="00C03BB4" w:rsidP="00C03BB4">
            <w:pPr>
              <w:tabs>
                <w:tab w:val="left" w:pos="2620"/>
              </w:tabs>
              <w:jc w:val="center"/>
              <w:rPr>
                <w:b/>
              </w:rPr>
            </w:pPr>
            <w:r w:rsidRPr="00C03BB4">
              <w:rPr>
                <w:b/>
              </w:rPr>
              <w:t>0200</w:t>
            </w:r>
          </w:p>
        </w:tc>
        <w:tc>
          <w:tcPr>
            <w:tcW w:w="1559" w:type="dxa"/>
          </w:tcPr>
          <w:p w:rsidR="00C03BB4" w:rsidRPr="00C03BB4" w:rsidRDefault="00C03BB4" w:rsidP="00C03BB4">
            <w:pPr>
              <w:tabs>
                <w:tab w:val="left" w:pos="2620"/>
              </w:tabs>
              <w:jc w:val="center"/>
              <w:rPr>
                <w:b/>
              </w:rPr>
            </w:pP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rPr>
                <w:b/>
              </w:rPr>
            </w:pPr>
            <w:r w:rsidRPr="00C03BB4">
              <w:rPr>
                <w:b/>
              </w:rPr>
              <w:t>78200,00</w:t>
            </w:r>
          </w:p>
        </w:tc>
      </w:tr>
      <w:tr w:rsidR="00C03BB4" w:rsidRPr="00C03BB4" w:rsidTr="00C12F6D">
        <w:trPr>
          <w:trHeight w:val="255"/>
          <w:jc w:val="center"/>
        </w:trPr>
        <w:tc>
          <w:tcPr>
            <w:tcW w:w="5869" w:type="dxa"/>
          </w:tcPr>
          <w:p w:rsidR="00C03BB4" w:rsidRPr="00C03BB4" w:rsidRDefault="00C03BB4" w:rsidP="00C03BB4">
            <w:pPr>
              <w:tabs>
                <w:tab w:val="left" w:pos="2620"/>
              </w:tabs>
            </w:pPr>
            <w:r w:rsidRPr="00C03BB4">
              <w:t>Мобилизационная и вневойсковая подготовка</w:t>
            </w:r>
          </w:p>
        </w:tc>
        <w:tc>
          <w:tcPr>
            <w:tcW w:w="992"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78200,00</w:t>
            </w:r>
          </w:p>
        </w:tc>
      </w:tr>
      <w:tr w:rsidR="00C03BB4" w:rsidRPr="00C03BB4" w:rsidTr="00C12F6D">
        <w:trPr>
          <w:trHeight w:val="255"/>
          <w:jc w:val="center"/>
        </w:trPr>
        <w:tc>
          <w:tcPr>
            <w:tcW w:w="5869" w:type="dxa"/>
          </w:tcPr>
          <w:p w:rsidR="00C03BB4" w:rsidRPr="00C03BB4" w:rsidRDefault="00C03BB4" w:rsidP="00C03BB4">
            <w:pPr>
              <w:spacing w:before="100" w:beforeAutospacing="1" w:after="100" w:afterAutospacing="1"/>
            </w:pPr>
            <w:r w:rsidRPr="00C03BB4">
              <w:t xml:space="preserve">Муниципальная программа «Комплексное развитие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992"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10000000000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78200,00</w:t>
            </w:r>
          </w:p>
        </w:tc>
      </w:tr>
      <w:tr w:rsidR="00C03BB4" w:rsidRPr="00C03BB4" w:rsidTr="00C12F6D">
        <w:trPr>
          <w:trHeight w:val="255"/>
          <w:jc w:val="center"/>
        </w:trPr>
        <w:tc>
          <w:tcPr>
            <w:tcW w:w="5869" w:type="dxa"/>
          </w:tcPr>
          <w:p w:rsidR="00C03BB4" w:rsidRPr="00C03BB4" w:rsidRDefault="00C03BB4" w:rsidP="00C03BB4">
            <w:pPr>
              <w:spacing w:before="100" w:beforeAutospacing="1" w:after="100" w:afterAutospacing="1"/>
            </w:pPr>
            <w:r w:rsidRPr="00C03BB4">
              <w:t xml:space="preserve">Подпрограмма «Осуществление государственных полномочий по первичному воинскому учету на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992"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1040000000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78200,00</w:t>
            </w:r>
          </w:p>
        </w:tc>
      </w:tr>
      <w:tr w:rsidR="00C03BB4" w:rsidRPr="00C03BB4" w:rsidTr="00C12F6D">
        <w:trPr>
          <w:trHeight w:val="904"/>
          <w:jc w:val="center"/>
        </w:trPr>
        <w:tc>
          <w:tcPr>
            <w:tcW w:w="5869" w:type="dxa"/>
          </w:tcPr>
          <w:p w:rsidR="00C03BB4" w:rsidRPr="00C03BB4" w:rsidRDefault="00C03BB4" w:rsidP="00C03BB4">
            <w:pPr>
              <w:spacing w:before="100" w:beforeAutospacing="1" w:after="100" w:afterAutospacing="1"/>
            </w:pPr>
            <w:r w:rsidRPr="00C03BB4">
              <w:t>Основное направление «Обеспечение сбора, хранение и обработку сведений, содержащихся в документах первичного воинского учета»</w:t>
            </w:r>
          </w:p>
        </w:tc>
        <w:tc>
          <w:tcPr>
            <w:tcW w:w="992"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1040051180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78200,00</w:t>
            </w:r>
          </w:p>
        </w:tc>
      </w:tr>
      <w:tr w:rsidR="00C03BB4" w:rsidRPr="00C03BB4" w:rsidTr="00C12F6D">
        <w:trPr>
          <w:trHeight w:val="403"/>
          <w:jc w:val="center"/>
        </w:trPr>
        <w:tc>
          <w:tcPr>
            <w:tcW w:w="5869" w:type="dxa"/>
          </w:tcPr>
          <w:p w:rsidR="00C03BB4" w:rsidRPr="00C03BB4" w:rsidRDefault="00C03BB4" w:rsidP="00C03BB4">
            <w:pPr>
              <w:spacing w:before="100" w:beforeAutospacing="1" w:after="100" w:afterAutospacing="1"/>
              <w:rPr>
                <w:highlight w:val="yellow"/>
              </w:rPr>
            </w:pPr>
            <w:r w:rsidRPr="00C03BB4">
              <w:t>Осуществление первичного воинского учета на территориях, где отсутствуют военные комиссариаты, за счет средств федерального бюджета</w:t>
            </w:r>
          </w:p>
        </w:tc>
        <w:tc>
          <w:tcPr>
            <w:tcW w:w="992"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1040051180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78200,00</w:t>
            </w:r>
          </w:p>
        </w:tc>
      </w:tr>
      <w:tr w:rsidR="00C03BB4" w:rsidRPr="00C03BB4" w:rsidTr="00C12F6D">
        <w:trPr>
          <w:trHeight w:val="520"/>
          <w:jc w:val="center"/>
        </w:trPr>
        <w:tc>
          <w:tcPr>
            <w:tcW w:w="5869" w:type="dxa"/>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992"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1040051180</w:t>
            </w:r>
          </w:p>
        </w:tc>
        <w:tc>
          <w:tcPr>
            <w:tcW w:w="823" w:type="dxa"/>
          </w:tcPr>
          <w:p w:rsidR="00C03BB4" w:rsidRPr="00C03BB4" w:rsidRDefault="00C03BB4" w:rsidP="00C03BB4">
            <w:pPr>
              <w:tabs>
                <w:tab w:val="left" w:pos="2620"/>
              </w:tabs>
              <w:jc w:val="center"/>
            </w:pPr>
            <w:r w:rsidRPr="00C03BB4">
              <w:t>100</w:t>
            </w:r>
          </w:p>
        </w:tc>
        <w:tc>
          <w:tcPr>
            <w:tcW w:w="1587" w:type="dxa"/>
          </w:tcPr>
          <w:p w:rsidR="00C03BB4" w:rsidRPr="00C03BB4" w:rsidRDefault="00C03BB4" w:rsidP="00C03BB4">
            <w:pPr>
              <w:tabs>
                <w:tab w:val="left" w:pos="2620"/>
              </w:tabs>
            </w:pPr>
            <w:r w:rsidRPr="00C03BB4">
              <w:t>78200,00</w:t>
            </w:r>
          </w:p>
        </w:tc>
      </w:tr>
      <w:tr w:rsidR="00C03BB4" w:rsidRPr="00C03BB4" w:rsidTr="00C12F6D">
        <w:trPr>
          <w:trHeight w:val="600"/>
          <w:jc w:val="center"/>
        </w:trPr>
        <w:tc>
          <w:tcPr>
            <w:tcW w:w="5869" w:type="dxa"/>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992"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1040051180</w:t>
            </w:r>
          </w:p>
        </w:tc>
        <w:tc>
          <w:tcPr>
            <w:tcW w:w="823" w:type="dxa"/>
          </w:tcPr>
          <w:p w:rsidR="00C03BB4" w:rsidRPr="00C03BB4" w:rsidRDefault="00C03BB4" w:rsidP="00C03BB4">
            <w:pPr>
              <w:tabs>
                <w:tab w:val="left" w:pos="2620"/>
              </w:tabs>
              <w:jc w:val="center"/>
            </w:pPr>
            <w:r w:rsidRPr="00C03BB4">
              <w:t>200</w:t>
            </w:r>
          </w:p>
        </w:tc>
        <w:tc>
          <w:tcPr>
            <w:tcW w:w="1587" w:type="dxa"/>
          </w:tcPr>
          <w:p w:rsidR="00C03BB4" w:rsidRPr="00C03BB4" w:rsidRDefault="00C03BB4" w:rsidP="00C03BB4">
            <w:pPr>
              <w:tabs>
                <w:tab w:val="left" w:pos="2620"/>
              </w:tabs>
            </w:pPr>
            <w:r w:rsidRPr="00C03BB4">
              <w:t>0</w:t>
            </w:r>
          </w:p>
        </w:tc>
      </w:tr>
      <w:tr w:rsidR="00C03BB4" w:rsidRPr="00C03BB4" w:rsidTr="00C12F6D">
        <w:trPr>
          <w:trHeight w:val="600"/>
          <w:jc w:val="center"/>
        </w:trPr>
        <w:tc>
          <w:tcPr>
            <w:tcW w:w="5869" w:type="dxa"/>
          </w:tcPr>
          <w:p w:rsidR="00C03BB4" w:rsidRPr="00C03BB4" w:rsidRDefault="00C03BB4" w:rsidP="00C03BB4">
            <w:pPr>
              <w:tabs>
                <w:tab w:val="left" w:pos="2620"/>
              </w:tabs>
            </w:pPr>
            <w:r w:rsidRPr="00C03BB4">
              <w:rPr>
                <w:b/>
              </w:rPr>
              <w:t>Национальная экономика</w:t>
            </w:r>
          </w:p>
        </w:tc>
        <w:tc>
          <w:tcPr>
            <w:tcW w:w="992" w:type="dxa"/>
          </w:tcPr>
          <w:p w:rsidR="00C03BB4" w:rsidRPr="00C03BB4" w:rsidRDefault="00C03BB4" w:rsidP="00C03BB4">
            <w:pPr>
              <w:tabs>
                <w:tab w:val="left" w:pos="2620"/>
              </w:tabs>
              <w:jc w:val="center"/>
            </w:pPr>
            <w:r w:rsidRPr="00C03BB4">
              <w:rPr>
                <w:b/>
              </w:rPr>
              <w:t>0400</w:t>
            </w:r>
          </w:p>
        </w:tc>
        <w:tc>
          <w:tcPr>
            <w:tcW w:w="1559" w:type="dxa"/>
          </w:tcPr>
          <w:p w:rsidR="00C03BB4" w:rsidRPr="00C03BB4" w:rsidRDefault="00C03BB4" w:rsidP="00C03BB4">
            <w:pPr>
              <w:tabs>
                <w:tab w:val="left" w:pos="2620"/>
              </w:tabs>
              <w:jc w:val="center"/>
            </w:pP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549400,00</w:t>
            </w:r>
          </w:p>
        </w:tc>
      </w:tr>
      <w:tr w:rsidR="00C03BB4" w:rsidRPr="00C03BB4" w:rsidTr="00C12F6D">
        <w:trPr>
          <w:trHeight w:val="600"/>
          <w:jc w:val="center"/>
        </w:trPr>
        <w:tc>
          <w:tcPr>
            <w:tcW w:w="5869" w:type="dxa"/>
          </w:tcPr>
          <w:p w:rsidR="00C03BB4" w:rsidRPr="00C03BB4" w:rsidRDefault="00C03BB4" w:rsidP="00C03BB4">
            <w:pPr>
              <w:tabs>
                <w:tab w:val="left" w:pos="2620"/>
              </w:tabs>
            </w:pPr>
            <w:r w:rsidRPr="00C03BB4">
              <w:t>Дорожное хозяйство</w:t>
            </w:r>
          </w:p>
        </w:tc>
        <w:tc>
          <w:tcPr>
            <w:tcW w:w="992" w:type="dxa"/>
          </w:tcPr>
          <w:p w:rsidR="00C03BB4" w:rsidRPr="00C03BB4" w:rsidRDefault="00C03BB4" w:rsidP="00C03BB4">
            <w:pPr>
              <w:tabs>
                <w:tab w:val="left" w:pos="2620"/>
              </w:tabs>
              <w:jc w:val="center"/>
            </w:pPr>
            <w:r w:rsidRPr="00C03BB4">
              <w:t>0409</w:t>
            </w:r>
          </w:p>
        </w:tc>
        <w:tc>
          <w:tcPr>
            <w:tcW w:w="1559" w:type="dxa"/>
          </w:tcPr>
          <w:p w:rsidR="00C03BB4" w:rsidRPr="00C03BB4" w:rsidRDefault="00C03BB4" w:rsidP="00C03BB4">
            <w:pPr>
              <w:tabs>
                <w:tab w:val="left" w:pos="2620"/>
              </w:tabs>
              <w:jc w:val="center"/>
            </w:pP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549400,00</w:t>
            </w:r>
          </w:p>
        </w:tc>
      </w:tr>
      <w:tr w:rsidR="00C03BB4" w:rsidRPr="00C03BB4" w:rsidTr="00C12F6D">
        <w:trPr>
          <w:trHeight w:val="600"/>
          <w:jc w:val="center"/>
        </w:trPr>
        <w:tc>
          <w:tcPr>
            <w:tcW w:w="5869" w:type="dxa"/>
          </w:tcPr>
          <w:p w:rsidR="00C03BB4" w:rsidRPr="00C03BB4" w:rsidRDefault="00C03BB4" w:rsidP="00C03BB4">
            <w:pPr>
              <w:tabs>
                <w:tab w:val="left" w:pos="2620"/>
              </w:tabs>
            </w:pPr>
            <w:r w:rsidRPr="00C03BB4">
              <w:t>Муниципальная адресная программа по проведению капитального ремонта общего имущества многоквартирных домов в сельском поселении на 2016 -2018 годы »</w:t>
            </w:r>
          </w:p>
        </w:tc>
        <w:tc>
          <w:tcPr>
            <w:tcW w:w="992" w:type="dxa"/>
          </w:tcPr>
          <w:p w:rsidR="00C03BB4" w:rsidRPr="00C03BB4" w:rsidRDefault="00C03BB4" w:rsidP="00C03BB4">
            <w:pPr>
              <w:tabs>
                <w:tab w:val="left" w:pos="2620"/>
              </w:tabs>
              <w:jc w:val="center"/>
            </w:pPr>
            <w:r w:rsidRPr="00C03BB4">
              <w:t>0409</w:t>
            </w:r>
          </w:p>
        </w:tc>
        <w:tc>
          <w:tcPr>
            <w:tcW w:w="1559" w:type="dxa"/>
          </w:tcPr>
          <w:p w:rsidR="00C03BB4" w:rsidRPr="00C03BB4" w:rsidRDefault="00C03BB4" w:rsidP="00C03BB4">
            <w:pPr>
              <w:tabs>
                <w:tab w:val="left" w:pos="2620"/>
              </w:tabs>
              <w:jc w:val="center"/>
            </w:pPr>
            <w:r w:rsidRPr="00C03BB4">
              <w:t>1000000000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549400,00</w:t>
            </w:r>
          </w:p>
        </w:tc>
      </w:tr>
      <w:tr w:rsidR="00C03BB4" w:rsidRPr="00C03BB4" w:rsidTr="00C12F6D">
        <w:trPr>
          <w:trHeight w:val="600"/>
          <w:jc w:val="center"/>
        </w:trPr>
        <w:tc>
          <w:tcPr>
            <w:tcW w:w="5869" w:type="dxa"/>
          </w:tcPr>
          <w:p w:rsidR="00C03BB4" w:rsidRPr="00C03BB4" w:rsidRDefault="00C03BB4" w:rsidP="00C03BB4">
            <w:pPr>
              <w:tabs>
                <w:tab w:val="left" w:pos="2620"/>
              </w:tabs>
            </w:pPr>
            <w:r w:rsidRPr="00C03BB4">
              <w:t>Дорожная деятельность</w:t>
            </w:r>
          </w:p>
        </w:tc>
        <w:tc>
          <w:tcPr>
            <w:tcW w:w="992" w:type="dxa"/>
          </w:tcPr>
          <w:p w:rsidR="00C03BB4" w:rsidRPr="00C03BB4" w:rsidRDefault="00C03BB4" w:rsidP="00C03BB4">
            <w:pPr>
              <w:tabs>
                <w:tab w:val="left" w:pos="2620"/>
              </w:tabs>
              <w:jc w:val="center"/>
            </w:pPr>
            <w:r w:rsidRPr="00C03BB4">
              <w:t>0409</w:t>
            </w:r>
          </w:p>
        </w:tc>
        <w:tc>
          <w:tcPr>
            <w:tcW w:w="1559" w:type="dxa"/>
          </w:tcPr>
          <w:p w:rsidR="00C03BB4" w:rsidRPr="00C03BB4" w:rsidRDefault="00C03BB4" w:rsidP="00C03BB4">
            <w:pPr>
              <w:tabs>
                <w:tab w:val="left" w:pos="2620"/>
              </w:tabs>
              <w:jc w:val="center"/>
            </w:pPr>
            <w:r w:rsidRPr="00C03BB4">
              <w:t>1020000000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549400,00</w:t>
            </w:r>
          </w:p>
        </w:tc>
      </w:tr>
      <w:tr w:rsidR="00C03BB4" w:rsidRPr="00C03BB4" w:rsidTr="00C12F6D">
        <w:trPr>
          <w:trHeight w:val="600"/>
          <w:jc w:val="center"/>
        </w:trPr>
        <w:tc>
          <w:tcPr>
            <w:tcW w:w="5869" w:type="dxa"/>
          </w:tcPr>
          <w:p w:rsidR="00C03BB4" w:rsidRPr="00C03BB4" w:rsidRDefault="00C03BB4" w:rsidP="00C03BB4">
            <w:pPr>
              <w:tabs>
                <w:tab w:val="left" w:pos="2620"/>
              </w:tabs>
            </w:pPr>
            <w:r w:rsidRPr="00C03BB4">
              <w:t>Дорожное хозяйство</w:t>
            </w:r>
          </w:p>
        </w:tc>
        <w:tc>
          <w:tcPr>
            <w:tcW w:w="992" w:type="dxa"/>
          </w:tcPr>
          <w:p w:rsidR="00C03BB4" w:rsidRPr="00C03BB4" w:rsidRDefault="00C03BB4" w:rsidP="00C03BB4">
            <w:pPr>
              <w:tabs>
                <w:tab w:val="left" w:pos="2620"/>
              </w:tabs>
              <w:jc w:val="center"/>
            </w:pPr>
            <w:r w:rsidRPr="00C03BB4">
              <w:t>0409</w:t>
            </w:r>
          </w:p>
        </w:tc>
        <w:tc>
          <w:tcPr>
            <w:tcW w:w="1559" w:type="dxa"/>
          </w:tcPr>
          <w:p w:rsidR="00C03BB4" w:rsidRPr="00C03BB4" w:rsidRDefault="00C03BB4" w:rsidP="00C03BB4">
            <w:pPr>
              <w:tabs>
                <w:tab w:val="left" w:pos="2620"/>
              </w:tabs>
              <w:jc w:val="center"/>
            </w:pPr>
            <w:r w:rsidRPr="00C03BB4">
              <w:t>1020103150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549400,00</w:t>
            </w:r>
          </w:p>
        </w:tc>
      </w:tr>
      <w:tr w:rsidR="00C03BB4" w:rsidRPr="00C03BB4" w:rsidTr="00C12F6D">
        <w:trPr>
          <w:trHeight w:val="600"/>
          <w:jc w:val="center"/>
        </w:trPr>
        <w:tc>
          <w:tcPr>
            <w:tcW w:w="5869" w:type="dxa"/>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992" w:type="dxa"/>
          </w:tcPr>
          <w:p w:rsidR="00C03BB4" w:rsidRPr="00C03BB4" w:rsidRDefault="00C03BB4" w:rsidP="00C03BB4">
            <w:pPr>
              <w:tabs>
                <w:tab w:val="left" w:pos="2620"/>
              </w:tabs>
              <w:jc w:val="center"/>
            </w:pPr>
            <w:r w:rsidRPr="00C03BB4">
              <w:t>0409</w:t>
            </w:r>
          </w:p>
        </w:tc>
        <w:tc>
          <w:tcPr>
            <w:tcW w:w="1559" w:type="dxa"/>
          </w:tcPr>
          <w:p w:rsidR="00C03BB4" w:rsidRPr="00C03BB4" w:rsidRDefault="00C03BB4" w:rsidP="00C03BB4">
            <w:pPr>
              <w:tabs>
                <w:tab w:val="left" w:pos="2620"/>
              </w:tabs>
              <w:jc w:val="center"/>
            </w:pPr>
            <w:r w:rsidRPr="00C03BB4">
              <w:t>1020103150</w:t>
            </w:r>
          </w:p>
        </w:tc>
        <w:tc>
          <w:tcPr>
            <w:tcW w:w="823" w:type="dxa"/>
          </w:tcPr>
          <w:p w:rsidR="00C03BB4" w:rsidRPr="00C03BB4" w:rsidRDefault="00C03BB4" w:rsidP="00C03BB4">
            <w:pPr>
              <w:tabs>
                <w:tab w:val="left" w:pos="2620"/>
              </w:tabs>
              <w:jc w:val="center"/>
            </w:pPr>
            <w:r w:rsidRPr="00C03BB4">
              <w:t>200</w:t>
            </w:r>
          </w:p>
        </w:tc>
        <w:tc>
          <w:tcPr>
            <w:tcW w:w="1587" w:type="dxa"/>
          </w:tcPr>
          <w:p w:rsidR="00C03BB4" w:rsidRPr="00C03BB4" w:rsidRDefault="00C03BB4" w:rsidP="00C03BB4">
            <w:pPr>
              <w:tabs>
                <w:tab w:val="left" w:pos="2620"/>
              </w:tabs>
            </w:pPr>
            <w:r w:rsidRPr="00C03BB4">
              <w:t>549400,00</w:t>
            </w:r>
          </w:p>
        </w:tc>
      </w:tr>
      <w:tr w:rsidR="00C03BB4" w:rsidRPr="00C03BB4" w:rsidTr="00C12F6D">
        <w:trPr>
          <w:trHeight w:val="255"/>
          <w:jc w:val="center"/>
        </w:trPr>
        <w:tc>
          <w:tcPr>
            <w:tcW w:w="5869" w:type="dxa"/>
          </w:tcPr>
          <w:p w:rsidR="00C03BB4" w:rsidRPr="00C03BB4" w:rsidRDefault="00C03BB4" w:rsidP="00C03BB4">
            <w:pPr>
              <w:tabs>
                <w:tab w:val="left" w:pos="2620"/>
              </w:tabs>
              <w:rPr>
                <w:b/>
              </w:rPr>
            </w:pPr>
            <w:r w:rsidRPr="00C03BB4">
              <w:rPr>
                <w:b/>
              </w:rPr>
              <w:t>Жилищно-коммунальное хозяйство</w:t>
            </w:r>
          </w:p>
        </w:tc>
        <w:tc>
          <w:tcPr>
            <w:tcW w:w="992" w:type="dxa"/>
          </w:tcPr>
          <w:p w:rsidR="00C03BB4" w:rsidRPr="00C03BB4" w:rsidRDefault="00C03BB4" w:rsidP="00C03BB4">
            <w:pPr>
              <w:tabs>
                <w:tab w:val="left" w:pos="2620"/>
              </w:tabs>
              <w:jc w:val="center"/>
              <w:rPr>
                <w:b/>
              </w:rPr>
            </w:pPr>
            <w:r w:rsidRPr="00C03BB4">
              <w:rPr>
                <w:b/>
              </w:rPr>
              <w:t>0500</w:t>
            </w:r>
          </w:p>
        </w:tc>
        <w:tc>
          <w:tcPr>
            <w:tcW w:w="1559" w:type="dxa"/>
          </w:tcPr>
          <w:p w:rsidR="00C03BB4" w:rsidRPr="00C03BB4" w:rsidRDefault="00C03BB4" w:rsidP="00C03BB4">
            <w:pPr>
              <w:tabs>
                <w:tab w:val="left" w:pos="2620"/>
              </w:tabs>
              <w:jc w:val="center"/>
              <w:rPr>
                <w:b/>
              </w:rPr>
            </w:pP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rPr>
                <w:b/>
              </w:rPr>
            </w:pPr>
            <w:r w:rsidRPr="00C03BB4">
              <w:rPr>
                <w:b/>
              </w:rPr>
              <w:t xml:space="preserve">     1027590,00</w:t>
            </w:r>
          </w:p>
        </w:tc>
      </w:tr>
      <w:tr w:rsidR="00C03BB4" w:rsidRPr="00C03BB4" w:rsidTr="00C12F6D">
        <w:trPr>
          <w:trHeight w:val="255"/>
          <w:jc w:val="center"/>
        </w:trPr>
        <w:tc>
          <w:tcPr>
            <w:tcW w:w="5869" w:type="dxa"/>
          </w:tcPr>
          <w:p w:rsidR="00C03BB4" w:rsidRPr="00C03BB4" w:rsidRDefault="00C03BB4" w:rsidP="00C03BB4">
            <w:pPr>
              <w:tabs>
                <w:tab w:val="left" w:pos="2620"/>
              </w:tabs>
              <w:rPr>
                <w:b/>
              </w:rPr>
            </w:pPr>
            <w:r w:rsidRPr="00C03BB4">
              <w:rPr>
                <w:lang w:eastAsia="en-US"/>
              </w:rPr>
              <w:lastRenderedPageBreak/>
              <w:t>Коммунальное хозяйство</w:t>
            </w:r>
          </w:p>
        </w:tc>
        <w:tc>
          <w:tcPr>
            <w:tcW w:w="992" w:type="dxa"/>
          </w:tcPr>
          <w:p w:rsidR="00C03BB4" w:rsidRPr="00C03BB4" w:rsidRDefault="00C03BB4" w:rsidP="00C03BB4">
            <w:pPr>
              <w:tabs>
                <w:tab w:val="left" w:pos="2620"/>
              </w:tabs>
              <w:jc w:val="center"/>
              <w:rPr>
                <w:b/>
              </w:rPr>
            </w:pPr>
            <w:r w:rsidRPr="00C03BB4">
              <w:rPr>
                <w:lang w:eastAsia="en-US"/>
              </w:rPr>
              <w:t>0502</w:t>
            </w:r>
          </w:p>
        </w:tc>
        <w:tc>
          <w:tcPr>
            <w:tcW w:w="1559" w:type="dxa"/>
          </w:tcPr>
          <w:p w:rsidR="00C03BB4" w:rsidRPr="00C03BB4" w:rsidRDefault="00C03BB4" w:rsidP="00C03BB4">
            <w:pPr>
              <w:tabs>
                <w:tab w:val="left" w:pos="2620"/>
              </w:tabs>
              <w:jc w:val="center"/>
              <w:rPr>
                <w:b/>
              </w:rPr>
            </w:pP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rPr>
                <w:b/>
              </w:rPr>
            </w:pPr>
            <w:r w:rsidRPr="00C03BB4">
              <w:rPr>
                <w:lang w:eastAsia="en-US"/>
              </w:rPr>
              <w:t>396690,00</w:t>
            </w:r>
          </w:p>
        </w:tc>
      </w:tr>
      <w:tr w:rsidR="00C03BB4" w:rsidRPr="00C03BB4" w:rsidTr="00C12F6D">
        <w:trPr>
          <w:trHeight w:val="255"/>
          <w:jc w:val="center"/>
        </w:trPr>
        <w:tc>
          <w:tcPr>
            <w:tcW w:w="5869" w:type="dxa"/>
          </w:tcPr>
          <w:p w:rsidR="00C03BB4" w:rsidRPr="00C03BB4" w:rsidRDefault="00C03BB4" w:rsidP="00C03BB4">
            <w:pPr>
              <w:tabs>
                <w:tab w:val="left" w:pos="2620"/>
              </w:tabs>
              <w:rPr>
                <w:lang w:eastAsia="en-US"/>
              </w:rPr>
            </w:pPr>
            <w:r w:rsidRPr="00C03BB4">
              <w:rPr>
                <w:lang w:eastAsia="en-US"/>
              </w:rPr>
              <w:t>Непрограммные расходы</w:t>
            </w:r>
          </w:p>
        </w:tc>
        <w:tc>
          <w:tcPr>
            <w:tcW w:w="992" w:type="dxa"/>
          </w:tcPr>
          <w:p w:rsidR="00C03BB4" w:rsidRPr="00C03BB4" w:rsidRDefault="00C03BB4" w:rsidP="00C03BB4">
            <w:pPr>
              <w:tabs>
                <w:tab w:val="left" w:pos="2620"/>
              </w:tabs>
              <w:jc w:val="center"/>
              <w:rPr>
                <w:lang w:eastAsia="en-US"/>
              </w:rPr>
            </w:pPr>
            <w:r w:rsidRPr="00C03BB4">
              <w:rPr>
                <w:lang w:eastAsia="en-US"/>
              </w:rPr>
              <w:t>0502</w:t>
            </w:r>
          </w:p>
        </w:tc>
        <w:tc>
          <w:tcPr>
            <w:tcW w:w="1559" w:type="dxa"/>
          </w:tcPr>
          <w:p w:rsidR="00C03BB4" w:rsidRPr="00C03BB4" w:rsidRDefault="00C03BB4" w:rsidP="00C03BB4">
            <w:pPr>
              <w:tabs>
                <w:tab w:val="left" w:pos="2620"/>
              </w:tabs>
              <w:jc w:val="center"/>
              <w:rPr>
                <w:lang w:eastAsia="en-US"/>
              </w:rPr>
            </w:pPr>
            <w:r w:rsidRPr="00C03BB4">
              <w:rPr>
                <w:lang w:eastAsia="en-US"/>
              </w:rPr>
              <w:t>9900000000</w:t>
            </w: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rPr>
                <w:lang w:eastAsia="en-US"/>
              </w:rPr>
            </w:pPr>
            <w:r w:rsidRPr="00C03BB4">
              <w:rPr>
                <w:lang w:eastAsia="en-US"/>
              </w:rPr>
              <w:t>396690,00</w:t>
            </w:r>
          </w:p>
        </w:tc>
      </w:tr>
      <w:tr w:rsidR="00C03BB4" w:rsidRPr="00C03BB4" w:rsidTr="00C12F6D">
        <w:trPr>
          <w:trHeight w:val="255"/>
          <w:jc w:val="center"/>
        </w:trPr>
        <w:tc>
          <w:tcPr>
            <w:tcW w:w="5869" w:type="dxa"/>
          </w:tcPr>
          <w:p w:rsidR="00C03BB4" w:rsidRPr="00C03BB4" w:rsidRDefault="00C03BB4" w:rsidP="00C03BB4">
            <w:pPr>
              <w:tabs>
                <w:tab w:val="left" w:pos="2620"/>
              </w:tabs>
              <w:rPr>
                <w:lang w:eastAsia="en-US"/>
              </w:rPr>
            </w:pPr>
            <w:r w:rsidRPr="00C03BB4">
              <w:rPr>
                <w:lang w:eastAsia="en-US"/>
              </w:rPr>
              <w:t>Непрограммные расходы</w:t>
            </w:r>
          </w:p>
        </w:tc>
        <w:tc>
          <w:tcPr>
            <w:tcW w:w="992" w:type="dxa"/>
          </w:tcPr>
          <w:p w:rsidR="00C03BB4" w:rsidRPr="00C03BB4" w:rsidRDefault="00C03BB4" w:rsidP="00C03BB4">
            <w:pPr>
              <w:tabs>
                <w:tab w:val="left" w:pos="2620"/>
              </w:tabs>
              <w:jc w:val="center"/>
              <w:rPr>
                <w:lang w:eastAsia="en-US"/>
              </w:rPr>
            </w:pPr>
            <w:r w:rsidRPr="00C03BB4">
              <w:rPr>
                <w:lang w:eastAsia="en-US"/>
              </w:rPr>
              <w:t>0502</w:t>
            </w:r>
          </w:p>
        </w:tc>
        <w:tc>
          <w:tcPr>
            <w:tcW w:w="1559" w:type="dxa"/>
          </w:tcPr>
          <w:p w:rsidR="00C03BB4" w:rsidRPr="00C03BB4" w:rsidRDefault="00C03BB4" w:rsidP="00C03BB4">
            <w:pPr>
              <w:tabs>
                <w:tab w:val="left" w:pos="2620"/>
              </w:tabs>
              <w:jc w:val="center"/>
              <w:rPr>
                <w:lang w:eastAsia="en-US"/>
              </w:rPr>
            </w:pPr>
            <w:r w:rsidRPr="00C03BB4">
              <w:rPr>
                <w:lang w:eastAsia="en-US"/>
              </w:rPr>
              <w:t>9900000000</w:t>
            </w: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rPr>
                <w:lang w:eastAsia="en-US"/>
              </w:rPr>
            </w:pPr>
            <w:r w:rsidRPr="00C03BB4">
              <w:rPr>
                <w:lang w:eastAsia="en-US"/>
              </w:rPr>
              <w:t>396690,00</w:t>
            </w:r>
          </w:p>
        </w:tc>
      </w:tr>
      <w:tr w:rsidR="00C03BB4" w:rsidRPr="00C03BB4" w:rsidTr="00C12F6D">
        <w:trPr>
          <w:trHeight w:val="255"/>
          <w:jc w:val="center"/>
        </w:trPr>
        <w:tc>
          <w:tcPr>
            <w:tcW w:w="5869" w:type="dxa"/>
          </w:tcPr>
          <w:p w:rsidR="00C03BB4" w:rsidRPr="00C03BB4" w:rsidRDefault="00C03BB4" w:rsidP="00C03BB4">
            <w:pPr>
              <w:tabs>
                <w:tab w:val="left" w:pos="2620"/>
              </w:tabs>
              <w:rPr>
                <w:b/>
              </w:rPr>
            </w:pPr>
            <w:r w:rsidRPr="00C03BB4">
              <w:rPr>
                <w:lang w:eastAsia="en-US"/>
              </w:rPr>
              <w:t>Мероприятия в области коммунального хозяйства</w:t>
            </w:r>
          </w:p>
        </w:tc>
        <w:tc>
          <w:tcPr>
            <w:tcW w:w="992" w:type="dxa"/>
          </w:tcPr>
          <w:p w:rsidR="00C03BB4" w:rsidRPr="00C03BB4" w:rsidRDefault="00C03BB4" w:rsidP="00C03BB4">
            <w:pPr>
              <w:tabs>
                <w:tab w:val="left" w:pos="2620"/>
              </w:tabs>
              <w:jc w:val="center"/>
              <w:rPr>
                <w:b/>
              </w:rPr>
            </w:pPr>
            <w:r w:rsidRPr="00C03BB4">
              <w:rPr>
                <w:lang w:eastAsia="en-US"/>
              </w:rPr>
              <w:t>0502</w:t>
            </w:r>
          </w:p>
        </w:tc>
        <w:tc>
          <w:tcPr>
            <w:tcW w:w="1559" w:type="dxa"/>
          </w:tcPr>
          <w:p w:rsidR="00C03BB4" w:rsidRPr="00C03BB4" w:rsidRDefault="00C03BB4" w:rsidP="00C03BB4">
            <w:pPr>
              <w:tabs>
                <w:tab w:val="left" w:pos="2620"/>
              </w:tabs>
              <w:jc w:val="center"/>
              <w:rPr>
                <w:b/>
              </w:rPr>
            </w:pPr>
            <w:r w:rsidRPr="00C03BB4">
              <w:rPr>
                <w:lang w:eastAsia="en-US"/>
              </w:rPr>
              <w:t>9900003560</w:t>
            </w: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rPr>
                <w:b/>
              </w:rPr>
            </w:pPr>
            <w:r w:rsidRPr="00C03BB4">
              <w:rPr>
                <w:lang w:eastAsia="en-US"/>
              </w:rPr>
              <w:t>396690,00</w:t>
            </w:r>
          </w:p>
        </w:tc>
      </w:tr>
      <w:tr w:rsidR="00C03BB4" w:rsidRPr="00C03BB4" w:rsidTr="00C12F6D">
        <w:trPr>
          <w:trHeight w:val="255"/>
          <w:jc w:val="center"/>
        </w:trPr>
        <w:tc>
          <w:tcPr>
            <w:tcW w:w="5869" w:type="dxa"/>
          </w:tcPr>
          <w:p w:rsidR="00C03BB4" w:rsidRPr="00C03BB4" w:rsidRDefault="00C03BB4" w:rsidP="00C03BB4">
            <w:pPr>
              <w:tabs>
                <w:tab w:val="left" w:pos="2620"/>
              </w:tabs>
              <w:rPr>
                <w:b/>
              </w:rPr>
            </w:pPr>
            <w:r w:rsidRPr="00C03BB4">
              <w:rPr>
                <w:lang w:eastAsia="en-US"/>
              </w:rPr>
              <w:t>Закупка товаров, работ и услуг  для обеспечения государственных (муниципальных) нужд</w:t>
            </w:r>
          </w:p>
        </w:tc>
        <w:tc>
          <w:tcPr>
            <w:tcW w:w="992" w:type="dxa"/>
          </w:tcPr>
          <w:p w:rsidR="00C03BB4" w:rsidRPr="00C03BB4" w:rsidRDefault="00C03BB4" w:rsidP="00C03BB4">
            <w:pPr>
              <w:tabs>
                <w:tab w:val="left" w:pos="2620"/>
              </w:tabs>
              <w:jc w:val="center"/>
              <w:rPr>
                <w:b/>
              </w:rPr>
            </w:pPr>
            <w:r w:rsidRPr="00C03BB4">
              <w:rPr>
                <w:lang w:eastAsia="en-US"/>
              </w:rPr>
              <w:t>0502</w:t>
            </w:r>
          </w:p>
        </w:tc>
        <w:tc>
          <w:tcPr>
            <w:tcW w:w="1559" w:type="dxa"/>
          </w:tcPr>
          <w:p w:rsidR="00C03BB4" w:rsidRPr="00C03BB4" w:rsidRDefault="00C03BB4" w:rsidP="00C03BB4">
            <w:pPr>
              <w:tabs>
                <w:tab w:val="left" w:pos="2620"/>
              </w:tabs>
              <w:jc w:val="center"/>
              <w:rPr>
                <w:b/>
              </w:rPr>
            </w:pPr>
            <w:r w:rsidRPr="00C03BB4">
              <w:rPr>
                <w:lang w:eastAsia="en-US"/>
              </w:rPr>
              <w:t>9900003560</w:t>
            </w:r>
          </w:p>
        </w:tc>
        <w:tc>
          <w:tcPr>
            <w:tcW w:w="823" w:type="dxa"/>
          </w:tcPr>
          <w:p w:rsidR="00C03BB4" w:rsidRPr="00C03BB4" w:rsidRDefault="00C03BB4" w:rsidP="00C03BB4">
            <w:pPr>
              <w:tabs>
                <w:tab w:val="left" w:pos="2620"/>
              </w:tabs>
              <w:jc w:val="center"/>
              <w:rPr>
                <w:b/>
              </w:rPr>
            </w:pPr>
            <w:r w:rsidRPr="00C03BB4">
              <w:rPr>
                <w:lang w:eastAsia="en-US"/>
              </w:rPr>
              <w:t>200</w:t>
            </w:r>
          </w:p>
        </w:tc>
        <w:tc>
          <w:tcPr>
            <w:tcW w:w="1587" w:type="dxa"/>
          </w:tcPr>
          <w:p w:rsidR="00C03BB4" w:rsidRPr="00C03BB4" w:rsidRDefault="00C03BB4" w:rsidP="00C03BB4">
            <w:pPr>
              <w:tabs>
                <w:tab w:val="left" w:pos="2620"/>
              </w:tabs>
              <w:rPr>
                <w:b/>
              </w:rPr>
            </w:pPr>
            <w:r w:rsidRPr="00C03BB4">
              <w:rPr>
                <w:lang w:eastAsia="en-US"/>
              </w:rPr>
              <w:t>396690,00</w:t>
            </w:r>
          </w:p>
        </w:tc>
      </w:tr>
      <w:tr w:rsidR="00C03BB4" w:rsidRPr="00C03BB4" w:rsidTr="00C12F6D">
        <w:trPr>
          <w:trHeight w:val="413"/>
          <w:jc w:val="center"/>
        </w:trPr>
        <w:tc>
          <w:tcPr>
            <w:tcW w:w="5869" w:type="dxa"/>
          </w:tcPr>
          <w:p w:rsidR="00C03BB4" w:rsidRPr="00C03BB4" w:rsidRDefault="00C03BB4" w:rsidP="00C03BB4">
            <w:pPr>
              <w:tabs>
                <w:tab w:val="left" w:pos="2620"/>
              </w:tabs>
            </w:pPr>
            <w:r w:rsidRPr="00C03BB4">
              <w:t>Благоустройство</w:t>
            </w:r>
          </w:p>
        </w:tc>
        <w:tc>
          <w:tcPr>
            <w:tcW w:w="992"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rPr>
                <w:b/>
              </w:rPr>
            </w:pPr>
          </w:p>
        </w:tc>
        <w:tc>
          <w:tcPr>
            <w:tcW w:w="823" w:type="dxa"/>
          </w:tcPr>
          <w:p w:rsidR="00C03BB4" w:rsidRPr="00C03BB4" w:rsidRDefault="00C03BB4" w:rsidP="00C03BB4">
            <w:pPr>
              <w:tabs>
                <w:tab w:val="left" w:pos="2620"/>
              </w:tabs>
              <w:jc w:val="center"/>
              <w:rPr>
                <w:b/>
              </w:rPr>
            </w:pPr>
          </w:p>
        </w:tc>
        <w:tc>
          <w:tcPr>
            <w:tcW w:w="1587" w:type="dxa"/>
          </w:tcPr>
          <w:p w:rsidR="00C03BB4" w:rsidRPr="00C03BB4" w:rsidRDefault="00C03BB4" w:rsidP="00C03BB4">
            <w:pPr>
              <w:tabs>
                <w:tab w:val="left" w:pos="2620"/>
              </w:tabs>
            </w:pPr>
            <w:r w:rsidRPr="00C03BB4">
              <w:t>630900,00</w:t>
            </w:r>
          </w:p>
        </w:tc>
      </w:tr>
      <w:tr w:rsidR="00C03BB4" w:rsidRPr="00C03BB4" w:rsidTr="00C12F6D">
        <w:trPr>
          <w:trHeight w:val="1080"/>
          <w:jc w:val="center"/>
        </w:trPr>
        <w:tc>
          <w:tcPr>
            <w:tcW w:w="5869" w:type="dxa"/>
          </w:tcPr>
          <w:p w:rsidR="00C03BB4" w:rsidRPr="00C03BB4" w:rsidRDefault="00C03BB4" w:rsidP="00C03BB4">
            <w:pPr>
              <w:tabs>
                <w:tab w:val="left" w:pos="2620"/>
              </w:tabs>
            </w:pPr>
            <w:r w:rsidRPr="00C03BB4">
              <w:t xml:space="preserve">Муниципальная программа «Комплексное развитие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992"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1000000000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 xml:space="preserve">      630900,00</w:t>
            </w:r>
          </w:p>
        </w:tc>
      </w:tr>
      <w:tr w:rsidR="00C03BB4" w:rsidRPr="00C03BB4" w:rsidTr="00C12F6D">
        <w:trPr>
          <w:trHeight w:val="1080"/>
          <w:jc w:val="center"/>
        </w:trPr>
        <w:tc>
          <w:tcPr>
            <w:tcW w:w="586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 xml:space="preserve">Подпрограмма "Благоустройство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99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0503</w:t>
            </w:r>
          </w:p>
        </w:tc>
        <w:tc>
          <w:tcPr>
            <w:tcW w:w="155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1010000000</w:t>
            </w:r>
          </w:p>
        </w:tc>
        <w:tc>
          <w:tcPr>
            <w:tcW w:w="82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58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630900,00</w:t>
            </w:r>
          </w:p>
        </w:tc>
      </w:tr>
      <w:tr w:rsidR="00C03BB4" w:rsidRPr="00C03BB4" w:rsidTr="00C12F6D">
        <w:trPr>
          <w:trHeight w:val="255"/>
          <w:jc w:val="center"/>
        </w:trPr>
        <w:tc>
          <w:tcPr>
            <w:tcW w:w="5869" w:type="dxa"/>
          </w:tcPr>
          <w:p w:rsidR="00C03BB4" w:rsidRPr="00C03BB4" w:rsidRDefault="00C03BB4" w:rsidP="00C03BB4">
            <w:pPr>
              <w:tabs>
                <w:tab w:val="left" w:pos="2620"/>
              </w:tabs>
            </w:pPr>
            <w:r w:rsidRPr="00C03BB4">
              <w:t>Основное мероприятие «</w:t>
            </w:r>
            <w:r w:rsidRPr="00C03BB4">
              <w:rPr>
                <w:bCs/>
              </w:rPr>
              <w:t>Повышение степени благоустройства  территорий населенных пунктов</w:t>
            </w:r>
            <w:r w:rsidRPr="00C03BB4">
              <w:t>»</w:t>
            </w:r>
          </w:p>
        </w:tc>
        <w:tc>
          <w:tcPr>
            <w:tcW w:w="992"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1010100000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630900,00</w:t>
            </w:r>
          </w:p>
        </w:tc>
      </w:tr>
      <w:tr w:rsidR="00C03BB4" w:rsidRPr="00C03BB4" w:rsidTr="00C12F6D">
        <w:trPr>
          <w:trHeight w:val="255"/>
          <w:jc w:val="center"/>
        </w:trPr>
        <w:tc>
          <w:tcPr>
            <w:tcW w:w="5869" w:type="dxa"/>
          </w:tcPr>
          <w:p w:rsidR="00C03BB4" w:rsidRPr="00C03BB4" w:rsidRDefault="00C03BB4" w:rsidP="00C03BB4">
            <w:pPr>
              <w:tabs>
                <w:tab w:val="left" w:pos="2620"/>
              </w:tabs>
            </w:pPr>
            <w:r w:rsidRPr="00C03BB4">
              <w:t>Мероприятия по благоустройству территорий</w:t>
            </w:r>
          </w:p>
        </w:tc>
        <w:tc>
          <w:tcPr>
            <w:tcW w:w="992"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1010106050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130900,00</w:t>
            </w:r>
          </w:p>
        </w:tc>
      </w:tr>
      <w:tr w:rsidR="00C03BB4" w:rsidRPr="00C03BB4" w:rsidTr="00C12F6D">
        <w:trPr>
          <w:trHeight w:val="580"/>
          <w:jc w:val="center"/>
        </w:trPr>
        <w:tc>
          <w:tcPr>
            <w:tcW w:w="5869" w:type="dxa"/>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992"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1010106050</w:t>
            </w:r>
          </w:p>
        </w:tc>
        <w:tc>
          <w:tcPr>
            <w:tcW w:w="823" w:type="dxa"/>
          </w:tcPr>
          <w:p w:rsidR="00C03BB4" w:rsidRPr="00C03BB4" w:rsidRDefault="00C03BB4" w:rsidP="00C03BB4">
            <w:pPr>
              <w:tabs>
                <w:tab w:val="left" w:pos="2620"/>
              </w:tabs>
              <w:jc w:val="center"/>
            </w:pPr>
            <w:r w:rsidRPr="00C03BB4">
              <w:t>200</w:t>
            </w:r>
          </w:p>
        </w:tc>
        <w:tc>
          <w:tcPr>
            <w:tcW w:w="1587" w:type="dxa"/>
          </w:tcPr>
          <w:p w:rsidR="00C03BB4" w:rsidRPr="00C03BB4" w:rsidRDefault="00C03BB4" w:rsidP="00C03BB4">
            <w:pPr>
              <w:tabs>
                <w:tab w:val="left" w:pos="2620"/>
              </w:tabs>
            </w:pPr>
            <w:r w:rsidRPr="00C03BB4">
              <w:t>130900,00</w:t>
            </w:r>
          </w:p>
        </w:tc>
      </w:tr>
      <w:tr w:rsidR="00C03BB4" w:rsidRPr="00C03BB4" w:rsidTr="00C12F6D">
        <w:trPr>
          <w:trHeight w:val="500"/>
          <w:jc w:val="center"/>
        </w:trPr>
        <w:tc>
          <w:tcPr>
            <w:tcW w:w="5869" w:type="dxa"/>
          </w:tcPr>
          <w:p w:rsidR="00C03BB4" w:rsidRPr="00C03BB4" w:rsidRDefault="00C03BB4" w:rsidP="00C03BB4">
            <w:pPr>
              <w:tabs>
                <w:tab w:val="left" w:pos="2620"/>
              </w:tabs>
            </w:pPr>
            <w:r w:rsidRPr="00C03BB4">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992"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1010174040</w:t>
            </w:r>
          </w:p>
        </w:tc>
        <w:tc>
          <w:tcPr>
            <w:tcW w:w="823" w:type="dxa"/>
          </w:tcPr>
          <w:p w:rsidR="00C03BB4" w:rsidRPr="00C03BB4" w:rsidRDefault="00C03BB4" w:rsidP="00C03BB4">
            <w:pPr>
              <w:tabs>
                <w:tab w:val="left" w:pos="2620"/>
              </w:tabs>
              <w:jc w:val="center"/>
            </w:pPr>
          </w:p>
        </w:tc>
        <w:tc>
          <w:tcPr>
            <w:tcW w:w="1587" w:type="dxa"/>
          </w:tcPr>
          <w:p w:rsidR="00C03BB4" w:rsidRPr="00C03BB4" w:rsidRDefault="00C03BB4" w:rsidP="00C03BB4">
            <w:pPr>
              <w:tabs>
                <w:tab w:val="left" w:pos="2620"/>
              </w:tabs>
            </w:pPr>
            <w:r w:rsidRPr="00C03BB4">
              <w:t>500000,00</w:t>
            </w:r>
          </w:p>
        </w:tc>
      </w:tr>
      <w:tr w:rsidR="00C03BB4" w:rsidRPr="00C03BB4" w:rsidTr="00C12F6D">
        <w:trPr>
          <w:trHeight w:val="440"/>
          <w:jc w:val="center"/>
        </w:trPr>
        <w:tc>
          <w:tcPr>
            <w:tcW w:w="5869" w:type="dxa"/>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992"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1010174040</w:t>
            </w:r>
          </w:p>
        </w:tc>
        <w:tc>
          <w:tcPr>
            <w:tcW w:w="823" w:type="dxa"/>
          </w:tcPr>
          <w:p w:rsidR="00C03BB4" w:rsidRPr="00C03BB4" w:rsidRDefault="00C03BB4" w:rsidP="00C03BB4">
            <w:pPr>
              <w:tabs>
                <w:tab w:val="left" w:pos="2620"/>
              </w:tabs>
              <w:jc w:val="center"/>
            </w:pPr>
            <w:r w:rsidRPr="00C03BB4">
              <w:t>200</w:t>
            </w:r>
          </w:p>
        </w:tc>
        <w:tc>
          <w:tcPr>
            <w:tcW w:w="1587" w:type="dxa"/>
          </w:tcPr>
          <w:p w:rsidR="00C03BB4" w:rsidRPr="00C03BB4" w:rsidRDefault="00C03BB4" w:rsidP="00C03BB4">
            <w:pPr>
              <w:tabs>
                <w:tab w:val="left" w:pos="2620"/>
              </w:tabs>
            </w:pPr>
            <w:r w:rsidRPr="00C03BB4">
              <w:t>500000,00</w:t>
            </w:r>
          </w:p>
        </w:tc>
      </w:tr>
    </w:tbl>
    <w:p w:rsidR="00C03BB4" w:rsidRPr="00C03BB4" w:rsidRDefault="00C03BB4" w:rsidP="00C03BB4"/>
    <w:p w:rsidR="00C03BB4" w:rsidRPr="00C03BB4" w:rsidRDefault="00C03BB4" w:rsidP="00C03BB4"/>
    <w:p w:rsidR="00C03BB4" w:rsidRPr="00C03BB4" w:rsidRDefault="00C03BB4" w:rsidP="00C03BB4">
      <w:r w:rsidRPr="00C03BB4">
        <w:t>Глава сельского поселения</w:t>
      </w:r>
    </w:p>
    <w:p w:rsidR="00C03BB4" w:rsidRDefault="00C03BB4" w:rsidP="00C03BB4">
      <w:r w:rsidRPr="00C03BB4">
        <w:t xml:space="preserve">Алексеевский  сельсовет                                                                  </w:t>
      </w:r>
      <w:proofErr w:type="spellStart"/>
      <w:r w:rsidRPr="00C03BB4">
        <w:t>С.С.Кунц</w:t>
      </w:r>
      <w:proofErr w:type="spellEnd"/>
    </w:p>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tbl>
      <w:tblPr>
        <w:tblW w:w="0" w:type="auto"/>
        <w:tblInd w:w="4463" w:type="dxa"/>
        <w:tblLook w:val="04A0" w:firstRow="1" w:lastRow="0" w:firstColumn="1" w:lastColumn="0" w:noHBand="0" w:noVBand="1"/>
      </w:tblPr>
      <w:tblGrid>
        <w:gridCol w:w="5108"/>
      </w:tblGrid>
      <w:tr w:rsidR="00C03BB4" w:rsidRPr="00C03BB4" w:rsidTr="00C12F6D">
        <w:tc>
          <w:tcPr>
            <w:tcW w:w="5776" w:type="dxa"/>
          </w:tcPr>
          <w:p w:rsidR="00C03BB4" w:rsidRPr="00C03BB4" w:rsidRDefault="00C03BB4" w:rsidP="00C03BB4">
            <w:pPr>
              <w:keepNext/>
              <w:tabs>
                <w:tab w:val="left" w:pos="10260"/>
              </w:tabs>
              <w:outlineLvl w:val="0"/>
              <w:rPr>
                <w:bCs/>
              </w:rPr>
            </w:pPr>
            <w:r w:rsidRPr="00C03BB4">
              <w:rPr>
                <w:bCs/>
              </w:rPr>
              <w:lastRenderedPageBreak/>
              <w:t>Приложение № 4</w:t>
            </w:r>
          </w:p>
          <w:p w:rsidR="00C03BB4" w:rsidRPr="00C03BB4" w:rsidRDefault="00C03BB4" w:rsidP="00C03BB4">
            <w:pPr>
              <w:keepNext/>
              <w:tabs>
                <w:tab w:val="left" w:pos="10260"/>
              </w:tabs>
              <w:outlineLvl w:val="0"/>
              <w:rPr>
                <w:bCs/>
              </w:rPr>
            </w:pPr>
            <w:r w:rsidRPr="00C03BB4">
              <w:rPr>
                <w:bCs/>
              </w:rPr>
              <w:t xml:space="preserve">К  решению Совета сельского поселения                                                                    Алексеевский сельсовет муниципального района </w:t>
            </w:r>
            <w:proofErr w:type="spellStart"/>
            <w:r w:rsidRPr="00C03BB4">
              <w:rPr>
                <w:bCs/>
              </w:rPr>
              <w:t>Благоварский</w:t>
            </w:r>
            <w:proofErr w:type="spellEnd"/>
            <w:r w:rsidRPr="00C03BB4">
              <w:rPr>
                <w:bCs/>
              </w:rPr>
              <w:t xml:space="preserve"> район </w:t>
            </w:r>
          </w:p>
          <w:p w:rsidR="00C03BB4" w:rsidRPr="00C03BB4" w:rsidRDefault="00C03BB4" w:rsidP="00C03BB4">
            <w:r w:rsidRPr="00C03BB4">
              <w:t xml:space="preserve">Республики Башкортостан                                                                                                                            </w:t>
            </w:r>
            <w:r w:rsidRPr="00C03BB4">
              <w:rPr>
                <w:bCs/>
              </w:rPr>
              <w:t xml:space="preserve">от «22» декабря 2021 года №38-232 </w:t>
            </w:r>
          </w:p>
          <w:p w:rsidR="00C03BB4" w:rsidRPr="00C03BB4" w:rsidRDefault="00C03BB4" w:rsidP="00C03BB4">
            <w:pPr>
              <w:keepNext/>
              <w:tabs>
                <w:tab w:val="center" w:pos="4153"/>
                <w:tab w:val="right" w:pos="8306"/>
              </w:tabs>
              <w:outlineLvl w:val="1"/>
            </w:pPr>
            <w:r w:rsidRPr="00C03BB4">
              <w:rPr>
                <w:bCs/>
                <w:iCs/>
                <w:szCs w:val="28"/>
              </w:rPr>
              <w:t xml:space="preserve">«О  бюджете сельского поселения </w:t>
            </w:r>
            <w:r w:rsidRPr="00C03BB4">
              <w:t>Алексеевский</w:t>
            </w:r>
            <w:r w:rsidRPr="00C03BB4">
              <w:rPr>
                <w:bCs/>
                <w:iCs/>
                <w:szCs w:val="28"/>
              </w:rPr>
              <w:t xml:space="preserve">  сельсовет муниципального района </w:t>
            </w:r>
            <w:proofErr w:type="spellStart"/>
            <w:r w:rsidRPr="00C03BB4">
              <w:rPr>
                <w:bCs/>
                <w:iCs/>
                <w:szCs w:val="28"/>
              </w:rPr>
              <w:t>Благоварский</w:t>
            </w:r>
            <w:proofErr w:type="spellEnd"/>
            <w:r w:rsidRPr="00C03BB4">
              <w:rPr>
                <w:bCs/>
                <w:iCs/>
                <w:szCs w:val="28"/>
              </w:rPr>
              <w:t xml:space="preserve">  район Республики Башкортостан на 2022 год и на плановый период 2023 и 2024 годов»</w:t>
            </w:r>
          </w:p>
          <w:p w:rsidR="00C03BB4" w:rsidRPr="00C03BB4" w:rsidRDefault="00C03BB4" w:rsidP="00C03BB4">
            <w:pPr>
              <w:keepNext/>
              <w:tabs>
                <w:tab w:val="center" w:pos="4153"/>
                <w:tab w:val="right" w:pos="8306"/>
              </w:tabs>
              <w:outlineLvl w:val="1"/>
              <w:rPr>
                <w:rFonts w:ascii="Arial" w:hAnsi="Arial" w:cs="Arial"/>
                <w:b/>
                <w:bCs/>
                <w:i/>
                <w:iCs/>
                <w:sz w:val="28"/>
                <w:szCs w:val="28"/>
              </w:rPr>
            </w:pPr>
          </w:p>
        </w:tc>
      </w:tr>
    </w:tbl>
    <w:p w:rsidR="00C03BB4" w:rsidRPr="00C03BB4" w:rsidRDefault="00C03BB4" w:rsidP="00C03BB4">
      <w:pPr>
        <w:shd w:val="clear" w:color="auto" w:fill="FFFFFF"/>
        <w:rPr>
          <w:sz w:val="28"/>
          <w:szCs w:val="28"/>
        </w:rPr>
      </w:pPr>
    </w:p>
    <w:p w:rsidR="00C03BB4" w:rsidRPr="00C03BB4" w:rsidRDefault="00C03BB4" w:rsidP="00C03BB4">
      <w:pPr>
        <w:jc w:val="center"/>
        <w:rPr>
          <w:b/>
          <w:bCs/>
        </w:rPr>
      </w:pPr>
      <w:r w:rsidRPr="00C03BB4">
        <w:rPr>
          <w:b/>
        </w:rPr>
        <w:t xml:space="preserve">Распределение бюджетных ассигнований по разделам, подразделам, целевым статьям (муниципальным программам сельского поселения Алексеевский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 и</w:t>
      </w:r>
      <w:r w:rsidRPr="00C03BB4">
        <w:rPr>
          <w:b/>
          <w:bCs/>
        </w:rPr>
        <w:t xml:space="preserve"> непрограммным</w:t>
      </w:r>
      <w:r w:rsidRPr="00C03BB4">
        <w:rPr>
          <w:b/>
        </w:rPr>
        <w:t xml:space="preserve"> направлениям деятельности), группам </w:t>
      </w:r>
      <w:proofErr w:type="gramStart"/>
      <w:r w:rsidRPr="00C03BB4">
        <w:rPr>
          <w:b/>
        </w:rPr>
        <w:t>видов расходов классификации расходов бюджета сельского поселения</w:t>
      </w:r>
      <w:proofErr w:type="gramEnd"/>
      <w:r w:rsidRPr="00C03BB4">
        <w:rPr>
          <w:b/>
        </w:rPr>
        <w:t xml:space="preserve"> Алексеевский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w:t>
      </w:r>
      <w:r w:rsidRPr="00C03BB4">
        <w:rPr>
          <w:b/>
          <w:bCs/>
        </w:rPr>
        <w:t xml:space="preserve"> на плановый период 2023 и 2024 годов</w:t>
      </w:r>
    </w:p>
    <w:p w:rsidR="00C03BB4" w:rsidRPr="00C03BB4" w:rsidRDefault="00C03BB4" w:rsidP="00C03BB4">
      <w:pPr>
        <w:jc w:val="center"/>
        <w:rPr>
          <w:b/>
        </w:rPr>
      </w:pPr>
    </w:p>
    <w:p w:rsidR="00C03BB4" w:rsidRPr="00C03BB4" w:rsidRDefault="00C03BB4" w:rsidP="00C03BB4">
      <w:pPr>
        <w:ind w:right="114"/>
        <w:jc w:val="center"/>
        <w:rPr>
          <w:b/>
        </w:rPr>
      </w:pPr>
      <w:r w:rsidRPr="00C03BB4">
        <w:rPr>
          <w:b/>
        </w:rPr>
        <w:t xml:space="preserve">                                                                                                                                                (тыс. рублей)</w:t>
      </w:r>
    </w:p>
    <w:tbl>
      <w:tblPr>
        <w:tblW w:w="11267"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851"/>
        <w:gridCol w:w="1559"/>
        <w:gridCol w:w="851"/>
        <w:gridCol w:w="1417"/>
        <w:gridCol w:w="1446"/>
        <w:gridCol w:w="75"/>
      </w:tblGrid>
      <w:tr w:rsidR="00C03BB4" w:rsidRPr="00C03BB4" w:rsidTr="00C12F6D">
        <w:trPr>
          <w:gridAfter w:val="1"/>
          <w:wAfter w:w="75" w:type="dxa"/>
          <w:jc w:val="center"/>
        </w:trPr>
        <w:tc>
          <w:tcPr>
            <w:tcW w:w="5068" w:type="dxa"/>
            <w:vMerge w:val="restart"/>
            <w:vAlign w:val="center"/>
          </w:tcPr>
          <w:p w:rsidR="00C03BB4" w:rsidRPr="00C03BB4" w:rsidRDefault="00C03BB4" w:rsidP="00C03BB4">
            <w:pPr>
              <w:tabs>
                <w:tab w:val="left" w:pos="2620"/>
              </w:tabs>
              <w:jc w:val="center"/>
            </w:pPr>
            <w:r w:rsidRPr="00C03BB4">
              <w:t>Наименование</w:t>
            </w:r>
          </w:p>
        </w:tc>
        <w:tc>
          <w:tcPr>
            <w:tcW w:w="851" w:type="dxa"/>
            <w:vMerge w:val="restart"/>
          </w:tcPr>
          <w:p w:rsidR="00C03BB4" w:rsidRPr="00C03BB4" w:rsidRDefault="00C03BB4" w:rsidP="00C03BB4">
            <w:pPr>
              <w:tabs>
                <w:tab w:val="left" w:pos="2620"/>
              </w:tabs>
              <w:jc w:val="center"/>
            </w:pPr>
            <w:proofErr w:type="spellStart"/>
            <w:r w:rsidRPr="00C03BB4">
              <w:t>РзПр</w:t>
            </w:r>
            <w:proofErr w:type="spellEnd"/>
          </w:p>
        </w:tc>
        <w:tc>
          <w:tcPr>
            <w:tcW w:w="1559" w:type="dxa"/>
            <w:vMerge w:val="restart"/>
          </w:tcPr>
          <w:p w:rsidR="00C03BB4" w:rsidRPr="00C03BB4" w:rsidRDefault="00C03BB4" w:rsidP="00C03BB4">
            <w:pPr>
              <w:tabs>
                <w:tab w:val="left" w:pos="1471"/>
                <w:tab w:val="left" w:pos="2635"/>
              </w:tabs>
              <w:jc w:val="center"/>
            </w:pPr>
            <w:proofErr w:type="spellStart"/>
            <w:r w:rsidRPr="00C03BB4">
              <w:t>Цср</w:t>
            </w:r>
            <w:proofErr w:type="spellEnd"/>
          </w:p>
        </w:tc>
        <w:tc>
          <w:tcPr>
            <w:tcW w:w="851" w:type="dxa"/>
            <w:vMerge w:val="restart"/>
          </w:tcPr>
          <w:p w:rsidR="00C03BB4" w:rsidRPr="00C03BB4" w:rsidRDefault="00C03BB4" w:rsidP="00C03BB4">
            <w:pPr>
              <w:tabs>
                <w:tab w:val="left" w:pos="1471"/>
                <w:tab w:val="left" w:pos="2635"/>
              </w:tabs>
              <w:jc w:val="center"/>
            </w:pPr>
            <w:proofErr w:type="spellStart"/>
            <w:r w:rsidRPr="00C03BB4">
              <w:t>Вр</w:t>
            </w:r>
            <w:proofErr w:type="spellEnd"/>
          </w:p>
        </w:tc>
        <w:tc>
          <w:tcPr>
            <w:tcW w:w="2863" w:type="dxa"/>
            <w:gridSpan w:val="2"/>
            <w:vAlign w:val="center"/>
          </w:tcPr>
          <w:p w:rsidR="00C03BB4" w:rsidRPr="00C03BB4" w:rsidRDefault="00C03BB4" w:rsidP="00C03BB4">
            <w:pPr>
              <w:tabs>
                <w:tab w:val="left" w:pos="1471"/>
                <w:tab w:val="left" w:pos="2635"/>
              </w:tabs>
              <w:jc w:val="center"/>
            </w:pPr>
            <w:r w:rsidRPr="00C03BB4">
              <w:t>Сумма</w:t>
            </w:r>
          </w:p>
        </w:tc>
      </w:tr>
      <w:tr w:rsidR="00C03BB4" w:rsidRPr="00C03BB4" w:rsidTr="00C12F6D">
        <w:trPr>
          <w:jc w:val="center"/>
        </w:trPr>
        <w:tc>
          <w:tcPr>
            <w:tcW w:w="5068" w:type="dxa"/>
            <w:vMerge/>
          </w:tcPr>
          <w:p w:rsidR="00C03BB4" w:rsidRPr="00C03BB4" w:rsidRDefault="00C03BB4" w:rsidP="00C03BB4">
            <w:pPr>
              <w:tabs>
                <w:tab w:val="left" w:pos="2620"/>
              </w:tabs>
              <w:jc w:val="center"/>
            </w:pPr>
          </w:p>
        </w:tc>
        <w:tc>
          <w:tcPr>
            <w:tcW w:w="851" w:type="dxa"/>
            <w:vMerge/>
          </w:tcPr>
          <w:p w:rsidR="00C03BB4" w:rsidRPr="00C03BB4" w:rsidRDefault="00C03BB4" w:rsidP="00C03BB4">
            <w:pPr>
              <w:tabs>
                <w:tab w:val="left" w:pos="2620"/>
              </w:tabs>
              <w:jc w:val="center"/>
            </w:pPr>
          </w:p>
        </w:tc>
        <w:tc>
          <w:tcPr>
            <w:tcW w:w="1559" w:type="dxa"/>
            <w:vMerge/>
          </w:tcPr>
          <w:p w:rsidR="00C03BB4" w:rsidRPr="00C03BB4" w:rsidRDefault="00C03BB4" w:rsidP="00C03BB4">
            <w:pPr>
              <w:tabs>
                <w:tab w:val="left" w:pos="2620"/>
              </w:tabs>
              <w:jc w:val="center"/>
            </w:pPr>
          </w:p>
        </w:tc>
        <w:tc>
          <w:tcPr>
            <w:tcW w:w="851" w:type="dxa"/>
            <w:vMerge/>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jc w:val="center"/>
            </w:pPr>
            <w:r w:rsidRPr="00C03BB4">
              <w:t>2023год</w:t>
            </w:r>
          </w:p>
        </w:tc>
        <w:tc>
          <w:tcPr>
            <w:tcW w:w="1521" w:type="dxa"/>
            <w:gridSpan w:val="2"/>
          </w:tcPr>
          <w:p w:rsidR="00C03BB4" w:rsidRPr="00C03BB4" w:rsidRDefault="00C03BB4" w:rsidP="00C03BB4">
            <w:pPr>
              <w:tabs>
                <w:tab w:val="left" w:pos="2620"/>
              </w:tabs>
              <w:jc w:val="center"/>
            </w:pPr>
            <w:r w:rsidRPr="00C03BB4">
              <w:t>2024год</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jc w:val="center"/>
            </w:pPr>
            <w:r w:rsidRPr="00C03BB4">
              <w:t>1</w:t>
            </w:r>
          </w:p>
        </w:tc>
        <w:tc>
          <w:tcPr>
            <w:tcW w:w="851" w:type="dxa"/>
          </w:tcPr>
          <w:p w:rsidR="00C03BB4" w:rsidRPr="00C03BB4" w:rsidRDefault="00C03BB4" w:rsidP="00C03BB4">
            <w:pPr>
              <w:tabs>
                <w:tab w:val="left" w:pos="2620"/>
              </w:tabs>
              <w:jc w:val="center"/>
            </w:pPr>
            <w:r w:rsidRPr="00C03BB4">
              <w:t>2</w:t>
            </w:r>
          </w:p>
        </w:tc>
        <w:tc>
          <w:tcPr>
            <w:tcW w:w="1559" w:type="dxa"/>
          </w:tcPr>
          <w:p w:rsidR="00C03BB4" w:rsidRPr="00C03BB4" w:rsidRDefault="00C03BB4" w:rsidP="00C03BB4">
            <w:pPr>
              <w:tabs>
                <w:tab w:val="left" w:pos="2620"/>
              </w:tabs>
              <w:jc w:val="center"/>
            </w:pPr>
            <w:r w:rsidRPr="00C03BB4">
              <w:t>3</w:t>
            </w:r>
          </w:p>
        </w:tc>
        <w:tc>
          <w:tcPr>
            <w:tcW w:w="851" w:type="dxa"/>
          </w:tcPr>
          <w:p w:rsidR="00C03BB4" w:rsidRPr="00C03BB4" w:rsidRDefault="00C03BB4" w:rsidP="00C03BB4">
            <w:pPr>
              <w:tabs>
                <w:tab w:val="left" w:pos="2620"/>
              </w:tabs>
              <w:jc w:val="center"/>
            </w:pPr>
            <w:r w:rsidRPr="00C03BB4">
              <w:t>4</w:t>
            </w:r>
          </w:p>
        </w:tc>
        <w:tc>
          <w:tcPr>
            <w:tcW w:w="1417" w:type="dxa"/>
          </w:tcPr>
          <w:p w:rsidR="00C03BB4" w:rsidRPr="00C03BB4" w:rsidRDefault="00C03BB4" w:rsidP="00C03BB4">
            <w:pPr>
              <w:tabs>
                <w:tab w:val="left" w:pos="2620"/>
              </w:tabs>
              <w:jc w:val="center"/>
            </w:pPr>
            <w:r w:rsidRPr="00C03BB4">
              <w:t>5</w:t>
            </w:r>
          </w:p>
        </w:tc>
        <w:tc>
          <w:tcPr>
            <w:tcW w:w="1446" w:type="dxa"/>
          </w:tcPr>
          <w:p w:rsidR="00C03BB4" w:rsidRPr="00C03BB4" w:rsidRDefault="00C03BB4" w:rsidP="00C03BB4">
            <w:pPr>
              <w:tabs>
                <w:tab w:val="left" w:pos="2620"/>
              </w:tabs>
              <w:jc w:val="center"/>
            </w:pP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rPr>
                <w:b/>
                <w:bCs/>
              </w:rPr>
            </w:pPr>
            <w:r w:rsidRPr="00C03BB4">
              <w:rPr>
                <w:b/>
                <w:bCs/>
              </w:rPr>
              <w:t>Всего</w:t>
            </w:r>
          </w:p>
        </w:tc>
        <w:tc>
          <w:tcPr>
            <w:tcW w:w="851" w:type="dxa"/>
          </w:tcPr>
          <w:p w:rsidR="00C03BB4" w:rsidRPr="00C03BB4" w:rsidRDefault="00C03BB4" w:rsidP="00C03BB4">
            <w:pPr>
              <w:tabs>
                <w:tab w:val="left" w:pos="2620"/>
              </w:tabs>
              <w:jc w:val="center"/>
            </w:pPr>
          </w:p>
        </w:tc>
        <w:tc>
          <w:tcPr>
            <w:tcW w:w="1559" w:type="dxa"/>
          </w:tcPr>
          <w:p w:rsidR="00C03BB4" w:rsidRPr="00C03BB4" w:rsidRDefault="00C03BB4" w:rsidP="00C03BB4">
            <w:pPr>
              <w:tabs>
                <w:tab w:val="left" w:pos="2620"/>
              </w:tabs>
              <w:jc w:val="center"/>
              <w:rPr>
                <w:b/>
              </w:rPr>
            </w:pPr>
          </w:p>
        </w:tc>
        <w:tc>
          <w:tcPr>
            <w:tcW w:w="851" w:type="dxa"/>
          </w:tcPr>
          <w:p w:rsidR="00C03BB4" w:rsidRPr="00C03BB4" w:rsidRDefault="00C03BB4" w:rsidP="00C03BB4">
            <w:pPr>
              <w:tabs>
                <w:tab w:val="left" w:pos="2620"/>
              </w:tabs>
              <w:jc w:val="center"/>
              <w:rPr>
                <w:b/>
              </w:rPr>
            </w:pPr>
          </w:p>
        </w:tc>
        <w:tc>
          <w:tcPr>
            <w:tcW w:w="1417" w:type="dxa"/>
          </w:tcPr>
          <w:p w:rsidR="00C03BB4" w:rsidRPr="00C03BB4" w:rsidRDefault="00C03BB4" w:rsidP="00C03BB4">
            <w:pPr>
              <w:tabs>
                <w:tab w:val="left" w:pos="2620"/>
              </w:tabs>
              <w:rPr>
                <w:b/>
              </w:rPr>
            </w:pPr>
            <w:r w:rsidRPr="00C03BB4">
              <w:rPr>
                <w:b/>
              </w:rPr>
              <w:t>3024400,00</w:t>
            </w:r>
          </w:p>
        </w:tc>
        <w:tc>
          <w:tcPr>
            <w:tcW w:w="1446" w:type="dxa"/>
          </w:tcPr>
          <w:p w:rsidR="00C03BB4" w:rsidRPr="00C03BB4" w:rsidRDefault="00C03BB4" w:rsidP="00C03BB4">
            <w:pPr>
              <w:tabs>
                <w:tab w:val="left" w:pos="2620"/>
              </w:tabs>
              <w:rPr>
                <w:b/>
              </w:rPr>
            </w:pPr>
            <w:r w:rsidRPr="00C03BB4">
              <w:rPr>
                <w:b/>
              </w:rPr>
              <w:t>2570100,00</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rPr>
                <w:b/>
              </w:rPr>
            </w:pPr>
            <w:r w:rsidRPr="00C03BB4">
              <w:rPr>
                <w:b/>
              </w:rPr>
              <w:t>Общегосударственные вопросы</w:t>
            </w:r>
          </w:p>
        </w:tc>
        <w:tc>
          <w:tcPr>
            <w:tcW w:w="851" w:type="dxa"/>
          </w:tcPr>
          <w:p w:rsidR="00C03BB4" w:rsidRPr="00C03BB4" w:rsidRDefault="00C03BB4" w:rsidP="00C03BB4">
            <w:pPr>
              <w:tabs>
                <w:tab w:val="left" w:pos="2620"/>
              </w:tabs>
              <w:jc w:val="center"/>
              <w:rPr>
                <w:b/>
              </w:rPr>
            </w:pPr>
            <w:r w:rsidRPr="00C03BB4">
              <w:rPr>
                <w:b/>
              </w:rPr>
              <w:t>0100</w:t>
            </w:r>
          </w:p>
        </w:tc>
        <w:tc>
          <w:tcPr>
            <w:tcW w:w="1559" w:type="dxa"/>
          </w:tcPr>
          <w:p w:rsidR="00C03BB4" w:rsidRPr="00C03BB4" w:rsidRDefault="00C03BB4" w:rsidP="00C03BB4">
            <w:pPr>
              <w:tabs>
                <w:tab w:val="left" w:pos="2620"/>
              </w:tabs>
              <w:jc w:val="center"/>
              <w:rPr>
                <w:b/>
              </w:rPr>
            </w:pPr>
          </w:p>
        </w:tc>
        <w:tc>
          <w:tcPr>
            <w:tcW w:w="851" w:type="dxa"/>
          </w:tcPr>
          <w:p w:rsidR="00C03BB4" w:rsidRPr="00C03BB4" w:rsidRDefault="00C03BB4" w:rsidP="00C03BB4">
            <w:pPr>
              <w:tabs>
                <w:tab w:val="left" w:pos="2620"/>
              </w:tabs>
              <w:jc w:val="center"/>
              <w:rPr>
                <w:b/>
              </w:rPr>
            </w:pPr>
          </w:p>
        </w:tc>
        <w:tc>
          <w:tcPr>
            <w:tcW w:w="1417" w:type="dxa"/>
          </w:tcPr>
          <w:p w:rsidR="00C03BB4" w:rsidRPr="00C03BB4" w:rsidRDefault="00C03BB4" w:rsidP="00C03BB4">
            <w:pPr>
              <w:tabs>
                <w:tab w:val="left" w:pos="2620"/>
              </w:tabs>
              <w:rPr>
                <w:b/>
              </w:rPr>
            </w:pPr>
            <w:r w:rsidRPr="00C03BB4">
              <w:rPr>
                <w:b/>
              </w:rPr>
              <w:t>2823100,00</w:t>
            </w:r>
          </w:p>
        </w:tc>
        <w:tc>
          <w:tcPr>
            <w:tcW w:w="1446" w:type="dxa"/>
          </w:tcPr>
          <w:p w:rsidR="00C03BB4" w:rsidRPr="00C03BB4" w:rsidRDefault="00C03BB4" w:rsidP="00C03BB4">
            <w:pPr>
              <w:tabs>
                <w:tab w:val="left" w:pos="2620"/>
              </w:tabs>
              <w:rPr>
                <w:b/>
              </w:rPr>
            </w:pPr>
            <w:r w:rsidRPr="00C03BB4">
              <w:rPr>
                <w:b/>
              </w:rPr>
              <w:t>2353800,00</w:t>
            </w:r>
          </w:p>
        </w:tc>
      </w:tr>
      <w:tr w:rsidR="00C03BB4" w:rsidRPr="00C03BB4" w:rsidTr="00C12F6D">
        <w:trPr>
          <w:gridAfter w:val="1"/>
          <w:wAfter w:w="75" w:type="dxa"/>
          <w:trHeight w:val="460"/>
          <w:jc w:val="center"/>
        </w:trPr>
        <w:tc>
          <w:tcPr>
            <w:tcW w:w="5068" w:type="dxa"/>
          </w:tcPr>
          <w:p w:rsidR="00C03BB4" w:rsidRPr="00C03BB4" w:rsidRDefault="00C03BB4" w:rsidP="00C03BB4">
            <w:pPr>
              <w:tabs>
                <w:tab w:val="left" w:pos="2620"/>
              </w:tabs>
            </w:pPr>
            <w:r w:rsidRPr="00C03BB4">
              <w:t>Функционирование высшего должностного лица субъекта Российской Федерации и муниципального образования</w:t>
            </w:r>
          </w:p>
        </w:tc>
        <w:tc>
          <w:tcPr>
            <w:tcW w:w="851"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p>
        </w:tc>
        <w:tc>
          <w:tcPr>
            <w:tcW w:w="851" w:type="dxa"/>
          </w:tcPr>
          <w:p w:rsidR="00C03BB4" w:rsidRPr="00C03BB4" w:rsidRDefault="00C03BB4" w:rsidP="00C03BB4">
            <w:pPr>
              <w:jc w:val="center"/>
            </w:pPr>
          </w:p>
        </w:tc>
        <w:tc>
          <w:tcPr>
            <w:tcW w:w="1417" w:type="dxa"/>
          </w:tcPr>
          <w:p w:rsidR="00C03BB4" w:rsidRPr="00C03BB4" w:rsidRDefault="00C03BB4" w:rsidP="00C03BB4">
            <w:r w:rsidRPr="00C03BB4">
              <w:t>782502,00</w:t>
            </w:r>
          </w:p>
        </w:tc>
        <w:tc>
          <w:tcPr>
            <w:tcW w:w="1446" w:type="dxa"/>
          </w:tcPr>
          <w:p w:rsidR="00C03BB4" w:rsidRPr="00C03BB4" w:rsidRDefault="00C03BB4" w:rsidP="00C03BB4">
            <w:r w:rsidRPr="00C03BB4">
              <w:t>782502,00</w:t>
            </w:r>
          </w:p>
        </w:tc>
      </w:tr>
      <w:tr w:rsidR="00C03BB4" w:rsidRPr="00C03BB4" w:rsidTr="00C12F6D">
        <w:trPr>
          <w:gridAfter w:val="1"/>
          <w:wAfter w:w="75" w:type="dxa"/>
          <w:trHeight w:val="1120"/>
          <w:jc w:val="center"/>
        </w:trPr>
        <w:tc>
          <w:tcPr>
            <w:tcW w:w="5068" w:type="dxa"/>
          </w:tcPr>
          <w:p w:rsidR="00C03BB4" w:rsidRPr="00C03BB4" w:rsidRDefault="00C03BB4" w:rsidP="00C03BB4">
            <w:pPr>
              <w:tabs>
                <w:tab w:val="left" w:pos="2620"/>
              </w:tabs>
            </w:pPr>
            <w:r w:rsidRPr="00C03BB4">
              <w:t xml:space="preserve">Муниципальная 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851"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r w:rsidRPr="00C03BB4">
              <w:t>2300000000</w:t>
            </w:r>
          </w:p>
        </w:tc>
        <w:tc>
          <w:tcPr>
            <w:tcW w:w="851" w:type="dxa"/>
          </w:tcPr>
          <w:p w:rsidR="00C03BB4" w:rsidRPr="00C03BB4" w:rsidRDefault="00C03BB4" w:rsidP="00C03BB4">
            <w:pPr>
              <w:jc w:val="center"/>
            </w:pPr>
          </w:p>
        </w:tc>
        <w:tc>
          <w:tcPr>
            <w:tcW w:w="1417" w:type="dxa"/>
          </w:tcPr>
          <w:p w:rsidR="00C03BB4" w:rsidRPr="00C03BB4" w:rsidRDefault="00C03BB4" w:rsidP="00C03BB4">
            <w:r w:rsidRPr="00C03BB4">
              <w:t>782502,00</w:t>
            </w:r>
          </w:p>
        </w:tc>
        <w:tc>
          <w:tcPr>
            <w:tcW w:w="1446" w:type="dxa"/>
          </w:tcPr>
          <w:p w:rsidR="00C03BB4" w:rsidRPr="00C03BB4" w:rsidRDefault="00C03BB4" w:rsidP="00C03BB4">
            <w:r w:rsidRPr="00C03BB4">
              <w:t xml:space="preserve">782502,00 </w:t>
            </w:r>
          </w:p>
        </w:tc>
      </w:tr>
      <w:tr w:rsidR="00C03BB4" w:rsidRPr="00C03BB4" w:rsidTr="00C12F6D">
        <w:trPr>
          <w:gridAfter w:val="1"/>
          <w:wAfter w:w="75" w:type="dxa"/>
          <w:trHeight w:val="680"/>
          <w:jc w:val="center"/>
        </w:trPr>
        <w:tc>
          <w:tcPr>
            <w:tcW w:w="5068" w:type="dxa"/>
          </w:tcPr>
          <w:p w:rsidR="00C03BB4" w:rsidRPr="00C03BB4" w:rsidRDefault="00C03BB4" w:rsidP="00C03BB4">
            <w:pPr>
              <w:tabs>
                <w:tab w:val="left" w:pos="2620"/>
              </w:tabs>
            </w:pPr>
            <w:r w:rsidRPr="00C03BB4">
              <w:t xml:space="preserve">Подпрограмма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851"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r w:rsidRPr="00C03BB4">
              <w:t>2300000000</w:t>
            </w:r>
          </w:p>
        </w:tc>
        <w:tc>
          <w:tcPr>
            <w:tcW w:w="851" w:type="dxa"/>
          </w:tcPr>
          <w:p w:rsidR="00C03BB4" w:rsidRPr="00C03BB4" w:rsidRDefault="00C03BB4" w:rsidP="00C03BB4">
            <w:pPr>
              <w:jc w:val="center"/>
            </w:pPr>
          </w:p>
        </w:tc>
        <w:tc>
          <w:tcPr>
            <w:tcW w:w="1417" w:type="dxa"/>
          </w:tcPr>
          <w:p w:rsidR="00C03BB4" w:rsidRPr="00C03BB4" w:rsidRDefault="00C03BB4" w:rsidP="00C03BB4">
            <w:r w:rsidRPr="00C03BB4">
              <w:t>782502,00</w:t>
            </w:r>
          </w:p>
        </w:tc>
        <w:tc>
          <w:tcPr>
            <w:tcW w:w="1446" w:type="dxa"/>
          </w:tcPr>
          <w:p w:rsidR="00C03BB4" w:rsidRPr="00C03BB4" w:rsidRDefault="00C03BB4" w:rsidP="00C03BB4">
            <w:r w:rsidRPr="00C03BB4">
              <w:t>782502,00</w:t>
            </w:r>
          </w:p>
        </w:tc>
      </w:tr>
      <w:tr w:rsidR="00C03BB4" w:rsidRPr="00C03BB4" w:rsidTr="00C12F6D">
        <w:trPr>
          <w:gridAfter w:val="1"/>
          <w:wAfter w:w="75" w:type="dxa"/>
          <w:trHeight w:val="460"/>
          <w:jc w:val="center"/>
        </w:trPr>
        <w:tc>
          <w:tcPr>
            <w:tcW w:w="5068" w:type="dxa"/>
          </w:tcPr>
          <w:p w:rsidR="00C03BB4" w:rsidRPr="00C03BB4" w:rsidRDefault="00C03BB4" w:rsidP="00C03BB4">
            <w:pPr>
              <w:tabs>
                <w:tab w:val="left" w:pos="2620"/>
              </w:tabs>
            </w:pPr>
            <w:r w:rsidRPr="00C03BB4">
              <w:rPr>
                <w:szCs w:val="28"/>
              </w:rPr>
              <w:t>Основное мероприятие  «Руководство и управление в сфере установленных функций</w:t>
            </w:r>
            <w:r w:rsidRPr="00C03BB4">
              <w:t>»</w:t>
            </w:r>
          </w:p>
        </w:tc>
        <w:tc>
          <w:tcPr>
            <w:tcW w:w="851"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r w:rsidRPr="00C03BB4">
              <w:t>2300000000</w:t>
            </w:r>
          </w:p>
        </w:tc>
        <w:tc>
          <w:tcPr>
            <w:tcW w:w="851" w:type="dxa"/>
          </w:tcPr>
          <w:p w:rsidR="00C03BB4" w:rsidRPr="00C03BB4" w:rsidRDefault="00C03BB4" w:rsidP="00C03BB4">
            <w:pPr>
              <w:jc w:val="center"/>
            </w:pPr>
          </w:p>
        </w:tc>
        <w:tc>
          <w:tcPr>
            <w:tcW w:w="1417" w:type="dxa"/>
          </w:tcPr>
          <w:p w:rsidR="00C03BB4" w:rsidRPr="00C03BB4" w:rsidRDefault="00C03BB4" w:rsidP="00C03BB4">
            <w:r w:rsidRPr="00C03BB4">
              <w:t>782502,00</w:t>
            </w:r>
          </w:p>
        </w:tc>
        <w:tc>
          <w:tcPr>
            <w:tcW w:w="1446" w:type="dxa"/>
          </w:tcPr>
          <w:p w:rsidR="00C03BB4" w:rsidRPr="00C03BB4" w:rsidRDefault="00C03BB4" w:rsidP="00C03BB4">
            <w:r w:rsidRPr="00C03BB4">
              <w:t>782502,00</w:t>
            </w:r>
          </w:p>
        </w:tc>
      </w:tr>
      <w:tr w:rsidR="00C03BB4" w:rsidRPr="00C03BB4" w:rsidTr="00C12F6D">
        <w:trPr>
          <w:gridAfter w:val="1"/>
          <w:wAfter w:w="75" w:type="dxa"/>
          <w:trHeight w:val="285"/>
          <w:jc w:val="center"/>
        </w:trPr>
        <w:tc>
          <w:tcPr>
            <w:tcW w:w="5068" w:type="dxa"/>
          </w:tcPr>
          <w:p w:rsidR="00C03BB4" w:rsidRPr="00C03BB4" w:rsidRDefault="00C03BB4" w:rsidP="00C03BB4">
            <w:pPr>
              <w:tabs>
                <w:tab w:val="left" w:pos="2620"/>
              </w:tabs>
            </w:pPr>
            <w:r w:rsidRPr="00C03BB4">
              <w:t>Глава местного самоуправления</w:t>
            </w:r>
          </w:p>
        </w:tc>
        <w:tc>
          <w:tcPr>
            <w:tcW w:w="851"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jc w:val="center"/>
            </w:pPr>
            <w:r w:rsidRPr="00C03BB4">
              <w:t>2300002030</w:t>
            </w:r>
          </w:p>
        </w:tc>
        <w:tc>
          <w:tcPr>
            <w:tcW w:w="851" w:type="dxa"/>
          </w:tcPr>
          <w:p w:rsidR="00C03BB4" w:rsidRPr="00C03BB4" w:rsidRDefault="00C03BB4" w:rsidP="00C03BB4">
            <w:pPr>
              <w:jc w:val="center"/>
            </w:pPr>
          </w:p>
        </w:tc>
        <w:tc>
          <w:tcPr>
            <w:tcW w:w="1417" w:type="dxa"/>
          </w:tcPr>
          <w:p w:rsidR="00C03BB4" w:rsidRPr="00C03BB4" w:rsidRDefault="00C03BB4" w:rsidP="00C03BB4">
            <w:r w:rsidRPr="00C03BB4">
              <w:t xml:space="preserve">782502,00 </w:t>
            </w:r>
          </w:p>
        </w:tc>
        <w:tc>
          <w:tcPr>
            <w:tcW w:w="1446" w:type="dxa"/>
          </w:tcPr>
          <w:p w:rsidR="00C03BB4" w:rsidRPr="00C03BB4" w:rsidRDefault="00C03BB4" w:rsidP="00C03BB4">
            <w:r w:rsidRPr="00C03BB4">
              <w:t>782502,00</w:t>
            </w:r>
          </w:p>
        </w:tc>
      </w:tr>
      <w:tr w:rsidR="00C03BB4" w:rsidRPr="00C03BB4" w:rsidTr="00C12F6D">
        <w:trPr>
          <w:gridAfter w:val="1"/>
          <w:wAfter w:w="75" w:type="dxa"/>
          <w:trHeight w:val="117"/>
          <w:jc w:val="center"/>
        </w:trPr>
        <w:tc>
          <w:tcPr>
            <w:tcW w:w="5068" w:type="dxa"/>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851" w:type="dxa"/>
          </w:tcPr>
          <w:p w:rsidR="00C03BB4" w:rsidRPr="00C03BB4" w:rsidRDefault="00C03BB4" w:rsidP="00C03BB4">
            <w:pPr>
              <w:tabs>
                <w:tab w:val="left" w:pos="2620"/>
              </w:tabs>
              <w:jc w:val="center"/>
            </w:pPr>
            <w:r w:rsidRPr="00C03BB4">
              <w:t>0102</w:t>
            </w:r>
          </w:p>
        </w:tc>
        <w:tc>
          <w:tcPr>
            <w:tcW w:w="1559" w:type="dxa"/>
          </w:tcPr>
          <w:p w:rsidR="00C03BB4" w:rsidRPr="00C03BB4" w:rsidRDefault="00C03BB4" w:rsidP="00C03BB4">
            <w:pPr>
              <w:tabs>
                <w:tab w:val="left" w:pos="2620"/>
              </w:tabs>
              <w:jc w:val="center"/>
              <w:rPr>
                <w:color w:val="000000"/>
              </w:rPr>
            </w:pPr>
            <w:r w:rsidRPr="00C03BB4">
              <w:rPr>
                <w:color w:val="000000"/>
              </w:rPr>
              <w:t>2300002030</w:t>
            </w:r>
          </w:p>
        </w:tc>
        <w:tc>
          <w:tcPr>
            <w:tcW w:w="851" w:type="dxa"/>
          </w:tcPr>
          <w:p w:rsidR="00C03BB4" w:rsidRPr="00C03BB4" w:rsidRDefault="00C03BB4" w:rsidP="00C03BB4">
            <w:pPr>
              <w:tabs>
                <w:tab w:val="left" w:pos="2620"/>
              </w:tabs>
              <w:jc w:val="center"/>
            </w:pPr>
            <w:r w:rsidRPr="00C03BB4">
              <w:t>100</w:t>
            </w:r>
          </w:p>
        </w:tc>
        <w:tc>
          <w:tcPr>
            <w:tcW w:w="1417" w:type="dxa"/>
          </w:tcPr>
          <w:p w:rsidR="00C03BB4" w:rsidRPr="00C03BB4" w:rsidRDefault="00C03BB4" w:rsidP="00C03BB4">
            <w:r w:rsidRPr="00C03BB4">
              <w:t>782502,00</w:t>
            </w:r>
          </w:p>
        </w:tc>
        <w:tc>
          <w:tcPr>
            <w:tcW w:w="1446" w:type="dxa"/>
          </w:tcPr>
          <w:p w:rsidR="00C03BB4" w:rsidRPr="00C03BB4" w:rsidRDefault="00C03BB4" w:rsidP="00C03BB4">
            <w:r w:rsidRPr="00C03BB4">
              <w:t xml:space="preserve"> 782502,00</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tabs>
                <w:tab w:val="left" w:pos="2620"/>
              </w:tabs>
              <w:jc w:val="center"/>
            </w:pP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2020598,00</w:t>
            </w:r>
          </w:p>
        </w:tc>
        <w:tc>
          <w:tcPr>
            <w:tcW w:w="1446" w:type="dxa"/>
          </w:tcPr>
          <w:p w:rsidR="00C03BB4" w:rsidRPr="00C03BB4" w:rsidRDefault="00C03BB4" w:rsidP="00C03BB4">
            <w:pPr>
              <w:tabs>
                <w:tab w:val="left" w:pos="2620"/>
              </w:tabs>
            </w:pPr>
            <w:r w:rsidRPr="00C03BB4">
              <w:t>1551298,00</w:t>
            </w:r>
          </w:p>
        </w:tc>
      </w:tr>
      <w:tr w:rsidR="00C03BB4" w:rsidRPr="00C03BB4" w:rsidTr="00C12F6D">
        <w:trPr>
          <w:gridAfter w:val="1"/>
          <w:wAfter w:w="75" w:type="dxa"/>
          <w:trHeight w:val="1100"/>
          <w:jc w:val="center"/>
        </w:trPr>
        <w:tc>
          <w:tcPr>
            <w:tcW w:w="5068" w:type="dxa"/>
          </w:tcPr>
          <w:p w:rsidR="00C03BB4" w:rsidRPr="00C03BB4" w:rsidRDefault="00C03BB4" w:rsidP="00C03BB4">
            <w:pPr>
              <w:tabs>
                <w:tab w:val="left" w:pos="2620"/>
              </w:tabs>
            </w:pPr>
            <w:r w:rsidRPr="00C03BB4">
              <w:lastRenderedPageBreak/>
              <w:t xml:space="preserve">Муниципальная 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851"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jc w:val="center"/>
            </w:pPr>
            <w:r w:rsidRPr="00C03BB4">
              <w:t>2300000000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2020598,00  </w:t>
            </w:r>
          </w:p>
        </w:tc>
        <w:tc>
          <w:tcPr>
            <w:tcW w:w="1446" w:type="dxa"/>
          </w:tcPr>
          <w:p w:rsidR="00C03BB4" w:rsidRPr="00C03BB4" w:rsidRDefault="00C03BB4" w:rsidP="00C03BB4">
            <w:pPr>
              <w:tabs>
                <w:tab w:val="left" w:pos="2620"/>
              </w:tabs>
            </w:pPr>
            <w:r w:rsidRPr="00C03BB4">
              <w:t xml:space="preserve">1551298,00 </w:t>
            </w:r>
          </w:p>
        </w:tc>
      </w:tr>
      <w:tr w:rsidR="00C03BB4" w:rsidRPr="00C03BB4" w:rsidTr="00C12F6D">
        <w:trPr>
          <w:gridAfter w:val="1"/>
          <w:wAfter w:w="75" w:type="dxa"/>
          <w:trHeight w:val="763"/>
          <w:jc w:val="center"/>
        </w:trPr>
        <w:tc>
          <w:tcPr>
            <w:tcW w:w="5068" w:type="dxa"/>
          </w:tcPr>
          <w:p w:rsidR="00C03BB4" w:rsidRPr="00C03BB4" w:rsidRDefault="00C03BB4" w:rsidP="00C03BB4">
            <w:pPr>
              <w:tabs>
                <w:tab w:val="left" w:pos="2620"/>
              </w:tabs>
            </w:pPr>
            <w:r w:rsidRPr="00C03BB4">
              <w:t xml:space="preserve">Подпрограмма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851"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jc w:val="center"/>
            </w:pPr>
            <w:r w:rsidRPr="00C03BB4">
              <w:t>2300000000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2020598,00 </w:t>
            </w:r>
          </w:p>
        </w:tc>
        <w:tc>
          <w:tcPr>
            <w:tcW w:w="1446" w:type="dxa"/>
          </w:tcPr>
          <w:p w:rsidR="00C03BB4" w:rsidRPr="00C03BB4" w:rsidRDefault="00C03BB4" w:rsidP="00C03BB4">
            <w:pPr>
              <w:tabs>
                <w:tab w:val="left" w:pos="2620"/>
              </w:tabs>
            </w:pPr>
            <w:r w:rsidRPr="00C03BB4">
              <w:t xml:space="preserve">1551298,00  </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rPr>
                <w:szCs w:val="28"/>
              </w:rPr>
              <w:t>Основное мероприятие  «Руководство и управление в сфере установленных функций</w:t>
            </w:r>
            <w:r w:rsidRPr="00C03BB4">
              <w:t>»</w:t>
            </w:r>
          </w:p>
        </w:tc>
        <w:tc>
          <w:tcPr>
            <w:tcW w:w="851"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jc w:val="center"/>
            </w:pPr>
            <w:r w:rsidRPr="00C03BB4">
              <w:t>2300000000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2020598,00  </w:t>
            </w:r>
          </w:p>
        </w:tc>
        <w:tc>
          <w:tcPr>
            <w:tcW w:w="1446" w:type="dxa"/>
          </w:tcPr>
          <w:p w:rsidR="00C03BB4" w:rsidRPr="00C03BB4" w:rsidRDefault="00C03BB4" w:rsidP="00C03BB4">
            <w:pPr>
              <w:tabs>
                <w:tab w:val="left" w:pos="2620"/>
              </w:tabs>
            </w:pPr>
            <w:r w:rsidRPr="00C03BB4">
              <w:t xml:space="preserve">1551298,00 </w:t>
            </w:r>
          </w:p>
        </w:tc>
      </w:tr>
      <w:tr w:rsidR="00C03BB4" w:rsidRPr="00C03BB4" w:rsidTr="00C12F6D">
        <w:trPr>
          <w:gridAfter w:val="1"/>
          <w:wAfter w:w="75" w:type="dxa"/>
          <w:trHeight w:val="364"/>
          <w:jc w:val="center"/>
        </w:trPr>
        <w:tc>
          <w:tcPr>
            <w:tcW w:w="5068" w:type="dxa"/>
          </w:tcPr>
          <w:p w:rsidR="00C03BB4" w:rsidRPr="00C03BB4" w:rsidRDefault="00C03BB4" w:rsidP="00C03BB4">
            <w:pPr>
              <w:tabs>
                <w:tab w:val="left" w:pos="2620"/>
              </w:tabs>
            </w:pPr>
            <w:r w:rsidRPr="00C03BB4">
              <w:t>Аппараты органов местного самоуправления</w:t>
            </w:r>
          </w:p>
        </w:tc>
        <w:tc>
          <w:tcPr>
            <w:tcW w:w="851"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tabs>
                <w:tab w:val="left" w:pos="2620"/>
              </w:tabs>
              <w:jc w:val="center"/>
            </w:pPr>
            <w:r w:rsidRPr="00C03BB4">
              <w:t>2300002040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2020598,00 </w:t>
            </w:r>
          </w:p>
        </w:tc>
        <w:tc>
          <w:tcPr>
            <w:tcW w:w="1446" w:type="dxa"/>
          </w:tcPr>
          <w:p w:rsidR="00C03BB4" w:rsidRPr="00C03BB4" w:rsidRDefault="00C03BB4" w:rsidP="00C03BB4">
            <w:pPr>
              <w:tabs>
                <w:tab w:val="left" w:pos="2620"/>
              </w:tabs>
            </w:pPr>
            <w:r w:rsidRPr="00C03BB4">
              <w:t xml:space="preserve">1551298,00 </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851"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tabs>
                <w:tab w:val="left" w:pos="2620"/>
              </w:tabs>
              <w:jc w:val="center"/>
              <w:rPr>
                <w:color w:val="000000"/>
              </w:rPr>
            </w:pPr>
            <w:r w:rsidRPr="00C03BB4">
              <w:rPr>
                <w:color w:val="000000"/>
              </w:rPr>
              <w:t>2300002040</w:t>
            </w:r>
          </w:p>
        </w:tc>
        <w:tc>
          <w:tcPr>
            <w:tcW w:w="851" w:type="dxa"/>
          </w:tcPr>
          <w:p w:rsidR="00C03BB4" w:rsidRPr="00C03BB4" w:rsidRDefault="00C03BB4" w:rsidP="00C03BB4">
            <w:pPr>
              <w:tabs>
                <w:tab w:val="left" w:pos="2620"/>
              </w:tabs>
              <w:jc w:val="center"/>
            </w:pPr>
            <w:r w:rsidRPr="00C03BB4">
              <w:t>100</w:t>
            </w:r>
          </w:p>
        </w:tc>
        <w:tc>
          <w:tcPr>
            <w:tcW w:w="1417" w:type="dxa"/>
          </w:tcPr>
          <w:p w:rsidR="00C03BB4" w:rsidRPr="00C03BB4" w:rsidRDefault="00C03BB4" w:rsidP="00C03BB4">
            <w:pPr>
              <w:tabs>
                <w:tab w:val="left" w:pos="2620"/>
              </w:tabs>
            </w:pPr>
            <w:r w:rsidRPr="00C03BB4">
              <w:t>1291453,80</w:t>
            </w:r>
          </w:p>
        </w:tc>
        <w:tc>
          <w:tcPr>
            <w:tcW w:w="1446" w:type="dxa"/>
          </w:tcPr>
          <w:p w:rsidR="00C03BB4" w:rsidRPr="00C03BB4" w:rsidRDefault="00C03BB4" w:rsidP="00C03BB4">
            <w:pPr>
              <w:tabs>
                <w:tab w:val="left" w:pos="2620"/>
              </w:tabs>
            </w:pPr>
            <w:r w:rsidRPr="00C03BB4">
              <w:t>1291453,80</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851"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tabs>
                <w:tab w:val="left" w:pos="2620"/>
              </w:tabs>
              <w:jc w:val="center"/>
              <w:rPr>
                <w:color w:val="000000"/>
              </w:rPr>
            </w:pPr>
            <w:r w:rsidRPr="00C03BB4">
              <w:rPr>
                <w:color w:val="000000"/>
              </w:rPr>
              <w:t>2300002040</w:t>
            </w:r>
          </w:p>
        </w:tc>
        <w:tc>
          <w:tcPr>
            <w:tcW w:w="851" w:type="dxa"/>
          </w:tcPr>
          <w:p w:rsidR="00C03BB4" w:rsidRPr="00C03BB4" w:rsidRDefault="00C03BB4" w:rsidP="00C03BB4">
            <w:pPr>
              <w:tabs>
                <w:tab w:val="left" w:pos="2620"/>
              </w:tabs>
              <w:jc w:val="center"/>
            </w:pPr>
            <w:r w:rsidRPr="00C03BB4">
              <w:t>200</w:t>
            </w:r>
          </w:p>
        </w:tc>
        <w:tc>
          <w:tcPr>
            <w:tcW w:w="1417" w:type="dxa"/>
          </w:tcPr>
          <w:p w:rsidR="00C03BB4" w:rsidRPr="00C03BB4" w:rsidRDefault="00C03BB4" w:rsidP="00C03BB4">
            <w:pPr>
              <w:tabs>
                <w:tab w:val="left" w:pos="2620"/>
              </w:tabs>
            </w:pPr>
            <w:r w:rsidRPr="00C03BB4">
              <w:t xml:space="preserve">722144,20 </w:t>
            </w:r>
          </w:p>
        </w:tc>
        <w:tc>
          <w:tcPr>
            <w:tcW w:w="1446" w:type="dxa"/>
          </w:tcPr>
          <w:p w:rsidR="00C03BB4" w:rsidRPr="00C03BB4" w:rsidRDefault="00C03BB4" w:rsidP="00C03BB4">
            <w:pPr>
              <w:tabs>
                <w:tab w:val="left" w:pos="2620"/>
              </w:tabs>
            </w:pPr>
            <w:r w:rsidRPr="00C03BB4">
              <w:t>254844,20</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t>Иные бюджетные ассигнования</w:t>
            </w:r>
          </w:p>
        </w:tc>
        <w:tc>
          <w:tcPr>
            <w:tcW w:w="851" w:type="dxa"/>
          </w:tcPr>
          <w:p w:rsidR="00C03BB4" w:rsidRPr="00C03BB4" w:rsidRDefault="00C03BB4" w:rsidP="00C03BB4">
            <w:pPr>
              <w:tabs>
                <w:tab w:val="left" w:pos="2620"/>
              </w:tabs>
              <w:jc w:val="center"/>
            </w:pPr>
            <w:r w:rsidRPr="00C03BB4">
              <w:t>0104</w:t>
            </w:r>
          </w:p>
        </w:tc>
        <w:tc>
          <w:tcPr>
            <w:tcW w:w="1559" w:type="dxa"/>
          </w:tcPr>
          <w:p w:rsidR="00C03BB4" w:rsidRPr="00C03BB4" w:rsidRDefault="00C03BB4" w:rsidP="00C03BB4">
            <w:pPr>
              <w:tabs>
                <w:tab w:val="left" w:pos="2620"/>
              </w:tabs>
              <w:jc w:val="center"/>
              <w:rPr>
                <w:color w:val="000000"/>
              </w:rPr>
            </w:pPr>
            <w:r w:rsidRPr="00C03BB4">
              <w:rPr>
                <w:color w:val="000000"/>
              </w:rPr>
              <w:t>2300002040</w:t>
            </w:r>
          </w:p>
        </w:tc>
        <w:tc>
          <w:tcPr>
            <w:tcW w:w="851" w:type="dxa"/>
          </w:tcPr>
          <w:p w:rsidR="00C03BB4" w:rsidRPr="00C03BB4" w:rsidRDefault="00C03BB4" w:rsidP="00C03BB4">
            <w:pPr>
              <w:tabs>
                <w:tab w:val="left" w:pos="2620"/>
              </w:tabs>
              <w:jc w:val="center"/>
            </w:pPr>
            <w:r w:rsidRPr="00C03BB4">
              <w:t>800</w:t>
            </w:r>
          </w:p>
        </w:tc>
        <w:tc>
          <w:tcPr>
            <w:tcW w:w="1417" w:type="dxa"/>
          </w:tcPr>
          <w:p w:rsidR="00C03BB4" w:rsidRPr="00C03BB4" w:rsidRDefault="00C03BB4" w:rsidP="00C03BB4">
            <w:pPr>
              <w:tabs>
                <w:tab w:val="left" w:pos="2620"/>
              </w:tabs>
            </w:pPr>
            <w:r w:rsidRPr="00C03BB4">
              <w:t xml:space="preserve"> 7000,00</w:t>
            </w:r>
          </w:p>
        </w:tc>
        <w:tc>
          <w:tcPr>
            <w:tcW w:w="1446" w:type="dxa"/>
          </w:tcPr>
          <w:p w:rsidR="00C03BB4" w:rsidRPr="00C03BB4" w:rsidRDefault="00C03BB4" w:rsidP="00C03BB4">
            <w:pPr>
              <w:tabs>
                <w:tab w:val="left" w:pos="2620"/>
              </w:tabs>
            </w:pPr>
            <w:r w:rsidRPr="00C03BB4">
              <w:t xml:space="preserve">5000,00 </w:t>
            </w:r>
          </w:p>
        </w:tc>
      </w:tr>
      <w:tr w:rsidR="00C03BB4" w:rsidRPr="00C03BB4" w:rsidTr="00C12F6D">
        <w:trPr>
          <w:gridAfter w:val="1"/>
          <w:wAfter w:w="75" w:type="dxa"/>
          <w:trHeight w:val="413"/>
          <w:jc w:val="center"/>
        </w:trPr>
        <w:tc>
          <w:tcPr>
            <w:tcW w:w="5068" w:type="dxa"/>
          </w:tcPr>
          <w:p w:rsidR="00C03BB4" w:rsidRPr="00C03BB4" w:rsidRDefault="00C03BB4" w:rsidP="00C03BB4">
            <w:pPr>
              <w:tabs>
                <w:tab w:val="left" w:pos="2620"/>
              </w:tabs>
              <w:rPr>
                <w:b/>
              </w:rPr>
            </w:pPr>
            <w:r w:rsidRPr="00C03BB4">
              <w:rPr>
                <w:b/>
              </w:rPr>
              <w:t>Резервные фонды</w:t>
            </w:r>
          </w:p>
        </w:tc>
        <w:tc>
          <w:tcPr>
            <w:tcW w:w="851" w:type="dxa"/>
          </w:tcPr>
          <w:p w:rsidR="00C03BB4" w:rsidRPr="00C03BB4" w:rsidRDefault="00C03BB4" w:rsidP="00C03BB4">
            <w:pPr>
              <w:tabs>
                <w:tab w:val="left" w:pos="2620"/>
              </w:tabs>
              <w:jc w:val="center"/>
              <w:rPr>
                <w:b/>
              </w:rPr>
            </w:pPr>
            <w:r w:rsidRPr="00C03BB4">
              <w:rPr>
                <w:b/>
              </w:rPr>
              <w:t>0111</w:t>
            </w:r>
          </w:p>
        </w:tc>
        <w:tc>
          <w:tcPr>
            <w:tcW w:w="1559" w:type="dxa"/>
          </w:tcPr>
          <w:p w:rsidR="00C03BB4" w:rsidRPr="00C03BB4" w:rsidRDefault="00C03BB4" w:rsidP="00C03BB4">
            <w:pPr>
              <w:tabs>
                <w:tab w:val="left" w:pos="2620"/>
              </w:tabs>
              <w:jc w:val="center"/>
              <w:rPr>
                <w:b/>
                <w:color w:val="000000"/>
              </w:rPr>
            </w:pPr>
          </w:p>
        </w:tc>
        <w:tc>
          <w:tcPr>
            <w:tcW w:w="851" w:type="dxa"/>
          </w:tcPr>
          <w:p w:rsidR="00C03BB4" w:rsidRPr="00C03BB4" w:rsidRDefault="00C03BB4" w:rsidP="00C03BB4">
            <w:pPr>
              <w:tabs>
                <w:tab w:val="left" w:pos="2620"/>
              </w:tabs>
              <w:jc w:val="center"/>
              <w:rPr>
                <w:b/>
              </w:rPr>
            </w:pPr>
          </w:p>
        </w:tc>
        <w:tc>
          <w:tcPr>
            <w:tcW w:w="1417" w:type="dxa"/>
          </w:tcPr>
          <w:p w:rsidR="00C03BB4" w:rsidRPr="00C03BB4" w:rsidRDefault="00C03BB4" w:rsidP="00C03BB4">
            <w:pPr>
              <w:tabs>
                <w:tab w:val="left" w:pos="2620"/>
              </w:tabs>
              <w:rPr>
                <w:b/>
              </w:rPr>
            </w:pPr>
            <w:r w:rsidRPr="00C03BB4">
              <w:rPr>
                <w:b/>
              </w:rPr>
              <w:t xml:space="preserve">20000,00 </w:t>
            </w:r>
          </w:p>
        </w:tc>
        <w:tc>
          <w:tcPr>
            <w:tcW w:w="1446" w:type="dxa"/>
          </w:tcPr>
          <w:p w:rsidR="00C03BB4" w:rsidRPr="00C03BB4" w:rsidRDefault="00C03BB4" w:rsidP="00C03BB4">
            <w:pPr>
              <w:tabs>
                <w:tab w:val="left" w:pos="2620"/>
              </w:tabs>
              <w:rPr>
                <w:b/>
              </w:rPr>
            </w:pPr>
            <w:r w:rsidRPr="00C03BB4">
              <w:rPr>
                <w:b/>
              </w:rPr>
              <w:t xml:space="preserve">20000,00 </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t>Непрограммные расходы</w:t>
            </w:r>
          </w:p>
        </w:tc>
        <w:tc>
          <w:tcPr>
            <w:tcW w:w="851"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rPr>
                <w:color w:val="000000"/>
              </w:rPr>
            </w:pPr>
            <w:r w:rsidRPr="00C03BB4">
              <w:rPr>
                <w:color w:val="000000"/>
              </w:rPr>
              <w:t>9900000000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20000,00 </w:t>
            </w:r>
          </w:p>
        </w:tc>
        <w:tc>
          <w:tcPr>
            <w:tcW w:w="1446" w:type="dxa"/>
          </w:tcPr>
          <w:p w:rsidR="00C03BB4" w:rsidRPr="00C03BB4" w:rsidRDefault="00C03BB4" w:rsidP="00C03BB4">
            <w:pPr>
              <w:tabs>
                <w:tab w:val="left" w:pos="2620"/>
              </w:tabs>
            </w:pPr>
            <w:r w:rsidRPr="00C03BB4">
              <w:t xml:space="preserve">20000,00  </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t>Непрограммные расходы</w:t>
            </w:r>
          </w:p>
        </w:tc>
        <w:tc>
          <w:tcPr>
            <w:tcW w:w="851"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rPr>
                <w:color w:val="000000"/>
              </w:rPr>
            </w:pPr>
            <w:r w:rsidRPr="00C03BB4">
              <w:rPr>
                <w:color w:val="000000"/>
              </w:rPr>
              <w:t>9900000000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20000,00</w:t>
            </w:r>
          </w:p>
        </w:tc>
        <w:tc>
          <w:tcPr>
            <w:tcW w:w="1446" w:type="dxa"/>
          </w:tcPr>
          <w:p w:rsidR="00C03BB4" w:rsidRPr="00C03BB4" w:rsidRDefault="00C03BB4" w:rsidP="00C03BB4">
            <w:pPr>
              <w:tabs>
                <w:tab w:val="left" w:pos="2620"/>
              </w:tabs>
            </w:pPr>
            <w:r w:rsidRPr="00C03BB4">
              <w:t>20000,00</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t>Непрограммные расходы</w:t>
            </w:r>
          </w:p>
        </w:tc>
        <w:tc>
          <w:tcPr>
            <w:tcW w:w="851"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rPr>
                <w:color w:val="000000"/>
              </w:rPr>
            </w:pPr>
            <w:r w:rsidRPr="00C03BB4">
              <w:rPr>
                <w:color w:val="000000"/>
              </w:rPr>
              <w:t>9900000000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20000,00</w:t>
            </w:r>
          </w:p>
        </w:tc>
        <w:tc>
          <w:tcPr>
            <w:tcW w:w="1446" w:type="dxa"/>
          </w:tcPr>
          <w:p w:rsidR="00C03BB4" w:rsidRPr="00C03BB4" w:rsidRDefault="00C03BB4" w:rsidP="00C03BB4">
            <w:pPr>
              <w:tabs>
                <w:tab w:val="left" w:pos="2620"/>
              </w:tabs>
            </w:pPr>
            <w:r w:rsidRPr="00C03BB4">
              <w:t>20000,00</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t>Резервные фонды местных администраций</w:t>
            </w:r>
          </w:p>
        </w:tc>
        <w:tc>
          <w:tcPr>
            <w:tcW w:w="851"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pPr>
            <w:r w:rsidRPr="00C03BB4">
              <w:t>9900007500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20000,00 </w:t>
            </w:r>
          </w:p>
        </w:tc>
        <w:tc>
          <w:tcPr>
            <w:tcW w:w="1446" w:type="dxa"/>
          </w:tcPr>
          <w:p w:rsidR="00C03BB4" w:rsidRPr="00C03BB4" w:rsidRDefault="00C03BB4" w:rsidP="00C03BB4">
            <w:pPr>
              <w:tabs>
                <w:tab w:val="left" w:pos="2620"/>
              </w:tabs>
            </w:pPr>
            <w:r w:rsidRPr="00C03BB4">
              <w:t xml:space="preserve">20000,00  </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pPr>
            <w:r w:rsidRPr="00C03BB4">
              <w:t>Иные бюджетные ассигнования</w:t>
            </w:r>
          </w:p>
        </w:tc>
        <w:tc>
          <w:tcPr>
            <w:tcW w:w="851" w:type="dxa"/>
          </w:tcPr>
          <w:p w:rsidR="00C03BB4" w:rsidRPr="00C03BB4" w:rsidRDefault="00C03BB4" w:rsidP="00C03BB4">
            <w:pPr>
              <w:tabs>
                <w:tab w:val="left" w:pos="2620"/>
              </w:tabs>
              <w:jc w:val="center"/>
            </w:pPr>
            <w:r w:rsidRPr="00C03BB4">
              <w:t>0111</w:t>
            </w:r>
          </w:p>
        </w:tc>
        <w:tc>
          <w:tcPr>
            <w:tcW w:w="1559" w:type="dxa"/>
          </w:tcPr>
          <w:p w:rsidR="00C03BB4" w:rsidRPr="00C03BB4" w:rsidRDefault="00C03BB4" w:rsidP="00C03BB4">
            <w:pPr>
              <w:tabs>
                <w:tab w:val="left" w:pos="2620"/>
              </w:tabs>
              <w:jc w:val="center"/>
            </w:pPr>
            <w:r w:rsidRPr="00C03BB4">
              <w:t>9900007500</w:t>
            </w:r>
          </w:p>
        </w:tc>
        <w:tc>
          <w:tcPr>
            <w:tcW w:w="851" w:type="dxa"/>
          </w:tcPr>
          <w:p w:rsidR="00C03BB4" w:rsidRPr="00C03BB4" w:rsidRDefault="00C03BB4" w:rsidP="00C03BB4">
            <w:pPr>
              <w:tabs>
                <w:tab w:val="left" w:pos="2620"/>
              </w:tabs>
              <w:jc w:val="center"/>
            </w:pPr>
            <w:r w:rsidRPr="00C03BB4">
              <w:t>800</w:t>
            </w:r>
          </w:p>
        </w:tc>
        <w:tc>
          <w:tcPr>
            <w:tcW w:w="1417" w:type="dxa"/>
          </w:tcPr>
          <w:p w:rsidR="00C03BB4" w:rsidRPr="00C03BB4" w:rsidRDefault="00C03BB4" w:rsidP="00C03BB4">
            <w:pPr>
              <w:tabs>
                <w:tab w:val="left" w:pos="2620"/>
              </w:tabs>
            </w:pPr>
            <w:r w:rsidRPr="00C03BB4">
              <w:t xml:space="preserve">20000,00 </w:t>
            </w:r>
          </w:p>
        </w:tc>
        <w:tc>
          <w:tcPr>
            <w:tcW w:w="1446" w:type="dxa"/>
          </w:tcPr>
          <w:p w:rsidR="00C03BB4" w:rsidRPr="00C03BB4" w:rsidRDefault="00C03BB4" w:rsidP="00C03BB4">
            <w:pPr>
              <w:tabs>
                <w:tab w:val="left" w:pos="2620"/>
              </w:tabs>
            </w:pPr>
            <w:r w:rsidRPr="00C03BB4">
              <w:t xml:space="preserve">20000,00  </w:t>
            </w:r>
          </w:p>
        </w:tc>
      </w:tr>
      <w:tr w:rsidR="00C03BB4" w:rsidRPr="00C03BB4" w:rsidTr="00C12F6D">
        <w:trPr>
          <w:gridAfter w:val="1"/>
          <w:wAfter w:w="75" w:type="dxa"/>
          <w:jc w:val="center"/>
        </w:trPr>
        <w:tc>
          <w:tcPr>
            <w:tcW w:w="5068" w:type="dxa"/>
          </w:tcPr>
          <w:p w:rsidR="00C03BB4" w:rsidRPr="00C03BB4" w:rsidRDefault="00C03BB4" w:rsidP="00C03BB4">
            <w:pPr>
              <w:tabs>
                <w:tab w:val="left" w:pos="2620"/>
              </w:tabs>
              <w:rPr>
                <w:b/>
              </w:rPr>
            </w:pPr>
            <w:r w:rsidRPr="00C03BB4">
              <w:rPr>
                <w:b/>
              </w:rPr>
              <w:t>Национальная оборона</w:t>
            </w:r>
          </w:p>
        </w:tc>
        <w:tc>
          <w:tcPr>
            <w:tcW w:w="851" w:type="dxa"/>
          </w:tcPr>
          <w:p w:rsidR="00C03BB4" w:rsidRPr="00C03BB4" w:rsidRDefault="00C03BB4" w:rsidP="00C03BB4">
            <w:pPr>
              <w:tabs>
                <w:tab w:val="left" w:pos="2620"/>
              </w:tabs>
              <w:jc w:val="center"/>
              <w:rPr>
                <w:b/>
              </w:rPr>
            </w:pPr>
            <w:r w:rsidRPr="00C03BB4">
              <w:rPr>
                <w:b/>
              </w:rPr>
              <w:t>0200</w:t>
            </w:r>
          </w:p>
        </w:tc>
        <w:tc>
          <w:tcPr>
            <w:tcW w:w="1559" w:type="dxa"/>
          </w:tcPr>
          <w:p w:rsidR="00C03BB4" w:rsidRPr="00C03BB4" w:rsidRDefault="00C03BB4" w:rsidP="00C03BB4">
            <w:pPr>
              <w:tabs>
                <w:tab w:val="left" w:pos="2620"/>
              </w:tabs>
              <w:jc w:val="center"/>
              <w:rPr>
                <w:b/>
              </w:rPr>
            </w:pPr>
          </w:p>
        </w:tc>
        <w:tc>
          <w:tcPr>
            <w:tcW w:w="851" w:type="dxa"/>
          </w:tcPr>
          <w:p w:rsidR="00C03BB4" w:rsidRPr="00C03BB4" w:rsidRDefault="00C03BB4" w:rsidP="00C03BB4">
            <w:pPr>
              <w:tabs>
                <w:tab w:val="left" w:pos="2620"/>
              </w:tabs>
              <w:jc w:val="center"/>
              <w:rPr>
                <w:b/>
              </w:rPr>
            </w:pPr>
          </w:p>
        </w:tc>
        <w:tc>
          <w:tcPr>
            <w:tcW w:w="1417" w:type="dxa"/>
          </w:tcPr>
          <w:p w:rsidR="00C03BB4" w:rsidRPr="00C03BB4" w:rsidRDefault="00C03BB4" w:rsidP="00C03BB4">
            <w:pPr>
              <w:tabs>
                <w:tab w:val="left" w:pos="2620"/>
              </w:tabs>
              <w:rPr>
                <w:b/>
              </w:rPr>
            </w:pPr>
            <w:r w:rsidRPr="00C03BB4">
              <w:rPr>
                <w:b/>
              </w:rPr>
              <w:t>81300,00</w:t>
            </w:r>
          </w:p>
        </w:tc>
        <w:tc>
          <w:tcPr>
            <w:tcW w:w="1446" w:type="dxa"/>
          </w:tcPr>
          <w:p w:rsidR="00C03BB4" w:rsidRPr="00C03BB4" w:rsidRDefault="00C03BB4" w:rsidP="00C03BB4">
            <w:pPr>
              <w:tabs>
                <w:tab w:val="left" w:pos="2620"/>
              </w:tabs>
              <w:rPr>
                <w:b/>
              </w:rPr>
            </w:pPr>
            <w:r w:rsidRPr="00C03BB4">
              <w:rPr>
                <w:b/>
              </w:rPr>
              <w:t>84400,00</w:t>
            </w:r>
          </w:p>
        </w:tc>
      </w:tr>
      <w:tr w:rsidR="00C03BB4" w:rsidRPr="00C03BB4" w:rsidTr="00C12F6D">
        <w:trPr>
          <w:gridAfter w:val="1"/>
          <w:wAfter w:w="75" w:type="dxa"/>
          <w:trHeight w:val="347"/>
          <w:jc w:val="center"/>
        </w:trPr>
        <w:tc>
          <w:tcPr>
            <w:tcW w:w="5068" w:type="dxa"/>
          </w:tcPr>
          <w:p w:rsidR="00C03BB4" w:rsidRPr="00C03BB4" w:rsidRDefault="00C03BB4" w:rsidP="00C03BB4">
            <w:pPr>
              <w:tabs>
                <w:tab w:val="left" w:pos="2620"/>
              </w:tabs>
            </w:pPr>
            <w:r w:rsidRPr="00C03BB4">
              <w:t>Мобилизационная и вневойсковая подготовка</w:t>
            </w:r>
          </w:p>
        </w:tc>
        <w:tc>
          <w:tcPr>
            <w:tcW w:w="851"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81300,00 </w:t>
            </w:r>
          </w:p>
        </w:tc>
        <w:tc>
          <w:tcPr>
            <w:tcW w:w="1446" w:type="dxa"/>
          </w:tcPr>
          <w:p w:rsidR="00C03BB4" w:rsidRPr="00C03BB4" w:rsidRDefault="00C03BB4" w:rsidP="00C03BB4">
            <w:pPr>
              <w:tabs>
                <w:tab w:val="left" w:pos="2620"/>
              </w:tabs>
            </w:pPr>
            <w:r w:rsidRPr="00C03BB4">
              <w:t>84400,00</w:t>
            </w:r>
          </w:p>
        </w:tc>
      </w:tr>
      <w:tr w:rsidR="00C03BB4" w:rsidRPr="00C03BB4" w:rsidTr="00C12F6D">
        <w:trPr>
          <w:gridAfter w:val="1"/>
          <w:wAfter w:w="75" w:type="dxa"/>
          <w:trHeight w:val="255"/>
          <w:jc w:val="center"/>
        </w:trPr>
        <w:tc>
          <w:tcPr>
            <w:tcW w:w="5068" w:type="dxa"/>
          </w:tcPr>
          <w:p w:rsidR="00C03BB4" w:rsidRPr="00C03BB4" w:rsidRDefault="00C03BB4" w:rsidP="00C03BB4">
            <w:pPr>
              <w:spacing w:before="100" w:beforeAutospacing="1" w:after="100" w:afterAutospacing="1"/>
            </w:pPr>
            <w:r w:rsidRPr="00C03BB4">
              <w:t xml:space="preserve">Муниципальная программа «Комплексное развитие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851"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10000000000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81300,00 </w:t>
            </w:r>
          </w:p>
        </w:tc>
        <w:tc>
          <w:tcPr>
            <w:tcW w:w="1446" w:type="dxa"/>
          </w:tcPr>
          <w:p w:rsidR="00C03BB4" w:rsidRPr="00C03BB4" w:rsidRDefault="00C03BB4" w:rsidP="00C03BB4">
            <w:pPr>
              <w:tabs>
                <w:tab w:val="left" w:pos="2620"/>
              </w:tabs>
            </w:pPr>
            <w:r w:rsidRPr="00C03BB4">
              <w:t>84400,00</w:t>
            </w:r>
          </w:p>
        </w:tc>
      </w:tr>
      <w:tr w:rsidR="00C03BB4" w:rsidRPr="00C03BB4" w:rsidTr="00C12F6D">
        <w:trPr>
          <w:gridAfter w:val="1"/>
          <w:wAfter w:w="75" w:type="dxa"/>
          <w:trHeight w:val="255"/>
          <w:jc w:val="center"/>
        </w:trPr>
        <w:tc>
          <w:tcPr>
            <w:tcW w:w="5068" w:type="dxa"/>
          </w:tcPr>
          <w:p w:rsidR="00C03BB4" w:rsidRPr="00C03BB4" w:rsidRDefault="00C03BB4" w:rsidP="00C03BB4">
            <w:pPr>
              <w:spacing w:before="100" w:beforeAutospacing="1" w:after="100" w:afterAutospacing="1"/>
            </w:pPr>
            <w:r w:rsidRPr="00C03BB4">
              <w:t xml:space="preserve">Подпрограмма «Осуществление государственных полномочий по первичному воинскому учету на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851"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1040000000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81300,00</w:t>
            </w:r>
          </w:p>
        </w:tc>
        <w:tc>
          <w:tcPr>
            <w:tcW w:w="1446" w:type="dxa"/>
          </w:tcPr>
          <w:p w:rsidR="00C03BB4" w:rsidRPr="00C03BB4" w:rsidRDefault="00C03BB4" w:rsidP="00C03BB4">
            <w:pPr>
              <w:tabs>
                <w:tab w:val="left" w:pos="2620"/>
              </w:tabs>
            </w:pPr>
            <w:r w:rsidRPr="00C03BB4">
              <w:t>84400,00</w:t>
            </w:r>
          </w:p>
        </w:tc>
      </w:tr>
      <w:tr w:rsidR="00C03BB4" w:rsidRPr="00C03BB4" w:rsidTr="00C12F6D">
        <w:trPr>
          <w:gridAfter w:val="1"/>
          <w:wAfter w:w="75" w:type="dxa"/>
          <w:trHeight w:val="860"/>
          <w:jc w:val="center"/>
        </w:trPr>
        <w:tc>
          <w:tcPr>
            <w:tcW w:w="5068" w:type="dxa"/>
          </w:tcPr>
          <w:p w:rsidR="00C03BB4" w:rsidRPr="00C03BB4" w:rsidRDefault="00C03BB4" w:rsidP="00C03BB4">
            <w:pPr>
              <w:spacing w:before="100" w:beforeAutospacing="1" w:after="100" w:afterAutospacing="1"/>
            </w:pPr>
            <w:r w:rsidRPr="00C03BB4">
              <w:t>Основное направление «Обеспечение сбора, хранение и обработку сведений, содержащихся в документах первичного воинского учета»</w:t>
            </w:r>
          </w:p>
        </w:tc>
        <w:tc>
          <w:tcPr>
            <w:tcW w:w="851"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1040051180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81300,00</w:t>
            </w:r>
          </w:p>
        </w:tc>
        <w:tc>
          <w:tcPr>
            <w:tcW w:w="1446" w:type="dxa"/>
          </w:tcPr>
          <w:p w:rsidR="00C03BB4" w:rsidRPr="00C03BB4" w:rsidRDefault="00C03BB4" w:rsidP="00C03BB4">
            <w:pPr>
              <w:tabs>
                <w:tab w:val="left" w:pos="2620"/>
              </w:tabs>
            </w:pPr>
            <w:r w:rsidRPr="00C03BB4">
              <w:t xml:space="preserve">84400,00 </w:t>
            </w:r>
          </w:p>
        </w:tc>
      </w:tr>
      <w:tr w:rsidR="00C03BB4" w:rsidRPr="00C03BB4" w:rsidTr="00C12F6D">
        <w:trPr>
          <w:gridAfter w:val="1"/>
          <w:wAfter w:w="75" w:type="dxa"/>
          <w:trHeight w:val="403"/>
          <w:jc w:val="center"/>
        </w:trPr>
        <w:tc>
          <w:tcPr>
            <w:tcW w:w="5068" w:type="dxa"/>
          </w:tcPr>
          <w:p w:rsidR="00C03BB4" w:rsidRPr="00C03BB4" w:rsidRDefault="00C03BB4" w:rsidP="00C03BB4">
            <w:pPr>
              <w:spacing w:before="100" w:beforeAutospacing="1" w:after="100" w:afterAutospacing="1"/>
              <w:rPr>
                <w:highlight w:val="yellow"/>
              </w:rPr>
            </w:pPr>
            <w:r w:rsidRPr="00C03BB4">
              <w:t>Осуществление первичного воинского учета на территориях, где отсутствуют военные комиссариаты, за счет средств федерального бюджета</w:t>
            </w:r>
          </w:p>
        </w:tc>
        <w:tc>
          <w:tcPr>
            <w:tcW w:w="851"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1040051180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81300,00  </w:t>
            </w:r>
          </w:p>
        </w:tc>
        <w:tc>
          <w:tcPr>
            <w:tcW w:w="1446" w:type="dxa"/>
          </w:tcPr>
          <w:p w:rsidR="00C03BB4" w:rsidRPr="00C03BB4" w:rsidRDefault="00C03BB4" w:rsidP="00C03BB4">
            <w:pPr>
              <w:tabs>
                <w:tab w:val="left" w:pos="2620"/>
              </w:tabs>
            </w:pPr>
            <w:r w:rsidRPr="00C03BB4">
              <w:t xml:space="preserve">84400,00 </w:t>
            </w:r>
          </w:p>
        </w:tc>
      </w:tr>
      <w:tr w:rsidR="00C03BB4" w:rsidRPr="00C03BB4" w:rsidTr="00C12F6D">
        <w:trPr>
          <w:gridAfter w:val="1"/>
          <w:wAfter w:w="75" w:type="dxa"/>
          <w:trHeight w:val="1094"/>
          <w:jc w:val="center"/>
        </w:trPr>
        <w:tc>
          <w:tcPr>
            <w:tcW w:w="5068" w:type="dxa"/>
          </w:tcPr>
          <w:p w:rsidR="00C03BB4" w:rsidRPr="00C03BB4" w:rsidRDefault="00C03BB4" w:rsidP="00C03BB4">
            <w:pPr>
              <w:tabs>
                <w:tab w:val="left" w:pos="2620"/>
              </w:tabs>
            </w:pPr>
            <w:r w:rsidRPr="00C03BB4">
              <w:t xml:space="preserve">Расходы на выплаты персоналу в целях обеспечения выполнения функций муниципальными органами, казенными учреждениями, органами управления </w:t>
            </w:r>
            <w:r w:rsidRPr="00C03BB4">
              <w:lastRenderedPageBreak/>
              <w:t>муниципальными внебюджетными фондами</w:t>
            </w:r>
          </w:p>
        </w:tc>
        <w:tc>
          <w:tcPr>
            <w:tcW w:w="851" w:type="dxa"/>
          </w:tcPr>
          <w:p w:rsidR="00C03BB4" w:rsidRPr="00C03BB4" w:rsidRDefault="00C03BB4" w:rsidP="00C03BB4">
            <w:pPr>
              <w:tabs>
                <w:tab w:val="left" w:pos="2620"/>
              </w:tabs>
              <w:jc w:val="center"/>
            </w:pPr>
            <w:r w:rsidRPr="00C03BB4">
              <w:lastRenderedPageBreak/>
              <w:t>0203</w:t>
            </w:r>
          </w:p>
        </w:tc>
        <w:tc>
          <w:tcPr>
            <w:tcW w:w="1559" w:type="dxa"/>
          </w:tcPr>
          <w:p w:rsidR="00C03BB4" w:rsidRPr="00C03BB4" w:rsidRDefault="00C03BB4" w:rsidP="00C03BB4">
            <w:pPr>
              <w:tabs>
                <w:tab w:val="left" w:pos="2620"/>
              </w:tabs>
              <w:jc w:val="center"/>
            </w:pPr>
            <w:r w:rsidRPr="00C03BB4">
              <w:t>1040051180</w:t>
            </w:r>
          </w:p>
        </w:tc>
        <w:tc>
          <w:tcPr>
            <w:tcW w:w="851" w:type="dxa"/>
          </w:tcPr>
          <w:p w:rsidR="00C03BB4" w:rsidRPr="00C03BB4" w:rsidRDefault="00C03BB4" w:rsidP="00C03BB4">
            <w:pPr>
              <w:tabs>
                <w:tab w:val="left" w:pos="2620"/>
              </w:tabs>
              <w:jc w:val="center"/>
            </w:pPr>
            <w:r w:rsidRPr="00C03BB4">
              <w:t>100</w:t>
            </w:r>
          </w:p>
        </w:tc>
        <w:tc>
          <w:tcPr>
            <w:tcW w:w="1417" w:type="dxa"/>
          </w:tcPr>
          <w:p w:rsidR="00C03BB4" w:rsidRPr="00C03BB4" w:rsidRDefault="00C03BB4" w:rsidP="00C03BB4">
            <w:pPr>
              <w:tabs>
                <w:tab w:val="left" w:pos="2620"/>
              </w:tabs>
            </w:pPr>
            <w:r w:rsidRPr="00C03BB4">
              <w:t xml:space="preserve">81300,00 </w:t>
            </w:r>
          </w:p>
        </w:tc>
        <w:tc>
          <w:tcPr>
            <w:tcW w:w="1446" w:type="dxa"/>
          </w:tcPr>
          <w:p w:rsidR="00C03BB4" w:rsidRPr="00C03BB4" w:rsidRDefault="00C03BB4" w:rsidP="00C03BB4">
            <w:pPr>
              <w:tabs>
                <w:tab w:val="left" w:pos="2620"/>
              </w:tabs>
            </w:pPr>
            <w:r w:rsidRPr="00C03BB4">
              <w:t>84400,00</w:t>
            </w:r>
          </w:p>
        </w:tc>
      </w:tr>
      <w:tr w:rsidR="00C03BB4" w:rsidRPr="00C03BB4" w:rsidTr="00C12F6D">
        <w:trPr>
          <w:gridAfter w:val="1"/>
          <w:wAfter w:w="75" w:type="dxa"/>
          <w:trHeight w:val="600"/>
          <w:jc w:val="center"/>
        </w:trPr>
        <w:tc>
          <w:tcPr>
            <w:tcW w:w="5068" w:type="dxa"/>
          </w:tcPr>
          <w:p w:rsidR="00C03BB4" w:rsidRPr="00C03BB4" w:rsidRDefault="00C03BB4" w:rsidP="00C03BB4">
            <w:pPr>
              <w:tabs>
                <w:tab w:val="left" w:pos="2620"/>
              </w:tabs>
            </w:pPr>
            <w:r w:rsidRPr="00C03BB4">
              <w:lastRenderedPageBreak/>
              <w:t>Закупка товаров, работ и услуг для государственных (муниципальных) нужд</w:t>
            </w:r>
          </w:p>
        </w:tc>
        <w:tc>
          <w:tcPr>
            <w:tcW w:w="851" w:type="dxa"/>
          </w:tcPr>
          <w:p w:rsidR="00C03BB4" w:rsidRPr="00C03BB4" w:rsidRDefault="00C03BB4" w:rsidP="00C03BB4">
            <w:pPr>
              <w:tabs>
                <w:tab w:val="left" w:pos="2620"/>
              </w:tabs>
              <w:jc w:val="center"/>
            </w:pPr>
            <w:r w:rsidRPr="00C03BB4">
              <w:t>0203</w:t>
            </w:r>
          </w:p>
        </w:tc>
        <w:tc>
          <w:tcPr>
            <w:tcW w:w="1559" w:type="dxa"/>
          </w:tcPr>
          <w:p w:rsidR="00C03BB4" w:rsidRPr="00C03BB4" w:rsidRDefault="00C03BB4" w:rsidP="00C03BB4">
            <w:pPr>
              <w:tabs>
                <w:tab w:val="left" w:pos="2620"/>
              </w:tabs>
              <w:jc w:val="center"/>
            </w:pPr>
            <w:r w:rsidRPr="00C03BB4">
              <w:t>1040051180</w:t>
            </w:r>
          </w:p>
        </w:tc>
        <w:tc>
          <w:tcPr>
            <w:tcW w:w="851" w:type="dxa"/>
          </w:tcPr>
          <w:p w:rsidR="00C03BB4" w:rsidRPr="00C03BB4" w:rsidRDefault="00C03BB4" w:rsidP="00C03BB4">
            <w:pPr>
              <w:tabs>
                <w:tab w:val="left" w:pos="2620"/>
              </w:tabs>
              <w:jc w:val="center"/>
            </w:pPr>
            <w:r w:rsidRPr="00C03BB4">
              <w:t>200</w:t>
            </w:r>
          </w:p>
        </w:tc>
        <w:tc>
          <w:tcPr>
            <w:tcW w:w="1417" w:type="dxa"/>
          </w:tcPr>
          <w:p w:rsidR="00C03BB4" w:rsidRPr="00C03BB4" w:rsidRDefault="00C03BB4" w:rsidP="00C03BB4">
            <w:pPr>
              <w:tabs>
                <w:tab w:val="left" w:pos="2620"/>
              </w:tabs>
            </w:pPr>
            <w:r w:rsidRPr="00C03BB4">
              <w:t>0</w:t>
            </w:r>
          </w:p>
        </w:tc>
        <w:tc>
          <w:tcPr>
            <w:tcW w:w="1446" w:type="dxa"/>
          </w:tcPr>
          <w:p w:rsidR="00C03BB4" w:rsidRPr="00C03BB4" w:rsidRDefault="00C03BB4" w:rsidP="00C03BB4">
            <w:pPr>
              <w:tabs>
                <w:tab w:val="left" w:pos="2620"/>
              </w:tabs>
            </w:pPr>
            <w:r w:rsidRPr="00C03BB4">
              <w:t>0</w:t>
            </w:r>
          </w:p>
        </w:tc>
      </w:tr>
      <w:tr w:rsidR="00C03BB4" w:rsidRPr="00C03BB4" w:rsidTr="00C12F6D">
        <w:trPr>
          <w:gridAfter w:val="1"/>
          <w:wAfter w:w="75" w:type="dxa"/>
          <w:trHeight w:val="255"/>
          <w:jc w:val="center"/>
        </w:trPr>
        <w:tc>
          <w:tcPr>
            <w:tcW w:w="5068" w:type="dxa"/>
          </w:tcPr>
          <w:p w:rsidR="00C03BB4" w:rsidRPr="00C03BB4" w:rsidRDefault="00C03BB4" w:rsidP="00C03BB4">
            <w:pPr>
              <w:tabs>
                <w:tab w:val="left" w:pos="2620"/>
              </w:tabs>
              <w:rPr>
                <w:b/>
              </w:rPr>
            </w:pPr>
            <w:r w:rsidRPr="00C03BB4">
              <w:rPr>
                <w:b/>
              </w:rPr>
              <w:t>Жилищно-коммунальное хозяйство</w:t>
            </w:r>
          </w:p>
        </w:tc>
        <w:tc>
          <w:tcPr>
            <w:tcW w:w="851" w:type="dxa"/>
          </w:tcPr>
          <w:p w:rsidR="00C03BB4" w:rsidRPr="00C03BB4" w:rsidRDefault="00C03BB4" w:rsidP="00C03BB4">
            <w:pPr>
              <w:tabs>
                <w:tab w:val="left" w:pos="2620"/>
              </w:tabs>
              <w:jc w:val="center"/>
              <w:rPr>
                <w:b/>
              </w:rPr>
            </w:pPr>
            <w:r w:rsidRPr="00C03BB4">
              <w:rPr>
                <w:b/>
              </w:rPr>
              <w:t>0500</w:t>
            </w:r>
          </w:p>
        </w:tc>
        <w:tc>
          <w:tcPr>
            <w:tcW w:w="1559" w:type="dxa"/>
          </w:tcPr>
          <w:p w:rsidR="00C03BB4" w:rsidRPr="00C03BB4" w:rsidRDefault="00C03BB4" w:rsidP="00C03BB4">
            <w:pPr>
              <w:tabs>
                <w:tab w:val="left" w:pos="2620"/>
              </w:tabs>
              <w:jc w:val="center"/>
              <w:rPr>
                <w:b/>
              </w:rPr>
            </w:pPr>
          </w:p>
        </w:tc>
        <w:tc>
          <w:tcPr>
            <w:tcW w:w="851" w:type="dxa"/>
          </w:tcPr>
          <w:p w:rsidR="00C03BB4" w:rsidRPr="00C03BB4" w:rsidRDefault="00C03BB4" w:rsidP="00C03BB4">
            <w:pPr>
              <w:tabs>
                <w:tab w:val="left" w:pos="2620"/>
              </w:tabs>
              <w:jc w:val="center"/>
              <w:rPr>
                <w:b/>
              </w:rPr>
            </w:pPr>
          </w:p>
        </w:tc>
        <w:tc>
          <w:tcPr>
            <w:tcW w:w="1417" w:type="dxa"/>
          </w:tcPr>
          <w:p w:rsidR="00C03BB4" w:rsidRPr="00C03BB4" w:rsidRDefault="00C03BB4" w:rsidP="00C03BB4">
            <w:pPr>
              <w:tabs>
                <w:tab w:val="left" w:pos="2620"/>
              </w:tabs>
              <w:rPr>
                <w:b/>
              </w:rPr>
            </w:pPr>
            <w:r w:rsidRPr="00C03BB4">
              <w:rPr>
                <w:b/>
              </w:rPr>
              <w:t>46400,00</w:t>
            </w:r>
          </w:p>
        </w:tc>
        <w:tc>
          <w:tcPr>
            <w:tcW w:w="1446" w:type="dxa"/>
          </w:tcPr>
          <w:p w:rsidR="00C03BB4" w:rsidRPr="00C03BB4" w:rsidRDefault="00C03BB4" w:rsidP="00C03BB4">
            <w:pPr>
              <w:tabs>
                <w:tab w:val="left" w:pos="2620"/>
              </w:tabs>
              <w:rPr>
                <w:b/>
              </w:rPr>
            </w:pPr>
            <w:r w:rsidRPr="00C03BB4">
              <w:rPr>
                <w:b/>
              </w:rPr>
              <w:t>7600,00</w:t>
            </w:r>
          </w:p>
        </w:tc>
      </w:tr>
      <w:tr w:rsidR="00C03BB4" w:rsidRPr="00C03BB4" w:rsidTr="00C12F6D">
        <w:trPr>
          <w:gridAfter w:val="1"/>
          <w:wAfter w:w="75" w:type="dxa"/>
          <w:trHeight w:val="413"/>
          <w:jc w:val="center"/>
        </w:trPr>
        <w:tc>
          <w:tcPr>
            <w:tcW w:w="5068" w:type="dxa"/>
          </w:tcPr>
          <w:p w:rsidR="00C03BB4" w:rsidRPr="00C03BB4" w:rsidRDefault="00C03BB4" w:rsidP="00C03BB4">
            <w:pPr>
              <w:tabs>
                <w:tab w:val="left" w:pos="2620"/>
              </w:tabs>
            </w:pPr>
            <w:r w:rsidRPr="00C03BB4">
              <w:t>Благоустройство</w:t>
            </w:r>
          </w:p>
        </w:tc>
        <w:tc>
          <w:tcPr>
            <w:tcW w:w="851"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rPr>
                <w:b/>
              </w:rPr>
            </w:pPr>
          </w:p>
        </w:tc>
        <w:tc>
          <w:tcPr>
            <w:tcW w:w="851" w:type="dxa"/>
          </w:tcPr>
          <w:p w:rsidR="00C03BB4" w:rsidRPr="00C03BB4" w:rsidRDefault="00C03BB4" w:rsidP="00C03BB4">
            <w:pPr>
              <w:tabs>
                <w:tab w:val="left" w:pos="2620"/>
              </w:tabs>
              <w:jc w:val="center"/>
              <w:rPr>
                <w:b/>
              </w:rPr>
            </w:pPr>
          </w:p>
        </w:tc>
        <w:tc>
          <w:tcPr>
            <w:tcW w:w="1417" w:type="dxa"/>
          </w:tcPr>
          <w:p w:rsidR="00C03BB4" w:rsidRPr="00C03BB4" w:rsidRDefault="00C03BB4" w:rsidP="00C03BB4">
            <w:pPr>
              <w:tabs>
                <w:tab w:val="left" w:pos="2620"/>
              </w:tabs>
            </w:pPr>
            <w:r w:rsidRPr="00C03BB4">
              <w:t>46400,00</w:t>
            </w:r>
          </w:p>
        </w:tc>
        <w:tc>
          <w:tcPr>
            <w:tcW w:w="1446" w:type="dxa"/>
          </w:tcPr>
          <w:p w:rsidR="00C03BB4" w:rsidRPr="00C03BB4" w:rsidRDefault="00C03BB4" w:rsidP="00C03BB4">
            <w:pPr>
              <w:tabs>
                <w:tab w:val="left" w:pos="2620"/>
              </w:tabs>
            </w:pPr>
            <w:r w:rsidRPr="00C03BB4">
              <w:t>7600,00</w:t>
            </w:r>
          </w:p>
        </w:tc>
      </w:tr>
      <w:tr w:rsidR="00C03BB4" w:rsidRPr="00C03BB4" w:rsidTr="00C12F6D">
        <w:trPr>
          <w:gridAfter w:val="1"/>
          <w:wAfter w:w="75" w:type="dxa"/>
          <w:trHeight w:val="1080"/>
          <w:jc w:val="center"/>
        </w:trPr>
        <w:tc>
          <w:tcPr>
            <w:tcW w:w="5068" w:type="dxa"/>
          </w:tcPr>
          <w:p w:rsidR="00C03BB4" w:rsidRPr="00C03BB4" w:rsidRDefault="00C03BB4" w:rsidP="00C03BB4">
            <w:pPr>
              <w:tabs>
                <w:tab w:val="left" w:pos="2620"/>
              </w:tabs>
            </w:pPr>
            <w:r w:rsidRPr="00C03BB4">
              <w:t xml:space="preserve">Муниципальная программа «Комплексное развитие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851"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1000000000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 46400,00</w:t>
            </w:r>
          </w:p>
        </w:tc>
        <w:tc>
          <w:tcPr>
            <w:tcW w:w="1446" w:type="dxa"/>
          </w:tcPr>
          <w:p w:rsidR="00C03BB4" w:rsidRPr="00C03BB4" w:rsidRDefault="00C03BB4" w:rsidP="00C03BB4">
            <w:pPr>
              <w:tabs>
                <w:tab w:val="left" w:pos="2620"/>
              </w:tabs>
            </w:pPr>
            <w:r w:rsidRPr="00C03BB4">
              <w:t xml:space="preserve"> 7600,00</w:t>
            </w:r>
          </w:p>
        </w:tc>
      </w:tr>
      <w:tr w:rsidR="00C03BB4" w:rsidRPr="00C03BB4" w:rsidTr="00C12F6D">
        <w:trPr>
          <w:gridAfter w:val="1"/>
          <w:wAfter w:w="75" w:type="dxa"/>
          <w:trHeight w:val="1080"/>
          <w:jc w:val="center"/>
        </w:trPr>
        <w:tc>
          <w:tcPr>
            <w:tcW w:w="50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 xml:space="preserve">Подпрограмма "Благоустройство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0503</w:t>
            </w:r>
          </w:p>
        </w:tc>
        <w:tc>
          <w:tcPr>
            <w:tcW w:w="155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 xml:space="preserve"> 46400,00</w:t>
            </w:r>
          </w:p>
        </w:tc>
        <w:tc>
          <w:tcPr>
            <w:tcW w:w="1446"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7600,00</w:t>
            </w:r>
          </w:p>
        </w:tc>
      </w:tr>
      <w:tr w:rsidR="00C03BB4" w:rsidRPr="00C03BB4" w:rsidTr="00C12F6D">
        <w:trPr>
          <w:gridAfter w:val="1"/>
          <w:wAfter w:w="75" w:type="dxa"/>
          <w:trHeight w:val="255"/>
          <w:jc w:val="center"/>
        </w:trPr>
        <w:tc>
          <w:tcPr>
            <w:tcW w:w="5068" w:type="dxa"/>
          </w:tcPr>
          <w:p w:rsidR="00C03BB4" w:rsidRPr="00C03BB4" w:rsidRDefault="00C03BB4" w:rsidP="00C03BB4">
            <w:pPr>
              <w:tabs>
                <w:tab w:val="left" w:pos="2620"/>
              </w:tabs>
            </w:pPr>
            <w:r w:rsidRPr="00C03BB4">
              <w:t>Основное мероприятие «</w:t>
            </w:r>
            <w:r w:rsidRPr="00C03BB4">
              <w:rPr>
                <w:bCs/>
              </w:rPr>
              <w:t>Повышение степени благоустройства  территорий населенных пунктов</w:t>
            </w:r>
            <w:r w:rsidRPr="00C03BB4">
              <w:t>»</w:t>
            </w:r>
          </w:p>
        </w:tc>
        <w:tc>
          <w:tcPr>
            <w:tcW w:w="851"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1010100000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 46400,00</w:t>
            </w:r>
          </w:p>
        </w:tc>
        <w:tc>
          <w:tcPr>
            <w:tcW w:w="1446" w:type="dxa"/>
          </w:tcPr>
          <w:p w:rsidR="00C03BB4" w:rsidRPr="00C03BB4" w:rsidRDefault="00C03BB4" w:rsidP="00C03BB4">
            <w:pPr>
              <w:tabs>
                <w:tab w:val="left" w:pos="2620"/>
              </w:tabs>
            </w:pPr>
            <w:r w:rsidRPr="00C03BB4">
              <w:t xml:space="preserve"> 7600,00</w:t>
            </w:r>
          </w:p>
        </w:tc>
      </w:tr>
      <w:tr w:rsidR="00C03BB4" w:rsidRPr="00C03BB4" w:rsidTr="00C12F6D">
        <w:trPr>
          <w:gridAfter w:val="1"/>
          <w:wAfter w:w="75" w:type="dxa"/>
          <w:trHeight w:val="255"/>
          <w:jc w:val="center"/>
        </w:trPr>
        <w:tc>
          <w:tcPr>
            <w:tcW w:w="5068" w:type="dxa"/>
          </w:tcPr>
          <w:p w:rsidR="00C03BB4" w:rsidRPr="00C03BB4" w:rsidRDefault="00C03BB4" w:rsidP="00C03BB4">
            <w:pPr>
              <w:tabs>
                <w:tab w:val="left" w:pos="2620"/>
              </w:tabs>
            </w:pPr>
            <w:r w:rsidRPr="00C03BB4">
              <w:t>Мероприятия по благоустройству территорий</w:t>
            </w:r>
          </w:p>
        </w:tc>
        <w:tc>
          <w:tcPr>
            <w:tcW w:w="851"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1010106050</w:t>
            </w:r>
          </w:p>
        </w:tc>
        <w:tc>
          <w:tcPr>
            <w:tcW w:w="851" w:type="dxa"/>
          </w:tcPr>
          <w:p w:rsidR="00C03BB4" w:rsidRPr="00C03BB4" w:rsidRDefault="00C03BB4" w:rsidP="00C03BB4">
            <w:pPr>
              <w:tabs>
                <w:tab w:val="left" w:pos="2620"/>
              </w:tabs>
              <w:jc w:val="center"/>
            </w:pPr>
          </w:p>
        </w:tc>
        <w:tc>
          <w:tcPr>
            <w:tcW w:w="1417" w:type="dxa"/>
          </w:tcPr>
          <w:p w:rsidR="00C03BB4" w:rsidRPr="00C03BB4" w:rsidRDefault="00C03BB4" w:rsidP="00C03BB4">
            <w:pPr>
              <w:tabs>
                <w:tab w:val="left" w:pos="2620"/>
              </w:tabs>
            </w:pPr>
            <w:r w:rsidRPr="00C03BB4">
              <w:t xml:space="preserve"> 46400,00</w:t>
            </w:r>
          </w:p>
        </w:tc>
        <w:tc>
          <w:tcPr>
            <w:tcW w:w="1446" w:type="dxa"/>
          </w:tcPr>
          <w:p w:rsidR="00C03BB4" w:rsidRPr="00C03BB4" w:rsidRDefault="00C03BB4" w:rsidP="00C03BB4">
            <w:pPr>
              <w:tabs>
                <w:tab w:val="left" w:pos="2620"/>
              </w:tabs>
            </w:pPr>
            <w:r w:rsidRPr="00C03BB4">
              <w:t xml:space="preserve"> 7600,00</w:t>
            </w:r>
          </w:p>
        </w:tc>
      </w:tr>
      <w:tr w:rsidR="00C03BB4" w:rsidRPr="00C03BB4" w:rsidTr="00C12F6D">
        <w:trPr>
          <w:gridAfter w:val="1"/>
          <w:wAfter w:w="75" w:type="dxa"/>
          <w:trHeight w:val="580"/>
          <w:jc w:val="center"/>
        </w:trPr>
        <w:tc>
          <w:tcPr>
            <w:tcW w:w="5068" w:type="dxa"/>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851" w:type="dxa"/>
          </w:tcPr>
          <w:p w:rsidR="00C03BB4" w:rsidRPr="00C03BB4" w:rsidRDefault="00C03BB4" w:rsidP="00C03BB4">
            <w:pPr>
              <w:tabs>
                <w:tab w:val="left" w:pos="2620"/>
              </w:tabs>
              <w:jc w:val="center"/>
            </w:pPr>
            <w:r w:rsidRPr="00C03BB4">
              <w:t>0503</w:t>
            </w:r>
          </w:p>
        </w:tc>
        <w:tc>
          <w:tcPr>
            <w:tcW w:w="1559" w:type="dxa"/>
          </w:tcPr>
          <w:p w:rsidR="00C03BB4" w:rsidRPr="00C03BB4" w:rsidRDefault="00C03BB4" w:rsidP="00C03BB4">
            <w:pPr>
              <w:tabs>
                <w:tab w:val="left" w:pos="2620"/>
              </w:tabs>
              <w:jc w:val="center"/>
            </w:pPr>
            <w:r w:rsidRPr="00C03BB4">
              <w:t>1010106050</w:t>
            </w:r>
          </w:p>
        </w:tc>
        <w:tc>
          <w:tcPr>
            <w:tcW w:w="851" w:type="dxa"/>
          </w:tcPr>
          <w:p w:rsidR="00C03BB4" w:rsidRPr="00C03BB4" w:rsidRDefault="00C03BB4" w:rsidP="00C03BB4">
            <w:pPr>
              <w:tabs>
                <w:tab w:val="left" w:pos="2620"/>
              </w:tabs>
              <w:jc w:val="center"/>
            </w:pPr>
            <w:r w:rsidRPr="00C03BB4">
              <w:t>200</w:t>
            </w:r>
          </w:p>
        </w:tc>
        <w:tc>
          <w:tcPr>
            <w:tcW w:w="1417" w:type="dxa"/>
          </w:tcPr>
          <w:p w:rsidR="00C03BB4" w:rsidRPr="00C03BB4" w:rsidRDefault="00C03BB4" w:rsidP="00C03BB4">
            <w:pPr>
              <w:tabs>
                <w:tab w:val="left" w:pos="2620"/>
              </w:tabs>
            </w:pPr>
            <w:r w:rsidRPr="00C03BB4">
              <w:t xml:space="preserve"> 46400,00</w:t>
            </w:r>
          </w:p>
        </w:tc>
        <w:tc>
          <w:tcPr>
            <w:tcW w:w="1446" w:type="dxa"/>
          </w:tcPr>
          <w:p w:rsidR="00C03BB4" w:rsidRPr="00C03BB4" w:rsidRDefault="00C03BB4" w:rsidP="00C03BB4">
            <w:pPr>
              <w:tabs>
                <w:tab w:val="left" w:pos="2620"/>
              </w:tabs>
            </w:pPr>
            <w:r w:rsidRPr="00C03BB4">
              <w:t>7600,00</w:t>
            </w:r>
          </w:p>
        </w:tc>
      </w:tr>
      <w:tr w:rsidR="00C03BB4" w:rsidRPr="00C03BB4" w:rsidTr="00C12F6D">
        <w:trPr>
          <w:gridAfter w:val="1"/>
          <w:wAfter w:w="75" w:type="dxa"/>
          <w:trHeight w:val="351"/>
          <w:jc w:val="center"/>
        </w:trPr>
        <w:tc>
          <w:tcPr>
            <w:tcW w:w="5068" w:type="dxa"/>
          </w:tcPr>
          <w:p w:rsidR="00C03BB4" w:rsidRPr="00C03BB4" w:rsidRDefault="00C03BB4" w:rsidP="00C03BB4">
            <w:pPr>
              <w:rPr>
                <w:b/>
              </w:rPr>
            </w:pPr>
            <w:r w:rsidRPr="00C03BB4">
              <w:rPr>
                <w:b/>
              </w:rPr>
              <w:t>Условно утвержденные расходы</w:t>
            </w:r>
          </w:p>
        </w:tc>
        <w:tc>
          <w:tcPr>
            <w:tcW w:w="851" w:type="dxa"/>
          </w:tcPr>
          <w:p w:rsidR="00C03BB4" w:rsidRPr="00C03BB4" w:rsidRDefault="00C03BB4" w:rsidP="00C03BB4">
            <w:pPr>
              <w:rPr>
                <w:b/>
              </w:rPr>
            </w:pPr>
          </w:p>
        </w:tc>
        <w:tc>
          <w:tcPr>
            <w:tcW w:w="1559" w:type="dxa"/>
          </w:tcPr>
          <w:p w:rsidR="00C03BB4" w:rsidRPr="00C03BB4" w:rsidRDefault="00C03BB4" w:rsidP="00C03BB4">
            <w:pPr>
              <w:rPr>
                <w:b/>
              </w:rPr>
            </w:pPr>
            <w:r w:rsidRPr="00C03BB4">
              <w:rPr>
                <w:b/>
              </w:rPr>
              <w:t>9999999999</w:t>
            </w:r>
          </w:p>
        </w:tc>
        <w:tc>
          <w:tcPr>
            <w:tcW w:w="851" w:type="dxa"/>
          </w:tcPr>
          <w:p w:rsidR="00C03BB4" w:rsidRPr="00C03BB4" w:rsidRDefault="00C03BB4" w:rsidP="00C03BB4">
            <w:pPr>
              <w:rPr>
                <w:b/>
              </w:rPr>
            </w:pPr>
          </w:p>
        </w:tc>
        <w:tc>
          <w:tcPr>
            <w:tcW w:w="1417" w:type="dxa"/>
          </w:tcPr>
          <w:p w:rsidR="00C03BB4" w:rsidRPr="00C03BB4" w:rsidRDefault="00C03BB4" w:rsidP="00C03BB4">
            <w:pPr>
              <w:rPr>
                <w:b/>
              </w:rPr>
            </w:pPr>
            <w:r w:rsidRPr="00C03BB4">
              <w:rPr>
                <w:b/>
              </w:rPr>
              <w:t>73600,00</w:t>
            </w:r>
          </w:p>
        </w:tc>
        <w:tc>
          <w:tcPr>
            <w:tcW w:w="1446" w:type="dxa"/>
          </w:tcPr>
          <w:p w:rsidR="00C03BB4" w:rsidRPr="00C03BB4" w:rsidRDefault="00C03BB4" w:rsidP="00C03BB4">
            <w:pPr>
              <w:rPr>
                <w:b/>
              </w:rPr>
            </w:pPr>
            <w:r w:rsidRPr="00C03BB4">
              <w:rPr>
                <w:b/>
              </w:rPr>
              <w:t>124300,00</w:t>
            </w:r>
          </w:p>
        </w:tc>
      </w:tr>
      <w:tr w:rsidR="00C03BB4" w:rsidRPr="00C03BB4" w:rsidTr="00C12F6D">
        <w:trPr>
          <w:gridAfter w:val="1"/>
          <w:wAfter w:w="75" w:type="dxa"/>
          <w:trHeight w:val="351"/>
          <w:jc w:val="center"/>
        </w:trPr>
        <w:tc>
          <w:tcPr>
            <w:tcW w:w="5068" w:type="dxa"/>
          </w:tcPr>
          <w:p w:rsidR="00C03BB4" w:rsidRPr="00C03BB4" w:rsidRDefault="00C03BB4" w:rsidP="00C03BB4">
            <w:pPr>
              <w:rPr>
                <w:bCs/>
              </w:rPr>
            </w:pPr>
            <w:r w:rsidRPr="00C03BB4">
              <w:rPr>
                <w:bCs/>
              </w:rPr>
              <w:t>Условно утвержденные расходы</w:t>
            </w:r>
          </w:p>
        </w:tc>
        <w:tc>
          <w:tcPr>
            <w:tcW w:w="851" w:type="dxa"/>
          </w:tcPr>
          <w:p w:rsidR="00C03BB4" w:rsidRPr="00C03BB4" w:rsidRDefault="00C03BB4" w:rsidP="00C03BB4">
            <w:pPr>
              <w:rPr>
                <w:bCs/>
              </w:rPr>
            </w:pPr>
          </w:p>
        </w:tc>
        <w:tc>
          <w:tcPr>
            <w:tcW w:w="1559" w:type="dxa"/>
          </w:tcPr>
          <w:p w:rsidR="00C03BB4" w:rsidRPr="00C03BB4" w:rsidRDefault="00C03BB4" w:rsidP="00C03BB4">
            <w:pPr>
              <w:rPr>
                <w:bCs/>
              </w:rPr>
            </w:pPr>
            <w:r w:rsidRPr="00C03BB4">
              <w:rPr>
                <w:bCs/>
              </w:rPr>
              <w:t>9999999999</w:t>
            </w:r>
          </w:p>
        </w:tc>
        <w:tc>
          <w:tcPr>
            <w:tcW w:w="851" w:type="dxa"/>
          </w:tcPr>
          <w:p w:rsidR="00C03BB4" w:rsidRPr="00C03BB4" w:rsidRDefault="00C03BB4" w:rsidP="00C03BB4">
            <w:pPr>
              <w:rPr>
                <w:bCs/>
              </w:rPr>
            </w:pPr>
          </w:p>
        </w:tc>
        <w:tc>
          <w:tcPr>
            <w:tcW w:w="1417" w:type="dxa"/>
          </w:tcPr>
          <w:p w:rsidR="00C03BB4" w:rsidRPr="00C03BB4" w:rsidRDefault="00C03BB4" w:rsidP="00C03BB4">
            <w:pPr>
              <w:rPr>
                <w:bCs/>
              </w:rPr>
            </w:pPr>
            <w:r w:rsidRPr="00C03BB4">
              <w:rPr>
                <w:bCs/>
              </w:rPr>
              <w:t>73600,00</w:t>
            </w:r>
          </w:p>
        </w:tc>
        <w:tc>
          <w:tcPr>
            <w:tcW w:w="1446" w:type="dxa"/>
          </w:tcPr>
          <w:p w:rsidR="00C03BB4" w:rsidRPr="00C03BB4" w:rsidRDefault="00C03BB4" w:rsidP="00C03BB4">
            <w:pPr>
              <w:rPr>
                <w:bCs/>
              </w:rPr>
            </w:pPr>
            <w:r w:rsidRPr="00C03BB4">
              <w:rPr>
                <w:bCs/>
              </w:rPr>
              <w:t>124300,00</w:t>
            </w:r>
          </w:p>
        </w:tc>
      </w:tr>
      <w:tr w:rsidR="00C03BB4" w:rsidRPr="00C03BB4" w:rsidTr="00C12F6D">
        <w:trPr>
          <w:gridAfter w:val="1"/>
          <w:wAfter w:w="75" w:type="dxa"/>
          <w:trHeight w:val="351"/>
          <w:jc w:val="center"/>
        </w:trPr>
        <w:tc>
          <w:tcPr>
            <w:tcW w:w="5068" w:type="dxa"/>
          </w:tcPr>
          <w:p w:rsidR="00C03BB4" w:rsidRPr="00C03BB4" w:rsidRDefault="00C03BB4" w:rsidP="00C03BB4">
            <w:pPr>
              <w:rPr>
                <w:bCs/>
              </w:rPr>
            </w:pPr>
            <w:r w:rsidRPr="00C03BB4">
              <w:rPr>
                <w:bCs/>
              </w:rPr>
              <w:t>Условно утвержденные расходы</w:t>
            </w:r>
          </w:p>
        </w:tc>
        <w:tc>
          <w:tcPr>
            <w:tcW w:w="851" w:type="dxa"/>
          </w:tcPr>
          <w:p w:rsidR="00C03BB4" w:rsidRPr="00C03BB4" w:rsidRDefault="00C03BB4" w:rsidP="00C03BB4">
            <w:pPr>
              <w:rPr>
                <w:bCs/>
              </w:rPr>
            </w:pPr>
          </w:p>
        </w:tc>
        <w:tc>
          <w:tcPr>
            <w:tcW w:w="1559" w:type="dxa"/>
          </w:tcPr>
          <w:p w:rsidR="00C03BB4" w:rsidRPr="00C03BB4" w:rsidRDefault="00C03BB4" w:rsidP="00C03BB4">
            <w:pPr>
              <w:rPr>
                <w:bCs/>
              </w:rPr>
            </w:pPr>
            <w:r w:rsidRPr="00C03BB4">
              <w:rPr>
                <w:bCs/>
              </w:rPr>
              <w:t>9999999999</w:t>
            </w:r>
          </w:p>
        </w:tc>
        <w:tc>
          <w:tcPr>
            <w:tcW w:w="851" w:type="dxa"/>
          </w:tcPr>
          <w:p w:rsidR="00C03BB4" w:rsidRPr="00C03BB4" w:rsidRDefault="00C03BB4" w:rsidP="00C03BB4">
            <w:pPr>
              <w:rPr>
                <w:bCs/>
              </w:rPr>
            </w:pPr>
          </w:p>
        </w:tc>
        <w:tc>
          <w:tcPr>
            <w:tcW w:w="1417" w:type="dxa"/>
          </w:tcPr>
          <w:p w:rsidR="00C03BB4" w:rsidRPr="00C03BB4" w:rsidRDefault="00C03BB4" w:rsidP="00C03BB4">
            <w:pPr>
              <w:rPr>
                <w:bCs/>
              </w:rPr>
            </w:pPr>
            <w:r w:rsidRPr="00C03BB4">
              <w:rPr>
                <w:bCs/>
              </w:rPr>
              <w:t>73600,00</w:t>
            </w:r>
          </w:p>
        </w:tc>
        <w:tc>
          <w:tcPr>
            <w:tcW w:w="1446" w:type="dxa"/>
          </w:tcPr>
          <w:p w:rsidR="00C03BB4" w:rsidRPr="00C03BB4" w:rsidRDefault="00C03BB4" w:rsidP="00C03BB4">
            <w:pPr>
              <w:rPr>
                <w:bCs/>
              </w:rPr>
            </w:pPr>
            <w:r w:rsidRPr="00C03BB4">
              <w:rPr>
                <w:bCs/>
              </w:rPr>
              <w:t>124300,00</w:t>
            </w:r>
          </w:p>
        </w:tc>
      </w:tr>
      <w:tr w:rsidR="00C03BB4" w:rsidRPr="00C03BB4" w:rsidTr="00C12F6D">
        <w:trPr>
          <w:gridAfter w:val="1"/>
          <w:wAfter w:w="75" w:type="dxa"/>
          <w:trHeight w:val="351"/>
          <w:jc w:val="center"/>
        </w:trPr>
        <w:tc>
          <w:tcPr>
            <w:tcW w:w="5068" w:type="dxa"/>
          </w:tcPr>
          <w:p w:rsidR="00C03BB4" w:rsidRPr="00C03BB4" w:rsidRDefault="00C03BB4" w:rsidP="00C03BB4">
            <w:pPr>
              <w:rPr>
                <w:bCs/>
              </w:rPr>
            </w:pPr>
            <w:r w:rsidRPr="00C03BB4">
              <w:rPr>
                <w:bCs/>
              </w:rPr>
              <w:t>Условно утвержденные расходы</w:t>
            </w:r>
          </w:p>
        </w:tc>
        <w:tc>
          <w:tcPr>
            <w:tcW w:w="851" w:type="dxa"/>
          </w:tcPr>
          <w:p w:rsidR="00C03BB4" w:rsidRPr="00C03BB4" w:rsidRDefault="00C03BB4" w:rsidP="00C03BB4">
            <w:pPr>
              <w:rPr>
                <w:bCs/>
              </w:rPr>
            </w:pPr>
          </w:p>
        </w:tc>
        <w:tc>
          <w:tcPr>
            <w:tcW w:w="1559" w:type="dxa"/>
          </w:tcPr>
          <w:p w:rsidR="00C03BB4" w:rsidRPr="00C03BB4" w:rsidRDefault="00C03BB4" w:rsidP="00C03BB4">
            <w:pPr>
              <w:rPr>
                <w:bCs/>
              </w:rPr>
            </w:pPr>
            <w:r w:rsidRPr="00C03BB4">
              <w:rPr>
                <w:bCs/>
              </w:rPr>
              <w:t>9999999999</w:t>
            </w:r>
          </w:p>
        </w:tc>
        <w:tc>
          <w:tcPr>
            <w:tcW w:w="851" w:type="dxa"/>
          </w:tcPr>
          <w:p w:rsidR="00C03BB4" w:rsidRPr="00C03BB4" w:rsidRDefault="00C03BB4" w:rsidP="00C03BB4">
            <w:pPr>
              <w:rPr>
                <w:bCs/>
              </w:rPr>
            </w:pPr>
          </w:p>
        </w:tc>
        <w:tc>
          <w:tcPr>
            <w:tcW w:w="1417" w:type="dxa"/>
          </w:tcPr>
          <w:p w:rsidR="00C03BB4" w:rsidRPr="00C03BB4" w:rsidRDefault="00C03BB4" w:rsidP="00C03BB4">
            <w:pPr>
              <w:rPr>
                <w:bCs/>
              </w:rPr>
            </w:pPr>
            <w:r w:rsidRPr="00C03BB4">
              <w:rPr>
                <w:bCs/>
              </w:rPr>
              <w:t>73600,00</w:t>
            </w:r>
          </w:p>
        </w:tc>
        <w:tc>
          <w:tcPr>
            <w:tcW w:w="1446" w:type="dxa"/>
          </w:tcPr>
          <w:p w:rsidR="00C03BB4" w:rsidRPr="00C03BB4" w:rsidRDefault="00C03BB4" w:rsidP="00C03BB4">
            <w:pPr>
              <w:rPr>
                <w:bCs/>
              </w:rPr>
            </w:pPr>
            <w:r w:rsidRPr="00C03BB4">
              <w:rPr>
                <w:bCs/>
              </w:rPr>
              <w:t>124300,00</w:t>
            </w:r>
          </w:p>
        </w:tc>
      </w:tr>
      <w:tr w:rsidR="00C03BB4" w:rsidRPr="00C03BB4" w:rsidTr="00C12F6D">
        <w:trPr>
          <w:gridAfter w:val="1"/>
          <w:wAfter w:w="75" w:type="dxa"/>
          <w:trHeight w:val="351"/>
          <w:jc w:val="center"/>
        </w:trPr>
        <w:tc>
          <w:tcPr>
            <w:tcW w:w="5068" w:type="dxa"/>
          </w:tcPr>
          <w:p w:rsidR="00C03BB4" w:rsidRPr="00C03BB4" w:rsidRDefault="00C03BB4" w:rsidP="00C03BB4">
            <w:pPr>
              <w:rPr>
                <w:bCs/>
              </w:rPr>
            </w:pPr>
            <w:r w:rsidRPr="00C03BB4">
              <w:rPr>
                <w:bCs/>
              </w:rPr>
              <w:t>Условно утвержденные расходы</w:t>
            </w:r>
          </w:p>
        </w:tc>
        <w:tc>
          <w:tcPr>
            <w:tcW w:w="851" w:type="dxa"/>
          </w:tcPr>
          <w:p w:rsidR="00C03BB4" w:rsidRPr="00C03BB4" w:rsidRDefault="00C03BB4" w:rsidP="00C03BB4">
            <w:pPr>
              <w:rPr>
                <w:bCs/>
              </w:rPr>
            </w:pPr>
          </w:p>
        </w:tc>
        <w:tc>
          <w:tcPr>
            <w:tcW w:w="1559" w:type="dxa"/>
          </w:tcPr>
          <w:p w:rsidR="00C03BB4" w:rsidRPr="00C03BB4" w:rsidRDefault="00C03BB4" w:rsidP="00C03BB4">
            <w:pPr>
              <w:rPr>
                <w:bCs/>
              </w:rPr>
            </w:pPr>
            <w:r w:rsidRPr="00C03BB4">
              <w:rPr>
                <w:bCs/>
              </w:rPr>
              <w:t>9999999999</w:t>
            </w:r>
          </w:p>
        </w:tc>
        <w:tc>
          <w:tcPr>
            <w:tcW w:w="851" w:type="dxa"/>
          </w:tcPr>
          <w:p w:rsidR="00C03BB4" w:rsidRPr="00C03BB4" w:rsidRDefault="00C03BB4" w:rsidP="00C03BB4">
            <w:pPr>
              <w:rPr>
                <w:bCs/>
              </w:rPr>
            </w:pPr>
          </w:p>
        </w:tc>
        <w:tc>
          <w:tcPr>
            <w:tcW w:w="1417" w:type="dxa"/>
          </w:tcPr>
          <w:p w:rsidR="00C03BB4" w:rsidRPr="00C03BB4" w:rsidRDefault="00C03BB4" w:rsidP="00C03BB4">
            <w:pPr>
              <w:rPr>
                <w:bCs/>
              </w:rPr>
            </w:pPr>
            <w:r w:rsidRPr="00C03BB4">
              <w:rPr>
                <w:bCs/>
              </w:rPr>
              <w:t>73600,00</w:t>
            </w:r>
          </w:p>
        </w:tc>
        <w:tc>
          <w:tcPr>
            <w:tcW w:w="1446" w:type="dxa"/>
          </w:tcPr>
          <w:p w:rsidR="00C03BB4" w:rsidRPr="00C03BB4" w:rsidRDefault="00C03BB4" w:rsidP="00C03BB4">
            <w:pPr>
              <w:rPr>
                <w:bCs/>
              </w:rPr>
            </w:pPr>
            <w:r w:rsidRPr="00C03BB4">
              <w:rPr>
                <w:bCs/>
              </w:rPr>
              <w:t>124300,00</w:t>
            </w:r>
          </w:p>
        </w:tc>
      </w:tr>
    </w:tbl>
    <w:p w:rsidR="00C03BB4" w:rsidRPr="00C03BB4" w:rsidRDefault="00C03BB4" w:rsidP="00C03BB4">
      <w:pPr>
        <w:rPr>
          <w:bCs/>
        </w:rPr>
      </w:pPr>
    </w:p>
    <w:p w:rsidR="00C03BB4" w:rsidRPr="00C03BB4" w:rsidRDefault="00C03BB4" w:rsidP="00C03BB4"/>
    <w:p w:rsidR="00C03BB4" w:rsidRPr="00C03BB4" w:rsidRDefault="00C03BB4" w:rsidP="00C03BB4">
      <w:r w:rsidRPr="00C03BB4">
        <w:t>Глава сельского поселения</w:t>
      </w:r>
    </w:p>
    <w:p w:rsidR="00C03BB4" w:rsidRPr="00C03BB4" w:rsidRDefault="00C03BB4" w:rsidP="00C03BB4">
      <w:r w:rsidRPr="00C03BB4">
        <w:t xml:space="preserve">Алексеевский  сельсовет                                                             С.С. </w:t>
      </w:r>
      <w:proofErr w:type="spellStart"/>
      <w:r w:rsidRPr="00C03BB4">
        <w:t>Кунц</w:t>
      </w:r>
      <w:proofErr w:type="spellEnd"/>
      <w:r w:rsidRPr="00C03BB4">
        <w:t xml:space="preserve">                                        </w:t>
      </w:r>
    </w:p>
    <w:p w:rsidR="00C03BB4" w:rsidRPr="00C03BB4" w:rsidRDefault="00C03BB4" w:rsidP="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tbl>
      <w:tblPr>
        <w:tblpPr w:leftFromText="180" w:rightFromText="180" w:vertAnchor="text" w:horzAnchor="margin" w:tblpXSpec="right" w:tblpY="-19"/>
        <w:tblW w:w="0" w:type="auto"/>
        <w:tblLook w:val="04A0" w:firstRow="1" w:lastRow="0" w:firstColumn="1" w:lastColumn="0" w:noHBand="0" w:noVBand="1"/>
      </w:tblPr>
      <w:tblGrid>
        <w:gridCol w:w="5776"/>
      </w:tblGrid>
      <w:tr w:rsidR="00C03BB4" w:rsidRPr="00C03BB4" w:rsidTr="00C12F6D">
        <w:tc>
          <w:tcPr>
            <w:tcW w:w="5776" w:type="dxa"/>
          </w:tcPr>
          <w:p w:rsidR="00C03BB4" w:rsidRPr="00C03BB4" w:rsidRDefault="00C03BB4" w:rsidP="00C03BB4">
            <w:pPr>
              <w:keepNext/>
              <w:tabs>
                <w:tab w:val="center" w:pos="3828"/>
                <w:tab w:val="right" w:pos="8306"/>
              </w:tabs>
              <w:ind w:right="431"/>
              <w:outlineLvl w:val="1"/>
              <w:rPr>
                <w:iCs/>
                <w:szCs w:val="28"/>
              </w:rPr>
            </w:pPr>
            <w:r w:rsidRPr="00C03BB4">
              <w:rPr>
                <w:iCs/>
                <w:szCs w:val="28"/>
              </w:rPr>
              <w:t>Приложение №5</w:t>
            </w:r>
          </w:p>
          <w:p w:rsidR="00C03BB4" w:rsidRPr="00C03BB4" w:rsidRDefault="00C03BB4" w:rsidP="00C03BB4">
            <w:pPr>
              <w:keepNext/>
              <w:tabs>
                <w:tab w:val="center" w:pos="3828"/>
                <w:tab w:val="right" w:pos="8306"/>
              </w:tabs>
              <w:ind w:right="431"/>
              <w:outlineLvl w:val="1"/>
              <w:rPr>
                <w:iCs/>
                <w:szCs w:val="28"/>
              </w:rPr>
            </w:pPr>
            <w:r w:rsidRPr="00C03BB4">
              <w:rPr>
                <w:iCs/>
                <w:szCs w:val="28"/>
              </w:rPr>
              <w:t xml:space="preserve">К  решению Совета сельского поселения                                                                    </w:t>
            </w:r>
            <w:r w:rsidRPr="00C03BB4">
              <w:rPr>
                <w:iCs/>
                <w:szCs w:val="28"/>
              </w:rPr>
              <w:lastRenderedPageBreak/>
              <w:t xml:space="preserve">Алексеевский сельсовет муниципального района </w:t>
            </w:r>
            <w:proofErr w:type="spellStart"/>
            <w:r w:rsidRPr="00C03BB4">
              <w:rPr>
                <w:iCs/>
                <w:szCs w:val="28"/>
              </w:rPr>
              <w:t>Благоварский</w:t>
            </w:r>
            <w:proofErr w:type="spellEnd"/>
            <w:r w:rsidRPr="00C03BB4">
              <w:rPr>
                <w:iCs/>
                <w:szCs w:val="28"/>
              </w:rPr>
              <w:t xml:space="preserve"> район </w:t>
            </w:r>
          </w:p>
          <w:p w:rsidR="00C03BB4" w:rsidRPr="00C03BB4" w:rsidRDefault="00C03BB4" w:rsidP="00C03BB4">
            <w:pPr>
              <w:keepNext/>
              <w:tabs>
                <w:tab w:val="center" w:pos="3828"/>
                <w:tab w:val="right" w:pos="8306"/>
              </w:tabs>
              <w:ind w:right="431"/>
              <w:outlineLvl w:val="1"/>
              <w:rPr>
                <w:iCs/>
                <w:szCs w:val="28"/>
              </w:rPr>
            </w:pPr>
            <w:r w:rsidRPr="00C03BB4">
              <w:rPr>
                <w:iCs/>
                <w:szCs w:val="28"/>
              </w:rPr>
              <w:t xml:space="preserve">Республики Башкортостан                                                                                                                            от «22» декабря 2021 года №38-232 </w:t>
            </w:r>
          </w:p>
          <w:p w:rsidR="00C03BB4" w:rsidRPr="00C03BB4" w:rsidRDefault="00C03BB4" w:rsidP="00C03BB4">
            <w:pPr>
              <w:keepNext/>
              <w:tabs>
                <w:tab w:val="center" w:pos="4153"/>
                <w:tab w:val="right" w:pos="8306"/>
              </w:tabs>
              <w:ind w:right="431"/>
              <w:outlineLvl w:val="1"/>
              <w:rPr>
                <w:rFonts w:ascii="Arial" w:hAnsi="Arial" w:cs="Arial"/>
                <w:b/>
                <w:bCs/>
                <w:i/>
                <w:iCs/>
                <w:sz w:val="28"/>
                <w:szCs w:val="28"/>
              </w:rPr>
            </w:pPr>
            <w:r w:rsidRPr="00C03BB4">
              <w:rPr>
                <w:iCs/>
                <w:szCs w:val="28"/>
              </w:rPr>
              <w:t xml:space="preserve">«О  бюджете сельского поселения Алексеевский  сельсовет муниципального района </w:t>
            </w:r>
            <w:proofErr w:type="spellStart"/>
            <w:r w:rsidRPr="00C03BB4">
              <w:rPr>
                <w:iCs/>
                <w:szCs w:val="28"/>
              </w:rPr>
              <w:t>Благоварский</w:t>
            </w:r>
            <w:proofErr w:type="spellEnd"/>
            <w:r w:rsidRPr="00C03BB4">
              <w:rPr>
                <w:iCs/>
                <w:szCs w:val="28"/>
              </w:rPr>
              <w:t xml:space="preserve">  район Республики Башкортостан на 2022 год и на плановый период 2023 и 2024 годов»</w:t>
            </w:r>
          </w:p>
        </w:tc>
      </w:tr>
    </w:tbl>
    <w:p w:rsidR="00C03BB4" w:rsidRPr="00C03BB4" w:rsidRDefault="00C03BB4" w:rsidP="00C03BB4">
      <w:pPr>
        <w:keepNext/>
        <w:tabs>
          <w:tab w:val="center" w:pos="4153"/>
          <w:tab w:val="right" w:pos="8306"/>
        </w:tabs>
        <w:ind w:right="431"/>
        <w:outlineLvl w:val="1"/>
        <w:rPr>
          <w:sz w:val="28"/>
        </w:rPr>
      </w:pPr>
      <w:r w:rsidRPr="00C03BB4">
        <w:rPr>
          <w:bCs/>
        </w:rPr>
        <w:lastRenderedPageBreak/>
        <w:t xml:space="preserve">                                                                                </w:t>
      </w:r>
    </w:p>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r w:rsidRPr="00C03BB4">
        <w:t xml:space="preserve">                                                                                      </w:t>
      </w:r>
    </w:p>
    <w:p w:rsidR="00C03BB4" w:rsidRPr="00C03BB4" w:rsidRDefault="00C03BB4" w:rsidP="00C03BB4"/>
    <w:p w:rsidR="00C03BB4" w:rsidRPr="00C03BB4" w:rsidRDefault="00C03BB4" w:rsidP="00C03BB4">
      <w:pPr>
        <w:tabs>
          <w:tab w:val="left" w:pos="6780"/>
        </w:tabs>
        <w:jc w:val="center"/>
      </w:pPr>
      <w:r w:rsidRPr="00C03BB4">
        <w:rPr>
          <w:b/>
        </w:rPr>
        <w:t xml:space="preserve">Распределение бюджетных ассигнований по целевым статьям (муниципальным программам сельского поселения Алексеевский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 и непрограммным направлениям деятельности), группам </w:t>
      </w:r>
      <w:proofErr w:type="gramStart"/>
      <w:r w:rsidRPr="00C03BB4">
        <w:rPr>
          <w:b/>
        </w:rPr>
        <w:t>видов расходов классификации расходов бюджета сельского поселения</w:t>
      </w:r>
      <w:proofErr w:type="gramEnd"/>
      <w:r w:rsidRPr="00C03BB4">
        <w:rPr>
          <w:b/>
        </w:rPr>
        <w:t xml:space="preserve"> Алексеевский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 на 2022 год</w:t>
      </w:r>
    </w:p>
    <w:p w:rsidR="00C03BB4" w:rsidRPr="00C03BB4" w:rsidRDefault="00C03BB4" w:rsidP="00C03BB4">
      <w:pPr>
        <w:ind w:right="114"/>
        <w:jc w:val="center"/>
      </w:pPr>
      <w:r w:rsidRPr="00C03BB4">
        <w:t xml:space="preserve">                                                                                                                           </w:t>
      </w:r>
    </w:p>
    <w:p w:rsidR="00C03BB4" w:rsidRPr="00C03BB4" w:rsidRDefault="00C03BB4" w:rsidP="00C03BB4">
      <w:pPr>
        <w:ind w:right="114"/>
        <w:jc w:val="center"/>
      </w:pPr>
      <w:r w:rsidRPr="00C03BB4">
        <w:rPr>
          <w:b/>
        </w:rPr>
        <w:t xml:space="preserve">                                                                                                                                ( рублей)</w:t>
      </w:r>
      <w:r w:rsidRPr="00C03BB4">
        <w:t xml:space="preserve">                                                                                                                            </w:t>
      </w: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7"/>
        <w:gridCol w:w="1683"/>
        <w:gridCol w:w="867"/>
        <w:gridCol w:w="1452"/>
      </w:tblGrid>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vAlign w:val="center"/>
          </w:tcPr>
          <w:p w:rsidR="00C03BB4" w:rsidRPr="00C03BB4" w:rsidRDefault="00C03BB4" w:rsidP="00C03BB4">
            <w:pPr>
              <w:tabs>
                <w:tab w:val="left" w:pos="2620"/>
              </w:tabs>
              <w:jc w:val="center"/>
            </w:pPr>
            <w:r w:rsidRPr="00C03BB4">
              <w:t>Наименование</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1471"/>
                <w:tab w:val="left" w:pos="2635"/>
              </w:tabs>
              <w:jc w:val="center"/>
            </w:pPr>
            <w:proofErr w:type="spellStart"/>
            <w:r w:rsidRPr="00C03BB4">
              <w:t>Цср</w:t>
            </w:r>
            <w:proofErr w:type="spellEnd"/>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1471"/>
                <w:tab w:val="left" w:pos="2635"/>
              </w:tabs>
              <w:jc w:val="center"/>
            </w:pPr>
            <w:proofErr w:type="spellStart"/>
            <w:r w:rsidRPr="00C03BB4">
              <w:t>Вр</w:t>
            </w:r>
            <w:proofErr w:type="spellEnd"/>
          </w:p>
        </w:tc>
        <w:tc>
          <w:tcPr>
            <w:tcW w:w="1452" w:type="dxa"/>
            <w:tcBorders>
              <w:top w:val="single" w:sz="4" w:space="0" w:color="auto"/>
              <w:left w:val="single" w:sz="4" w:space="0" w:color="auto"/>
              <w:bottom w:val="single" w:sz="4" w:space="0" w:color="auto"/>
              <w:right w:val="single" w:sz="4" w:space="0" w:color="auto"/>
            </w:tcBorders>
            <w:vAlign w:val="center"/>
          </w:tcPr>
          <w:p w:rsidR="00C03BB4" w:rsidRPr="00C03BB4" w:rsidRDefault="00C03BB4" w:rsidP="00C03BB4">
            <w:pPr>
              <w:tabs>
                <w:tab w:val="left" w:pos="1471"/>
                <w:tab w:val="left" w:pos="2635"/>
              </w:tabs>
              <w:jc w:val="center"/>
            </w:pPr>
            <w:r w:rsidRPr="00C03BB4">
              <w:t>Сумма</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3</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4</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bCs/>
              </w:rPr>
            </w:pPr>
            <w:r w:rsidRPr="00C03BB4">
              <w:rPr>
                <w:b/>
                <w:bCs/>
              </w:rPr>
              <w:t>Всего</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4467390,00</w:t>
            </w:r>
          </w:p>
        </w:tc>
      </w:tr>
      <w:tr w:rsidR="00C03BB4" w:rsidRPr="00C03BB4" w:rsidTr="00C12F6D">
        <w:trPr>
          <w:trHeight w:val="1004"/>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rPr>
                <w:b/>
              </w:rPr>
            </w:pPr>
            <w:r w:rsidRPr="00C03BB4">
              <w:rPr>
                <w:b/>
              </w:rPr>
              <w:t xml:space="preserve">Муниципальная программа «Комплексное развитие территории сельского поселения </w:t>
            </w:r>
            <w:r w:rsidRPr="00C03BB4">
              <w:t>Алексеевский</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на 2019-2021 годы»</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1000000000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1258500,00</w:t>
            </w:r>
          </w:p>
        </w:tc>
      </w:tr>
      <w:tr w:rsidR="00C03BB4" w:rsidRPr="00C03BB4" w:rsidTr="00C12F6D">
        <w:trPr>
          <w:trHeight w:val="1004"/>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pPr>
            <w:r w:rsidRPr="00C03BB4">
              <w:t xml:space="preserve">Подпрограмма "Благоустройство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630900,00</w:t>
            </w:r>
          </w:p>
        </w:tc>
      </w:tr>
      <w:tr w:rsidR="00C03BB4" w:rsidRPr="00C03BB4" w:rsidTr="00C12F6D">
        <w:trPr>
          <w:trHeight w:val="672"/>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Основное мероприятие «</w:t>
            </w:r>
            <w:r w:rsidRPr="00C03BB4">
              <w:rPr>
                <w:bCs/>
              </w:rPr>
              <w:t>Повышение степени благоустройства  территорий населенных пунктов</w:t>
            </w:r>
            <w:r w:rsidRPr="00C03BB4">
              <w:t>»</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630900,00</w:t>
            </w:r>
          </w:p>
        </w:tc>
      </w:tr>
      <w:tr w:rsidR="00C03BB4" w:rsidRPr="00C03BB4" w:rsidTr="00C12F6D">
        <w:trPr>
          <w:trHeight w:val="32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Мероприятия по благоустройству территорий</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1010106050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130900,00</w:t>
            </w:r>
          </w:p>
        </w:tc>
      </w:tr>
      <w:tr w:rsidR="00C03BB4" w:rsidRPr="00C03BB4" w:rsidTr="00C12F6D">
        <w:trPr>
          <w:trHeight w:val="556"/>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1010106050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130900,00</w:t>
            </w:r>
          </w:p>
        </w:tc>
      </w:tr>
      <w:tr w:rsidR="00C03BB4" w:rsidRPr="00C03BB4" w:rsidTr="00C12F6D">
        <w:trPr>
          <w:trHeight w:val="556"/>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Основное мероприятие «</w:t>
            </w:r>
            <w:r w:rsidRPr="00C03BB4">
              <w:rPr>
                <w:bCs/>
              </w:rPr>
              <w:t>Повышение степени благоустройства  территорий населенных пунктов</w:t>
            </w:r>
            <w:r w:rsidRPr="00C03BB4">
              <w:t>»</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1010174040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500000,00</w:t>
            </w:r>
          </w:p>
        </w:tc>
      </w:tr>
      <w:tr w:rsidR="00C03BB4" w:rsidRPr="00C03BB4" w:rsidTr="00C12F6D">
        <w:trPr>
          <w:trHeight w:val="1004"/>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1010174040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500000,00</w:t>
            </w:r>
          </w:p>
        </w:tc>
      </w:tr>
      <w:tr w:rsidR="00C03BB4" w:rsidRPr="00C03BB4" w:rsidTr="00C12F6D">
        <w:trPr>
          <w:trHeight w:val="1004"/>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Дорожное хозяйство (дорожные фонды)</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1020000000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549400,00</w:t>
            </w:r>
          </w:p>
        </w:tc>
      </w:tr>
      <w:tr w:rsidR="00C03BB4" w:rsidRPr="00C03BB4" w:rsidTr="00C12F6D">
        <w:trPr>
          <w:trHeight w:val="1004"/>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Дорожное хозяйство</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1020103150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549400,00</w:t>
            </w:r>
          </w:p>
        </w:tc>
      </w:tr>
      <w:tr w:rsidR="00C03BB4" w:rsidRPr="00C03BB4" w:rsidTr="00C12F6D">
        <w:trPr>
          <w:trHeight w:val="1004"/>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lastRenderedPageBreak/>
              <w:t>Закупка товаров, работ и услуг для государственных (муниципальных) нужд</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1020103150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549400,00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pPr>
            <w:r w:rsidRPr="00C03BB4">
              <w:t xml:space="preserve">Подпрограмма «Осуществление государственных полномочий по первичному воинскому учету на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78200,00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pPr>
            <w:r w:rsidRPr="00C03BB4">
              <w:t>Основное направление «Обеспечение сбора, хранение и обработку сведений, содержащихся в документах первичного воинского учета»</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78200,00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pPr>
            <w:r w:rsidRPr="00C03BB4">
              <w:t>Осуществление первичного воинского учета на территориях, где отсутствуют военные комиссариаты, за счет средств федерального бюджета</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78200,00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78200,00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
              </w:rPr>
              <w:t xml:space="preserve">Муниципальная программа "Развитие муниципальной службы в сельском поселении </w:t>
            </w:r>
            <w:r w:rsidRPr="00C03BB4">
              <w:t>Алексеевский</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rPr>
                <w:b/>
              </w:rPr>
            </w:pPr>
            <w:r w:rsidRPr="00C03BB4">
              <w:rPr>
                <w:b/>
              </w:rPr>
              <w:t>2300000000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rPr>
                <w:b/>
              </w:rP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2792200,00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 xml:space="preserve">Подпрограмма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r w:rsidRPr="00C03BB4">
              <w:t>2300000000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2792200,00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rPr>
                <w:szCs w:val="28"/>
              </w:rPr>
              <w:t>Основное мероприятие  «Руководство и управление в сфере установленных функций</w:t>
            </w:r>
            <w:r w:rsidRPr="00C03BB4">
              <w:t>»</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r w:rsidRPr="00C03BB4">
              <w:t>2300000000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2792200,00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Глава местного самоуправления</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r w:rsidRPr="00C03BB4">
              <w:t>2300002030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782502,00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2300002030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782502,00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Аппараты органов местного самоуправления</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2300002040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2009698,00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2300002040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1291453,80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2300002040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713244,20</w:t>
            </w:r>
          </w:p>
        </w:tc>
      </w:tr>
      <w:tr w:rsidR="00C03BB4" w:rsidRPr="00C03BB4" w:rsidTr="00C12F6D">
        <w:trPr>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Иные бюджетные ассигнования</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2300002040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800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5000,00</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
              </w:rPr>
              <w:t>Непрограммные расходы</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color w:val="000000"/>
              </w:rPr>
            </w:pPr>
            <w:r w:rsidRPr="00C03BB4">
              <w:rPr>
                <w:b/>
                <w:color w:val="000000"/>
              </w:rPr>
              <w:t>9900000000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416690,00</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Непрограммные расходы</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396690,00</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Cs/>
              </w:rPr>
              <w:t>Непрограммные расходы</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color w:val="000000"/>
              </w:rPr>
            </w:pPr>
            <w:r w:rsidRPr="00C03BB4">
              <w:rPr>
                <w:bCs/>
                <w:color w:val="000000"/>
              </w:rPr>
              <w:t>9900000000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Cs/>
              </w:rPr>
              <w:t>396690,00</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Непрограммные расходы</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9900000000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396690,00</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lang w:eastAsia="en-US"/>
              </w:rPr>
              <w:lastRenderedPageBreak/>
              <w:t>Мероприятия в области коммунального хозяйства</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lang w:eastAsia="en-US"/>
              </w:rPr>
              <w:t>9900003560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396690,00</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lang w:eastAsia="en-US"/>
              </w:rPr>
              <w:t>Закупка товаров, работ и услуг  для обеспечения</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lang w:eastAsia="en-US"/>
              </w:rPr>
              <w:t>9900003560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200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396690,00</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Резервные фонды местных администраций</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9900007500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20000,00</w:t>
            </w:r>
          </w:p>
        </w:tc>
      </w:tr>
      <w:tr w:rsidR="00C03BB4" w:rsidRPr="00C03BB4" w:rsidTr="00C12F6D">
        <w:trPr>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Иные бюджетные ассигнования</w:t>
            </w:r>
          </w:p>
        </w:tc>
        <w:tc>
          <w:tcPr>
            <w:tcW w:w="16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9900007500</w:t>
            </w:r>
          </w:p>
        </w:tc>
        <w:tc>
          <w:tcPr>
            <w:tcW w:w="86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800</w:t>
            </w:r>
          </w:p>
        </w:tc>
        <w:tc>
          <w:tcPr>
            <w:tcW w:w="145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20000,00</w:t>
            </w:r>
          </w:p>
        </w:tc>
      </w:tr>
    </w:tbl>
    <w:p w:rsidR="00C03BB4" w:rsidRPr="00C03BB4" w:rsidRDefault="00C03BB4" w:rsidP="00C03BB4">
      <w:pPr>
        <w:ind w:right="114"/>
        <w:jc w:val="right"/>
      </w:pPr>
    </w:p>
    <w:p w:rsidR="00C03BB4" w:rsidRPr="00C03BB4" w:rsidRDefault="00C03BB4" w:rsidP="00C03BB4">
      <w:pPr>
        <w:ind w:right="114"/>
        <w:jc w:val="right"/>
      </w:pPr>
    </w:p>
    <w:p w:rsidR="00C03BB4" w:rsidRPr="00C03BB4" w:rsidRDefault="00C03BB4" w:rsidP="00C03BB4">
      <w:r w:rsidRPr="00C03BB4">
        <w:t xml:space="preserve">              Глава сельского поселения</w:t>
      </w:r>
    </w:p>
    <w:p w:rsidR="00C03BB4" w:rsidRPr="00C03BB4" w:rsidRDefault="00C03BB4" w:rsidP="00C03BB4">
      <w:r w:rsidRPr="00C03BB4">
        <w:t xml:space="preserve">              Алексеевский   сельсовет                                                                                С.С.  </w:t>
      </w:r>
      <w:proofErr w:type="spellStart"/>
      <w:r w:rsidRPr="00C03BB4">
        <w:t>Кунц</w:t>
      </w:r>
      <w:proofErr w:type="spellEnd"/>
      <w:r w:rsidRPr="00C03BB4">
        <w:t xml:space="preserve"> </w:t>
      </w:r>
    </w:p>
    <w:p w:rsidR="00C03BB4" w:rsidRPr="00C03BB4" w:rsidRDefault="00C03BB4" w:rsidP="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tbl>
      <w:tblPr>
        <w:tblpPr w:leftFromText="180" w:rightFromText="180" w:vertAnchor="text" w:horzAnchor="margin" w:tblpXSpec="right" w:tblpY="-19"/>
        <w:tblW w:w="0" w:type="auto"/>
        <w:tblLook w:val="04A0" w:firstRow="1" w:lastRow="0" w:firstColumn="1" w:lastColumn="0" w:noHBand="0" w:noVBand="1"/>
      </w:tblPr>
      <w:tblGrid>
        <w:gridCol w:w="5776"/>
      </w:tblGrid>
      <w:tr w:rsidR="00C03BB4" w:rsidRPr="00C03BB4" w:rsidTr="00C12F6D">
        <w:tc>
          <w:tcPr>
            <w:tcW w:w="5776" w:type="dxa"/>
          </w:tcPr>
          <w:p w:rsidR="00C03BB4" w:rsidRPr="00C03BB4" w:rsidRDefault="00C03BB4" w:rsidP="00C03BB4">
            <w:pPr>
              <w:keepNext/>
              <w:tabs>
                <w:tab w:val="center" w:pos="3828"/>
                <w:tab w:val="right" w:pos="8306"/>
              </w:tabs>
              <w:ind w:right="431"/>
              <w:outlineLvl w:val="1"/>
              <w:rPr>
                <w:iCs/>
                <w:szCs w:val="28"/>
              </w:rPr>
            </w:pPr>
            <w:r w:rsidRPr="00C03BB4">
              <w:rPr>
                <w:iCs/>
                <w:szCs w:val="28"/>
              </w:rPr>
              <w:t>Приложение № 6</w:t>
            </w:r>
          </w:p>
          <w:p w:rsidR="00C03BB4" w:rsidRPr="00C03BB4" w:rsidRDefault="00C03BB4" w:rsidP="00C03BB4">
            <w:pPr>
              <w:keepNext/>
              <w:tabs>
                <w:tab w:val="center" w:pos="3828"/>
                <w:tab w:val="right" w:pos="8306"/>
              </w:tabs>
              <w:ind w:right="431"/>
              <w:outlineLvl w:val="1"/>
              <w:rPr>
                <w:iCs/>
                <w:szCs w:val="28"/>
              </w:rPr>
            </w:pPr>
            <w:r w:rsidRPr="00C03BB4">
              <w:rPr>
                <w:iCs/>
                <w:szCs w:val="28"/>
              </w:rPr>
              <w:t xml:space="preserve">К  решению Совета сельского поселения                                                                    Алексеевский сельсовет муниципального района </w:t>
            </w:r>
            <w:proofErr w:type="spellStart"/>
            <w:r w:rsidRPr="00C03BB4">
              <w:rPr>
                <w:iCs/>
                <w:szCs w:val="28"/>
              </w:rPr>
              <w:lastRenderedPageBreak/>
              <w:t>Благоварский</w:t>
            </w:r>
            <w:proofErr w:type="spellEnd"/>
            <w:r w:rsidRPr="00C03BB4">
              <w:rPr>
                <w:iCs/>
                <w:szCs w:val="28"/>
              </w:rPr>
              <w:t xml:space="preserve"> район </w:t>
            </w:r>
          </w:p>
          <w:p w:rsidR="00C03BB4" w:rsidRPr="00C03BB4" w:rsidRDefault="00C03BB4" w:rsidP="00C03BB4">
            <w:pPr>
              <w:keepNext/>
              <w:tabs>
                <w:tab w:val="center" w:pos="3828"/>
                <w:tab w:val="right" w:pos="8306"/>
              </w:tabs>
              <w:ind w:right="431"/>
              <w:outlineLvl w:val="1"/>
              <w:rPr>
                <w:iCs/>
                <w:szCs w:val="28"/>
              </w:rPr>
            </w:pPr>
            <w:r w:rsidRPr="00C03BB4">
              <w:rPr>
                <w:iCs/>
                <w:szCs w:val="28"/>
              </w:rPr>
              <w:t xml:space="preserve">Республики Башкортостан                                                                                                                            от «22» декабря 2021 года №38-232 </w:t>
            </w:r>
          </w:p>
          <w:p w:rsidR="00C03BB4" w:rsidRPr="00C03BB4" w:rsidRDefault="00C03BB4" w:rsidP="00C03BB4">
            <w:pPr>
              <w:keepNext/>
              <w:tabs>
                <w:tab w:val="center" w:pos="4153"/>
                <w:tab w:val="right" w:pos="8306"/>
              </w:tabs>
              <w:ind w:right="431"/>
              <w:outlineLvl w:val="1"/>
              <w:rPr>
                <w:rFonts w:ascii="Arial" w:hAnsi="Arial" w:cs="Arial"/>
                <w:b/>
                <w:bCs/>
                <w:i/>
                <w:iCs/>
                <w:sz w:val="28"/>
                <w:szCs w:val="28"/>
              </w:rPr>
            </w:pPr>
            <w:r w:rsidRPr="00C03BB4">
              <w:rPr>
                <w:iCs/>
                <w:szCs w:val="28"/>
              </w:rPr>
              <w:t xml:space="preserve">«О  бюджете сельского поселения Алексеевский  сельсовет муниципального района </w:t>
            </w:r>
            <w:proofErr w:type="spellStart"/>
            <w:r w:rsidRPr="00C03BB4">
              <w:rPr>
                <w:iCs/>
                <w:szCs w:val="28"/>
              </w:rPr>
              <w:t>Благоварский</w:t>
            </w:r>
            <w:proofErr w:type="spellEnd"/>
            <w:r w:rsidRPr="00C03BB4">
              <w:rPr>
                <w:iCs/>
                <w:szCs w:val="28"/>
              </w:rPr>
              <w:t xml:space="preserve">  район Республики Башкортостан на 2022 год и на плановый период 2023 и 2024 годов»</w:t>
            </w:r>
          </w:p>
        </w:tc>
      </w:tr>
    </w:tbl>
    <w:p w:rsidR="00C03BB4" w:rsidRPr="00C03BB4" w:rsidRDefault="00C03BB4" w:rsidP="00C03BB4">
      <w:pPr>
        <w:keepNext/>
        <w:tabs>
          <w:tab w:val="center" w:pos="4153"/>
          <w:tab w:val="right" w:pos="8306"/>
        </w:tabs>
        <w:ind w:right="431"/>
        <w:outlineLvl w:val="1"/>
        <w:rPr>
          <w:sz w:val="28"/>
        </w:rPr>
      </w:pPr>
      <w:r w:rsidRPr="00C03BB4">
        <w:rPr>
          <w:bCs/>
        </w:rPr>
        <w:lastRenderedPageBreak/>
        <w:t xml:space="preserve">                                                                                </w:t>
      </w:r>
    </w:p>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 w:rsidR="00C03BB4" w:rsidRPr="00C03BB4" w:rsidRDefault="00C03BB4" w:rsidP="00C03BB4">
      <w:pPr>
        <w:jc w:val="center"/>
        <w:rPr>
          <w:b/>
          <w:i/>
        </w:rPr>
      </w:pPr>
      <w:r w:rsidRPr="00C03BB4">
        <w:rPr>
          <w:b/>
        </w:rPr>
        <w:t xml:space="preserve">Распределение бюджетных ассигнований по целевым статьям (муниципальным программам сельского поселения </w:t>
      </w:r>
      <w:r w:rsidRPr="00C03BB4">
        <w:t>Алексеевский</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 и непрограммным направлениям деятельности), группам </w:t>
      </w:r>
      <w:proofErr w:type="gramStart"/>
      <w:r w:rsidRPr="00C03BB4">
        <w:rPr>
          <w:b/>
        </w:rPr>
        <w:t>видов расходов классификации расходов бюджета сельского поселения</w:t>
      </w:r>
      <w:proofErr w:type="gramEnd"/>
      <w:r w:rsidRPr="00C03BB4">
        <w:rPr>
          <w:b/>
        </w:rPr>
        <w:t xml:space="preserve"> </w:t>
      </w:r>
      <w:r w:rsidRPr="00C03BB4">
        <w:t>Алексеевский</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 на плановый период 2023 и 2024 годов</w:t>
      </w:r>
    </w:p>
    <w:p w:rsidR="00C03BB4" w:rsidRPr="00C03BB4" w:rsidRDefault="00C03BB4" w:rsidP="00C03BB4">
      <w:pPr>
        <w:ind w:right="114"/>
        <w:jc w:val="center"/>
        <w:rPr>
          <w:b/>
        </w:rPr>
      </w:pPr>
      <w:r w:rsidRPr="00C03BB4">
        <w:t xml:space="preserve">                                                                                                                                                  </w:t>
      </w:r>
      <w:r w:rsidRPr="00C03BB4">
        <w:rPr>
          <w:b/>
        </w:rPr>
        <w:t xml:space="preserve">( рублей)              </w:t>
      </w:r>
    </w:p>
    <w:p w:rsidR="00C03BB4" w:rsidRPr="00C03BB4" w:rsidRDefault="00C03BB4" w:rsidP="00C03BB4">
      <w:pPr>
        <w:ind w:right="114"/>
        <w:jc w:val="right"/>
      </w:pPr>
      <w:r w:rsidRPr="00C03BB4">
        <w:t xml:space="preserve">                                                                                                    </w:t>
      </w: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7"/>
        <w:gridCol w:w="1520"/>
        <w:gridCol w:w="851"/>
        <w:gridCol w:w="1325"/>
        <w:gridCol w:w="92"/>
        <w:gridCol w:w="1467"/>
        <w:gridCol w:w="21"/>
        <w:gridCol w:w="6"/>
      </w:tblGrid>
      <w:tr w:rsidR="00C03BB4" w:rsidRPr="00C03BB4" w:rsidTr="00C12F6D">
        <w:trPr>
          <w:jc w:val="center"/>
        </w:trPr>
        <w:tc>
          <w:tcPr>
            <w:tcW w:w="5547" w:type="dxa"/>
            <w:vMerge w:val="restart"/>
            <w:tcBorders>
              <w:top w:val="single" w:sz="4" w:space="0" w:color="auto"/>
              <w:left w:val="single" w:sz="4" w:space="0" w:color="auto"/>
              <w:right w:val="single" w:sz="4" w:space="0" w:color="auto"/>
            </w:tcBorders>
            <w:vAlign w:val="center"/>
          </w:tcPr>
          <w:p w:rsidR="00C03BB4" w:rsidRPr="00C03BB4" w:rsidRDefault="00C03BB4" w:rsidP="00C03BB4">
            <w:pPr>
              <w:tabs>
                <w:tab w:val="left" w:pos="2620"/>
              </w:tabs>
              <w:jc w:val="center"/>
            </w:pPr>
            <w:r w:rsidRPr="00C03BB4">
              <w:t>Наименование</w:t>
            </w:r>
          </w:p>
        </w:tc>
        <w:tc>
          <w:tcPr>
            <w:tcW w:w="1520" w:type="dxa"/>
            <w:vMerge w:val="restart"/>
            <w:tcBorders>
              <w:top w:val="single" w:sz="4" w:space="0" w:color="auto"/>
              <w:left w:val="single" w:sz="4" w:space="0" w:color="auto"/>
              <w:right w:val="single" w:sz="4" w:space="0" w:color="auto"/>
            </w:tcBorders>
          </w:tcPr>
          <w:p w:rsidR="00C03BB4" w:rsidRPr="00C03BB4" w:rsidRDefault="00C03BB4" w:rsidP="00C03BB4">
            <w:pPr>
              <w:tabs>
                <w:tab w:val="left" w:pos="1471"/>
                <w:tab w:val="left" w:pos="2635"/>
              </w:tabs>
              <w:jc w:val="center"/>
            </w:pPr>
            <w:proofErr w:type="spellStart"/>
            <w:r w:rsidRPr="00C03BB4">
              <w:t>Цср</w:t>
            </w:r>
            <w:proofErr w:type="spellEnd"/>
          </w:p>
        </w:tc>
        <w:tc>
          <w:tcPr>
            <w:tcW w:w="851" w:type="dxa"/>
            <w:vMerge w:val="restart"/>
            <w:tcBorders>
              <w:top w:val="single" w:sz="4" w:space="0" w:color="auto"/>
              <w:left w:val="single" w:sz="4" w:space="0" w:color="auto"/>
              <w:right w:val="single" w:sz="4" w:space="0" w:color="auto"/>
            </w:tcBorders>
          </w:tcPr>
          <w:p w:rsidR="00C03BB4" w:rsidRPr="00C03BB4" w:rsidRDefault="00C03BB4" w:rsidP="00C03BB4">
            <w:pPr>
              <w:tabs>
                <w:tab w:val="left" w:pos="1471"/>
                <w:tab w:val="left" w:pos="2635"/>
              </w:tabs>
              <w:jc w:val="center"/>
            </w:pPr>
            <w:proofErr w:type="spellStart"/>
            <w:r w:rsidRPr="00C03BB4">
              <w:t>Вр</w:t>
            </w:r>
            <w:proofErr w:type="spellEnd"/>
          </w:p>
        </w:tc>
        <w:tc>
          <w:tcPr>
            <w:tcW w:w="2911" w:type="dxa"/>
            <w:gridSpan w:val="5"/>
            <w:tcBorders>
              <w:top w:val="single" w:sz="4" w:space="0" w:color="auto"/>
              <w:left w:val="single" w:sz="4" w:space="0" w:color="auto"/>
              <w:bottom w:val="single" w:sz="4" w:space="0" w:color="auto"/>
              <w:right w:val="single" w:sz="4" w:space="0" w:color="auto"/>
            </w:tcBorders>
            <w:vAlign w:val="center"/>
          </w:tcPr>
          <w:p w:rsidR="00C03BB4" w:rsidRPr="00C03BB4" w:rsidRDefault="00C03BB4" w:rsidP="00C03BB4">
            <w:pPr>
              <w:tabs>
                <w:tab w:val="left" w:pos="1471"/>
                <w:tab w:val="left" w:pos="2635"/>
              </w:tabs>
              <w:jc w:val="center"/>
            </w:pPr>
            <w:r w:rsidRPr="00C03BB4">
              <w:t>Сумма</w:t>
            </w:r>
          </w:p>
        </w:tc>
      </w:tr>
      <w:tr w:rsidR="00C03BB4" w:rsidRPr="00C03BB4" w:rsidTr="00C12F6D">
        <w:trPr>
          <w:gridAfter w:val="2"/>
          <w:wAfter w:w="27" w:type="dxa"/>
          <w:jc w:val="center"/>
        </w:trPr>
        <w:tc>
          <w:tcPr>
            <w:tcW w:w="5547" w:type="dxa"/>
            <w:vMerge/>
            <w:tcBorders>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520" w:type="dxa"/>
            <w:vMerge/>
            <w:tcBorders>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851" w:type="dxa"/>
            <w:vMerge/>
            <w:tcBorders>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25"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2023год</w:t>
            </w:r>
          </w:p>
        </w:tc>
        <w:tc>
          <w:tcPr>
            <w:tcW w:w="1559"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2024год</w:t>
            </w:r>
          </w:p>
        </w:tc>
      </w:tr>
      <w:tr w:rsidR="00C03BB4" w:rsidRPr="00C03BB4" w:rsidTr="00C12F6D">
        <w:trPr>
          <w:gridAfter w:val="1"/>
          <w:wAfter w:w="6" w:type="dxa"/>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3</w:t>
            </w: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4</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5</w:t>
            </w:r>
          </w:p>
        </w:tc>
      </w:tr>
      <w:tr w:rsidR="00C03BB4" w:rsidRPr="00C03BB4" w:rsidTr="00C12F6D">
        <w:trPr>
          <w:gridAfter w:val="1"/>
          <w:wAfter w:w="6" w:type="dxa"/>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bCs/>
              </w:rPr>
            </w:pPr>
            <w:r w:rsidRPr="00C03BB4">
              <w:rPr>
                <w:b/>
                <w:bCs/>
              </w:rPr>
              <w:t>Всего</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3024400,00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2570100,00</w:t>
            </w:r>
          </w:p>
        </w:tc>
      </w:tr>
      <w:tr w:rsidR="00C03BB4" w:rsidRPr="00C03BB4" w:rsidTr="00C12F6D">
        <w:trPr>
          <w:gridAfter w:val="1"/>
          <w:wAfter w:w="6" w:type="dxa"/>
          <w:trHeight w:val="1004"/>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rPr>
                <w:b/>
              </w:rPr>
            </w:pPr>
            <w:r w:rsidRPr="00C03BB4">
              <w:rPr>
                <w:b/>
              </w:rPr>
              <w:t xml:space="preserve">Муниципальная программа «Комплексное развитие территории сельского поселения </w:t>
            </w:r>
            <w:r w:rsidRPr="00C03BB4">
              <w:t>Алексеевский</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на 2019-2021 годы»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1000000000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127700,00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 xml:space="preserve">  92000,00</w:t>
            </w:r>
          </w:p>
        </w:tc>
      </w:tr>
      <w:tr w:rsidR="00C03BB4" w:rsidRPr="00C03BB4" w:rsidTr="00C12F6D">
        <w:trPr>
          <w:gridAfter w:val="1"/>
          <w:wAfter w:w="6" w:type="dxa"/>
          <w:trHeight w:val="1004"/>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pPr>
            <w:r w:rsidRPr="00C03BB4">
              <w:t xml:space="preserve">Подпрограмма "Благоустройство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46400,00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7600,00</w:t>
            </w:r>
          </w:p>
        </w:tc>
      </w:tr>
      <w:tr w:rsidR="00C03BB4" w:rsidRPr="00C03BB4" w:rsidTr="00C12F6D">
        <w:trPr>
          <w:gridAfter w:val="1"/>
          <w:wAfter w:w="6" w:type="dxa"/>
          <w:trHeight w:val="672"/>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Основное мероприятие «</w:t>
            </w:r>
            <w:r w:rsidRPr="00C03BB4">
              <w:rPr>
                <w:bCs/>
              </w:rPr>
              <w:t>Повышение степени благоустройства  территорий населенных пунктов</w:t>
            </w:r>
            <w:r w:rsidRPr="00C03BB4">
              <w:t>»</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46400,00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7600,00</w:t>
            </w:r>
          </w:p>
        </w:tc>
      </w:tr>
      <w:tr w:rsidR="00C03BB4" w:rsidRPr="00C03BB4" w:rsidTr="00C12F6D">
        <w:trPr>
          <w:gridAfter w:val="1"/>
          <w:wAfter w:w="6" w:type="dxa"/>
          <w:trHeight w:val="32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Мероприятия по благоустройству территорий</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1010106050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46400,00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7600,00</w:t>
            </w:r>
          </w:p>
        </w:tc>
      </w:tr>
      <w:tr w:rsidR="00C03BB4" w:rsidRPr="00C03BB4" w:rsidTr="00C12F6D">
        <w:trPr>
          <w:gridAfter w:val="1"/>
          <w:wAfter w:w="6" w:type="dxa"/>
          <w:trHeight w:val="556"/>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1010106050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46400,00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7600,00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pPr>
            <w:r w:rsidRPr="00C03BB4">
              <w:t xml:space="preserve">Подпрограмма «Осуществление государственных полномочий по первичному воинскому учету на территории сельского поселения  Алексеевский  сельсовет муниципального района </w:t>
            </w:r>
            <w:proofErr w:type="spellStart"/>
            <w:r w:rsidRPr="00C03BB4">
              <w:t>Благоварский</w:t>
            </w:r>
            <w:proofErr w:type="spellEnd"/>
            <w:r w:rsidRPr="00C03BB4">
              <w:t xml:space="preserve"> район на 2019-2021 годы»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81300,00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 xml:space="preserve">   84400,00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pPr>
            <w:r w:rsidRPr="00C03BB4">
              <w:t>Основное направление «Обеспечение сбора, хранение и обработку сведений, содержащихся в документах первичного воинского учета»</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81300,00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84400,00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pPr>
            <w:r w:rsidRPr="00C03BB4">
              <w:t>Осуществление первичного воинского учета на территориях, где отсутствуют военные комиссариаты, за счет средств федерального бюджета</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81300,00 </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84400,00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 xml:space="preserve">Расходы на выплаты персоналу в целях обеспечения выполнения функций муниципальными органами, казенными </w:t>
            </w:r>
            <w:r w:rsidRPr="00C03BB4">
              <w:lastRenderedPageBreak/>
              <w:t>учреждениями, органами управления муниципальными внебюджетными фондами</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lastRenderedPageBreak/>
              <w:t>1040051180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100</w:t>
            </w: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81300,00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84400,00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lastRenderedPageBreak/>
              <w:t>Закупка товаров, работ и услуг для государственных (муниципальных) нужд</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
              </w:rPr>
              <w:t xml:space="preserve">Муниципальная программа "Развитие муниципальной службы в сельском поселении </w:t>
            </w:r>
            <w:r w:rsidRPr="00C03BB4">
              <w:t>Алексеевский</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rPr>
                <w:b/>
              </w:rPr>
            </w:pPr>
            <w:r w:rsidRPr="00C03BB4">
              <w:rPr>
                <w:b/>
              </w:rPr>
              <w:t>2300000000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rPr>
                <w:b/>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2803100,00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2333800,00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 xml:space="preserve">Подпрограмма "Развитие муниципальной службы в сельском поселении  Алексеевский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r w:rsidRPr="00C03BB4">
              <w:t>2300000000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2803100,00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2333800,00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rPr>
                <w:szCs w:val="28"/>
              </w:rPr>
              <w:t>Основное мероприятие  «Руководство и управление в сфере установленных функций</w:t>
            </w:r>
            <w:r w:rsidRPr="00C03BB4">
              <w:t>»</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r w:rsidRPr="00C03BB4">
              <w:t>2300000000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2803100,00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2333800,00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Глава местного самоуправления</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r w:rsidRPr="00C03BB4">
              <w:t>2300002030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782502,00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782502,00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2300002030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100</w:t>
            </w: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782502,00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782502,00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Аппараты органов местного самоуправления</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2300002040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2020598,00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1551298,00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2300002040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100</w:t>
            </w: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1291453,80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1291453,80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2300002040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722144,20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254844,20</w:t>
            </w:r>
          </w:p>
        </w:tc>
      </w:tr>
      <w:tr w:rsidR="00C03BB4" w:rsidRPr="00C03BB4" w:rsidTr="00C12F6D">
        <w:trPr>
          <w:gridAfter w:val="1"/>
          <w:wAfter w:w="6" w:type="dxa"/>
          <w:trHeight w:val="255"/>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Иные бюджетные ассигнования</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2300002040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800</w:t>
            </w: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7000,00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5000</w:t>
            </w:r>
          </w:p>
        </w:tc>
      </w:tr>
      <w:tr w:rsidR="00C03BB4" w:rsidRPr="00C03BB4" w:rsidTr="00C12F6D">
        <w:trPr>
          <w:gridAfter w:val="1"/>
          <w:wAfter w:w="6" w:type="dxa"/>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
              </w:rPr>
              <w:t>Непрограммные расходы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color w:val="000000"/>
              </w:rPr>
            </w:pPr>
            <w:r w:rsidRPr="00C03BB4">
              <w:rPr>
                <w:b/>
                <w:color w:val="000000"/>
              </w:rPr>
              <w:t>9900000000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20000,00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20000,00</w:t>
            </w:r>
          </w:p>
        </w:tc>
      </w:tr>
      <w:tr w:rsidR="00C03BB4" w:rsidRPr="00C03BB4" w:rsidTr="00C12F6D">
        <w:trPr>
          <w:gridAfter w:val="1"/>
          <w:wAfter w:w="6" w:type="dxa"/>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Непрограммные расходы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 xml:space="preserve">   20000,00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20000,00</w:t>
            </w:r>
          </w:p>
        </w:tc>
      </w:tr>
      <w:tr w:rsidR="00C03BB4" w:rsidRPr="00C03BB4" w:rsidTr="00C12F6D">
        <w:trPr>
          <w:gridAfter w:val="1"/>
          <w:wAfter w:w="6" w:type="dxa"/>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Непрограммные расходы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9900000000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 xml:space="preserve">   20000,00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20000,00</w:t>
            </w:r>
          </w:p>
        </w:tc>
      </w:tr>
      <w:tr w:rsidR="00C03BB4" w:rsidRPr="00C03BB4" w:rsidTr="00C12F6D">
        <w:trPr>
          <w:gridAfter w:val="1"/>
          <w:wAfter w:w="6" w:type="dxa"/>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Резервные фонды местных администраций</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9900007500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 xml:space="preserve">   20000,00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20000,00</w:t>
            </w:r>
          </w:p>
        </w:tc>
      </w:tr>
      <w:tr w:rsidR="00C03BB4" w:rsidRPr="00C03BB4" w:rsidTr="00C12F6D">
        <w:trPr>
          <w:gridAfter w:val="1"/>
          <w:wAfter w:w="6" w:type="dxa"/>
          <w:trHeight w:val="287"/>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Иные бюджетные ассигнования</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9900007500</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800</w:t>
            </w: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 xml:space="preserve">   20000,00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20000,00</w:t>
            </w:r>
          </w:p>
        </w:tc>
      </w:tr>
      <w:tr w:rsidR="00C03BB4" w:rsidRPr="00C03BB4" w:rsidTr="00C12F6D">
        <w:trPr>
          <w:gridAfter w:val="1"/>
          <w:wAfter w:w="6" w:type="dxa"/>
          <w:trHeight w:val="280"/>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
              </w:rPr>
              <w:t>Условно утвержденные расходы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9999999999</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73600,00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124300,00</w:t>
            </w:r>
          </w:p>
        </w:tc>
      </w:tr>
      <w:tr w:rsidR="00C03BB4" w:rsidRPr="00C03BB4" w:rsidTr="00C12F6D">
        <w:trPr>
          <w:gridAfter w:val="1"/>
          <w:wAfter w:w="6" w:type="dxa"/>
          <w:trHeight w:val="280"/>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Условно утвержденные расходы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9999999999</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Cs/>
              </w:rPr>
            </w:pPr>
            <w:r w:rsidRPr="00C03BB4">
              <w:rPr>
                <w:bCs/>
              </w:rPr>
              <w:t>73600,00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Cs/>
              </w:rPr>
            </w:pPr>
            <w:r w:rsidRPr="00C03BB4">
              <w:rPr>
                <w:bCs/>
              </w:rPr>
              <w:t>124300,00</w:t>
            </w:r>
          </w:p>
        </w:tc>
      </w:tr>
      <w:tr w:rsidR="00C03BB4" w:rsidRPr="00C03BB4" w:rsidTr="00C12F6D">
        <w:trPr>
          <w:gridAfter w:val="1"/>
          <w:wAfter w:w="6" w:type="dxa"/>
          <w:trHeight w:val="280"/>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Cs/>
              </w:rPr>
              <w:t>Условно утвержденные расходы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Cs/>
              </w:rPr>
              <w:t>9999999999</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Cs/>
              </w:rPr>
              <w:t>73600,00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Cs/>
              </w:rPr>
              <w:t>124300,00</w:t>
            </w:r>
          </w:p>
        </w:tc>
      </w:tr>
      <w:tr w:rsidR="00C03BB4" w:rsidRPr="00C03BB4" w:rsidTr="00C12F6D">
        <w:trPr>
          <w:gridAfter w:val="1"/>
          <w:wAfter w:w="6" w:type="dxa"/>
          <w:trHeight w:val="280"/>
          <w:jc w:val="center"/>
        </w:trPr>
        <w:tc>
          <w:tcPr>
            <w:tcW w:w="554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Cs/>
              </w:rPr>
              <w:t>Условно утвержденные расходы</w:t>
            </w:r>
          </w:p>
        </w:tc>
        <w:tc>
          <w:tcPr>
            <w:tcW w:w="1520"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Cs/>
              </w:rPr>
              <w:t>9999999999</w:t>
            </w:r>
          </w:p>
        </w:tc>
        <w:tc>
          <w:tcPr>
            <w:tcW w:w="85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Cs/>
              </w:rPr>
              <w:t>73600,00</w:t>
            </w:r>
          </w:p>
        </w:tc>
        <w:tc>
          <w:tcPr>
            <w:tcW w:w="1488"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Cs/>
              </w:rPr>
              <w:t>124300,00</w:t>
            </w:r>
          </w:p>
        </w:tc>
      </w:tr>
    </w:tbl>
    <w:p w:rsidR="00C03BB4" w:rsidRPr="00C03BB4" w:rsidRDefault="00C03BB4" w:rsidP="00C03BB4">
      <w:pPr>
        <w:ind w:right="114"/>
        <w:jc w:val="right"/>
      </w:pPr>
    </w:p>
    <w:p w:rsidR="00C03BB4" w:rsidRPr="00C03BB4" w:rsidRDefault="00C03BB4" w:rsidP="00C03BB4">
      <w:pPr>
        <w:ind w:right="114"/>
        <w:jc w:val="right"/>
      </w:pPr>
    </w:p>
    <w:p w:rsidR="00C03BB4" w:rsidRPr="00C03BB4" w:rsidRDefault="00C03BB4" w:rsidP="00C03BB4">
      <w:r w:rsidRPr="00C03BB4">
        <w:t xml:space="preserve">              Глава сельского поселения</w:t>
      </w:r>
    </w:p>
    <w:p w:rsidR="00C03BB4" w:rsidRPr="00C03BB4" w:rsidRDefault="00C03BB4" w:rsidP="00C03BB4">
      <w:r w:rsidRPr="00C03BB4">
        <w:t xml:space="preserve">              Алексеевский    сельсовет                                                                                               </w:t>
      </w:r>
      <w:proofErr w:type="spellStart"/>
      <w:r w:rsidRPr="00C03BB4">
        <w:t>С.С.Кунц</w:t>
      </w:r>
      <w:proofErr w:type="spellEnd"/>
      <w:r w:rsidRPr="00C03BB4">
        <w:t xml:space="preserve"> </w:t>
      </w:r>
    </w:p>
    <w:p w:rsidR="00C03BB4" w:rsidRPr="00C03BB4" w:rsidRDefault="00C03BB4" w:rsidP="00C03BB4">
      <w:pPr>
        <w:shd w:val="clear" w:color="auto" w:fill="FFFFFF"/>
        <w:rPr>
          <w:sz w:val="28"/>
          <w:szCs w:val="28"/>
        </w:rPr>
      </w:pPr>
    </w:p>
    <w:p w:rsidR="00C03BB4" w:rsidRPr="00C03BB4" w:rsidRDefault="00C03BB4" w:rsidP="00C03BB4">
      <w:pPr>
        <w:tabs>
          <w:tab w:val="left" w:pos="6180"/>
        </w:tabs>
      </w:pPr>
    </w:p>
    <w:p w:rsidR="00C03BB4" w:rsidRPr="00C03BB4" w:rsidRDefault="00C03BB4" w:rsidP="00C03BB4">
      <w:pPr>
        <w:tabs>
          <w:tab w:val="left" w:pos="6780"/>
        </w:tabs>
      </w:pPr>
    </w:p>
    <w:p w:rsidR="00C03BB4" w:rsidRPr="00C03BB4" w:rsidRDefault="00C03BB4" w:rsidP="00C03BB4">
      <w:pPr>
        <w:tabs>
          <w:tab w:val="left" w:pos="6780"/>
        </w:tabs>
      </w:pPr>
    </w:p>
    <w:p w:rsidR="00C03BB4" w:rsidRPr="00C03BB4" w:rsidRDefault="00C03BB4" w:rsidP="00C03BB4">
      <w:pPr>
        <w:tabs>
          <w:tab w:val="left" w:pos="6780"/>
        </w:tabs>
      </w:pPr>
    </w:p>
    <w:p w:rsidR="00C03BB4" w:rsidRPr="00C03BB4" w:rsidRDefault="00C03BB4" w:rsidP="00C03BB4"/>
    <w:p w:rsidR="00C03BB4" w:rsidRDefault="00C03BB4"/>
    <w:tbl>
      <w:tblPr>
        <w:tblW w:w="0" w:type="auto"/>
        <w:tblInd w:w="5375" w:type="dxa"/>
        <w:tblLook w:val="04A0" w:firstRow="1" w:lastRow="0" w:firstColumn="1" w:lastColumn="0" w:noHBand="0" w:noVBand="1"/>
      </w:tblPr>
      <w:tblGrid>
        <w:gridCol w:w="4196"/>
      </w:tblGrid>
      <w:tr w:rsidR="00C03BB4" w:rsidRPr="00C03BB4" w:rsidTr="00C03BB4">
        <w:tc>
          <w:tcPr>
            <w:tcW w:w="5330" w:type="dxa"/>
          </w:tcPr>
          <w:p w:rsidR="00C03BB4" w:rsidRPr="00C03BB4" w:rsidRDefault="00C03BB4" w:rsidP="00C03BB4">
            <w:pPr>
              <w:keepNext/>
              <w:tabs>
                <w:tab w:val="center" w:pos="3828"/>
                <w:tab w:val="right" w:pos="8306"/>
              </w:tabs>
              <w:ind w:right="431"/>
              <w:outlineLvl w:val="1"/>
              <w:rPr>
                <w:iCs/>
                <w:szCs w:val="28"/>
              </w:rPr>
            </w:pPr>
            <w:r w:rsidRPr="00C03BB4">
              <w:rPr>
                <w:iCs/>
                <w:szCs w:val="28"/>
              </w:rPr>
              <w:lastRenderedPageBreak/>
              <w:t>Приложение № 7</w:t>
            </w:r>
          </w:p>
          <w:p w:rsidR="00C03BB4" w:rsidRPr="00C03BB4" w:rsidRDefault="00C03BB4" w:rsidP="00C03BB4">
            <w:pPr>
              <w:keepNext/>
              <w:tabs>
                <w:tab w:val="center" w:pos="3828"/>
                <w:tab w:val="right" w:pos="8306"/>
              </w:tabs>
              <w:ind w:right="431"/>
              <w:outlineLvl w:val="1"/>
              <w:rPr>
                <w:iCs/>
                <w:szCs w:val="28"/>
              </w:rPr>
            </w:pPr>
            <w:r w:rsidRPr="00C03BB4">
              <w:rPr>
                <w:iCs/>
                <w:szCs w:val="28"/>
              </w:rPr>
              <w:t xml:space="preserve">К  решению Совета сельского поселения                                                                    Алексеевский сельсовет муниципального района </w:t>
            </w:r>
            <w:proofErr w:type="spellStart"/>
            <w:r w:rsidRPr="00C03BB4">
              <w:rPr>
                <w:iCs/>
                <w:szCs w:val="28"/>
              </w:rPr>
              <w:t>Благоварский</w:t>
            </w:r>
            <w:proofErr w:type="spellEnd"/>
            <w:r w:rsidRPr="00C03BB4">
              <w:rPr>
                <w:iCs/>
                <w:szCs w:val="28"/>
              </w:rPr>
              <w:t xml:space="preserve"> район </w:t>
            </w:r>
          </w:p>
          <w:p w:rsidR="00C03BB4" w:rsidRPr="00C03BB4" w:rsidRDefault="00C03BB4" w:rsidP="00C03BB4">
            <w:pPr>
              <w:keepNext/>
              <w:tabs>
                <w:tab w:val="center" w:pos="3828"/>
                <w:tab w:val="right" w:pos="8306"/>
              </w:tabs>
              <w:ind w:right="431"/>
              <w:outlineLvl w:val="1"/>
              <w:rPr>
                <w:iCs/>
                <w:szCs w:val="28"/>
              </w:rPr>
            </w:pPr>
            <w:r w:rsidRPr="00C03BB4">
              <w:rPr>
                <w:iCs/>
                <w:szCs w:val="28"/>
              </w:rPr>
              <w:t xml:space="preserve">Республики Башкортостан                                                                                                                            от «22» декабря 2021 года №38-232 </w:t>
            </w:r>
          </w:p>
          <w:p w:rsidR="00C03BB4" w:rsidRPr="00C03BB4" w:rsidRDefault="00C03BB4" w:rsidP="00C03BB4">
            <w:pPr>
              <w:tabs>
                <w:tab w:val="center" w:pos="4153"/>
                <w:tab w:val="right" w:pos="8306"/>
              </w:tabs>
            </w:pPr>
            <w:r w:rsidRPr="00C03BB4">
              <w:rPr>
                <w:iCs/>
                <w:szCs w:val="28"/>
              </w:rPr>
              <w:t xml:space="preserve">«О  бюджете сельского поселения Алексеевский  сельсовет муниципального района </w:t>
            </w:r>
            <w:proofErr w:type="spellStart"/>
            <w:r w:rsidRPr="00C03BB4">
              <w:rPr>
                <w:iCs/>
                <w:szCs w:val="28"/>
              </w:rPr>
              <w:t>Благоварский</w:t>
            </w:r>
            <w:proofErr w:type="spellEnd"/>
            <w:r w:rsidRPr="00C03BB4">
              <w:rPr>
                <w:iCs/>
                <w:szCs w:val="28"/>
              </w:rPr>
              <w:t xml:space="preserve">  район Республики Башкортостан на 2022 год и на плановый период 2023 и 2024 годов»</w:t>
            </w:r>
          </w:p>
        </w:tc>
      </w:tr>
    </w:tbl>
    <w:p w:rsidR="00C03BB4" w:rsidRPr="00C03BB4" w:rsidRDefault="00C03BB4" w:rsidP="00C03BB4">
      <w:pPr>
        <w:keepNext/>
        <w:tabs>
          <w:tab w:val="center" w:pos="4153"/>
          <w:tab w:val="right" w:pos="8306"/>
        </w:tabs>
        <w:ind w:right="431"/>
        <w:outlineLvl w:val="1"/>
      </w:pPr>
    </w:p>
    <w:p w:rsidR="00C03BB4" w:rsidRPr="00C03BB4" w:rsidRDefault="00C03BB4" w:rsidP="00C03BB4">
      <w:pPr>
        <w:keepNext/>
        <w:jc w:val="center"/>
        <w:outlineLvl w:val="4"/>
        <w:rPr>
          <w:b/>
          <w:bCs/>
        </w:rPr>
      </w:pPr>
      <w:r w:rsidRPr="00C03BB4">
        <w:rPr>
          <w:b/>
          <w:bCs/>
        </w:rPr>
        <w:t>Ведомственная структура расходов сельского поселения Алексеевский</w:t>
      </w:r>
      <w:r w:rsidRPr="00C03BB4">
        <w:rPr>
          <w:bCs/>
        </w:rPr>
        <w:t xml:space="preserve">  </w:t>
      </w:r>
      <w:r w:rsidRPr="00C03BB4">
        <w:rPr>
          <w:b/>
          <w:bCs/>
        </w:rPr>
        <w:t xml:space="preserve"> сельсовет </w:t>
      </w:r>
    </w:p>
    <w:p w:rsidR="00C03BB4" w:rsidRPr="00C03BB4" w:rsidRDefault="00C03BB4" w:rsidP="00C03BB4">
      <w:pPr>
        <w:keepNext/>
        <w:jc w:val="center"/>
        <w:outlineLvl w:val="4"/>
        <w:rPr>
          <w:b/>
        </w:rPr>
      </w:pPr>
      <w:r w:rsidRPr="00C03BB4">
        <w:rPr>
          <w:b/>
          <w:bCs/>
        </w:rPr>
        <w:t xml:space="preserve">муниципального района </w:t>
      </w:r>
      <w:proofErr w:type="spellStart"/>
      <w:r w:rsidRPr="00C03BB4">
        <w:rPr>
          <w:b/>
        </w:rPr>
        <w:t>Благоварский</w:t>
      </w:r>
      <w:proofErr w:type="spellEnd"/>
      <w:r w:rsidRPr="00C03BB4">
        <w:rPr>
          <w:b/>
        </w:rPr>
        <w:t xml:space="preserve"> район Республики Башкортостан на 2022 год </w:t>
      </w:r>
    </w:p>
    <w:p w:rsidR="00C03BB4" w:rsidRPr="00C03BB4" w:rsidRDefault="00C03BB4" w:rsidP="00C03BB4">
      <w:pPr>
        <w:keepNext/>
        <w:jc w:val="center"/>
        <w:outlineLvl w:val="4"/>
        <w:rPr>
          <w:b/>
          <w:bCs/>
        </w:rPr>
      </w:pPr>
      <w:r w:rsidRPr="00C03BB4">
        <w:rPr>
          <w:b/>
        </w:rPr>
        <w:t xml:space="preserve">                                                                                                                             </w:t>
      </w:r>
      <w:r w:rsidRPr="00C03BB4">
        <w:rPr>
          <w:b/>
          <w:bCs/>
        </w:rPr>
        <w:t xml:space="preserve">   ( рублей)</w:t>
      </w:r>
    </w:p>
    <w:p w:rsidR="00C03BB4" w:rsidRPr="00C03BB4" w:rsidRDefault="00C03BB4" w:rsidP="00C03BB4">
      <w:pPr>
        <w:tabs>
          <w:tab w:val="left" w:pos="13020"/>
          <w:tab w:val="right" w:pos="15761"/>
        </w:tabs>
        <w:ind w:right="-2"/>
        <w:jc w:val="right"/>
        <w:rPr>
          <w:bCs/>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3"/>
        <w:gridCol w:w="1002"/>
        <w:gridCol w:w="1684"/>
        <w:gridCol w:w="868"/>
        <w:gridCol w:w="1356"/>
      </w:tblGrid>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vAlign w:val="center"/>
            <w:hideMark/>
          </w:tcPr>
          <w:p w:rsidR="00C03BB4" w:rsidRPr="00C03BB4" w:rsidRDefault="00C03BB4" w:rsidP="00C03BB4">
            <w:pPr>
              <w:tabs>
                <w:tab w:val="left" w:pos="2620"/>
              </w:tabs>
              <w:jc w:val="center"/>
            </w:pPr>
            <w:r w:rsidRPr="00C03BB4">
              <w:t>Наименование</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65"/>
                <w:tab w:val="left" w:pos="2620"/>
              </w:tabs>
              <w:jc w:val="center"/>
            </w:pPr>
            <w:r w:rsidRPr="00C03BB4">
              <w:t>Ведомство</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1471"/>
                <w:tab w:val="left" w:pos="2635"/>
              </w:tabs>
              <w:jc w:val="center"/>
            </w:pPr>
            <w:proofErr w:type="spellStart"/>
            <w:r w:rsidRPr="00C03BB4">
              <w:t>Цср</w:t>
            </w:r>
            <w:proofErr w:type="spellEnd"/>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1471"/>
                <w:tab w:val="left" w:pos="2635"/>
              </w:tabs>
              <w:jc w:val="center"/>
            </w:pPr>
            <w:proofErr w:type="spellStart"/>
            <w:r w:rsidRPr="00C03BB4">
              <w:t>Вр</w:t>
            </w:r>
            <w:proofErr w:type="spellEnd"/>
          </w:p>
        </w:tc>
        <w:tc>
          <w:tcPr>
            <w:tcW w:w="1356" w:type="dxa"/>
            <w:tcBorders>
              <w:top w:val="single" w:sz="4" w:space="0" w:color="auto"/>
              <w:left w:val="single" w:sz="4" w:space="0" w:color="auto"/>
              <w:bottom w:val="single" w:sz="4" w:space="0" w:color="auto"/>
              <w:right w:val="single" w:sz="4" w:space="0" w:color="auto"/>
            </w:tcBorders>
            <w:vAlign w:val="center"/>
            <w:hideMark/>
          </w:tcPr>
          <w:p w:rsidR="00C03BB4" w:rsidRPr="00C03BB4" w:rsidRDefault="00C03BB4" w:rsidP="00C03BB4">
            <w:pPr>
              <w:tabs>
                <w:tab w:val="left" w:pos="1471"/>
                <w:tab w:val="left" w:pos="2635"/>
              </w:tabs>
              <w:jc w:val="center"/>
            </w:pPr>
            <w:r w:rsidRPr="00C03BB4">
              <w:t>Сумма</w:t>
            </w:r>
          </w:p>
        </w:tc>
      </w:tr>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w:t>
            </w:r>
          </w:p>
        </w:tc>
        <w:tc>
          <w:tcPr>
            <w:tcW w:w="1002" w:type="dxa"/>
            <w:tcBorders>
              <w:top w:val="single" w:sz="4" w:space="0" w:color="auto"/>
              <w:left w:val="single" w:sz="4" w:space="0" w:color="auto"/>
              <w:bottom w:val="single" w:sz="4" w:space="0" w:color="auto"/>
              <w:right w:val="single" w:sz="4" w:space="0" w:color="auto"/>
            </w:tcBorders>
            <w:vAlign w:val="center"/>
            <w:hideMark/>
          </w:tcPr>
          <w:p w:rsidR="00C03BB4" w:rsidRPr="00C03BB4" w:rsidRDefault="00C03BB4" w:rsidP="00C03BB4">
            <w:pPr>
              <w:jc w:val="center"/>
            </w:pPr>
            <w:r w:rsidRPr="00C03BB4">
              <w:t>2</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3</w:t>
            </w: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4</w:t>
            </w: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5</w:t>
            </w:r>
          </w:p>
        </w:tc>
      </w:tr>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rPr>
                <w:b/>
                <w:bCs/>
              </w:rPr>
            </w:pPr>
            <w:r w:rsidRPr="00C03BB4">
              <w:rPr>
                <w:b/>
                <w:bCs/>
              </w:rPr>
              <w:t>Всего</w:t>
            </w:r>
          </w:p>
        </w:tc>
        <w:tc>
          <w:tcPr>
            <w:tcW w:w="100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684"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rPr>
                <w:b/>
              </w:rPr>
            </w:pPr>
            <w:r w:rsidRPr="00C03BB4">
              <w:rPr>
                <w:b/>
              </w:rPr>
              <w:t>4467390,00</w:t>
            </w:r>
          </w:p>
        </w:tc>
      </w:tr>
      <w:tr w:rsidR="00C03BB4" w:rsidRPr="00C03BB4" w:rsidTr="00C12F6D">
        <w:trPr>
          <w:trHeight w:val="1004"/>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spacing w:before="100" w:beforeAutospacing="1" w:after="100" w:afterAutospacing="1"/>
              <w:rPr>
                <w:b/>
              </w:rPr>
            </w:pPr>
            <w:r w:rsidRPr="00C03BB4">
              <w:rPr>
                <w:b/>
              </w:rPr>
              <w:t xml:space="preserve">Муниципальная программа «Комплексное развитие территории сельского поселения </w:t>
            </w:r>
            <w:r w:rsidRPr="00C03BB4">
              <w:rPr>
                <w:bCs/>
              </w:rPr>
              <w:t xml:space="preserve">Алексеевский  </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на 2018-2022 годы»</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rPr>
                <w:b/>
              </w:rPr>
            </w:pPr>
            <w:r w:rsidRPr="00C03BB4">
              <w:rPr>
                <w:b/>
              </w:rPr>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rPr>
                <w:b/>
              </w:rPr>
            </w:pPr>
            <w:r w:rsidRPr="00C03BB4">
              <w:rPr>
                <w:b/>
              </w:rPr>
              <w:t>1000000000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rPr>
                <w:b/>
              </w:rPr>
            </w:pPr>
            <w:r w:rsidRPr="00C03BB4">
              <w:rPr>
                <w:b/>
              </w:rPr>
              <w:t>1258500,00</w:t>
            </w:r>
          </w:p>
        </w:tc>
      </w:tr>
      <w:tr w:rsidR="00C03BB4" w:rsidRPr="00C03BB4" w:rsidTr="00C12F6D">
        <w:trPr>
          <w:trHeight w:val="1004"/>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spacing w:before="100" w:beforeAutospacing="1" w:after="100" w:afterAutospacing="1"/>
            </w:pPr>
            <w:r w:rsidRPr="00C03BB4">
              <w:t xml:space="preserve">Подпрограмма "Благоустройство территории сельского поселения  </w:t>
            </w:r>
            <w:r w:rsidRPr="00C03BB4">
              <w:rPr>
                <w:bCs/>
              </w:rPr>
              <w:t xml:space="preserve">Алексеевский  </w:t>
            </w:r>
            <w:r w:rsidRPr="00C03BB4">
              <w:t xml:space="preserve">  сельсовет муниципального района </w:t>
            </w:r>
            <w:proofErr w:type="spellStart"/>
            <w:r w:rsidRPr="00C03BB4">
              <w:t>Благоварский</w:t>
            </w:r>
            <w:proofErr w:type="spellEnd"/>
            <w:r w:rsidRPr="00C03BB4">
              <w:t xml:space="preserve"> район на 2018-2022 годы»</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1010000000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630900,00</w:t>
            </w:r>
          </w:p>
        </w:tc>
      </w:tr>
      <w:tr w:rsidR="00C03BB4" w:rsidRPr="00C03BB4" w:rsidTr="00C12F6D">
        <w:trPr>
          <w:trHeight w:val="734"/>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Основное мероприятие «</w:t>
            </w:r>
            <w:r w:rsidRPr="00C03BB4">
              <w:rPr>
                <w:bCs/>
              </w:rPr>
              <w:t>Повышение степени благоустройства  территорий населенных пунктов</w:t>
            </w:r>
            <w:r w:rsidRPr="00C03BB4">
              <w:t>»</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1010000000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630900,00</w:t>
            </w:r>
          </w:p>
        </w:tc>
      </w:tr>
      <w:tr w:rsidR="00C03BB4" w:rsidRPr="00C03BB4" w:rsidTr="00C12F6D">
        <w:trPr>
          <w:trHeight w:val="32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Мероприятия по благоустройству территорий</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1010006050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130900,00</w:t>
            </w:r>
          </w:p>
        </w:tc>
      </w:tr>
      <w:tr w:rsidR="00C03BB4" w:rsidRPr="00C03BB4" w:rsidTr="00C12F6D">
        <w:trPr>
          <w:trHeight w:val="556"/>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1010006050</w:t>
            </w:r>
          </w:p>
          <w:p w:rsidR="00C03BB4" w:rsidRPr="00C03BB4" w:rsidRDefault="00C03BB4" w:rsidP="00C03BB4">
            <w:pPr>
              <w:tabs>
                <w:tab w:val="left" w:pos="2620"/>
              </w:tabs>
              <w:jc w:val="center"/>
            </w:pP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200</w:t>
            </w:r>
          </w:p>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130900,00</w:t>
            </w:r>
          </w:p>
          <w:p w:rsidR="00C03BB4" w:rsidRPr="00C03BB4" w:rsidRDefault="00C03BB4" w:rsidP="00C03BB4">
            <w:pPr>
              <w:tabs>
                <w:tab w:val="left" w:pos="2620"/>
              </w:tabs>
              <w:jc w:val="right"/>
            </w:pPr>
          </w:p>
        </w:tc>
      </w:tr>
      <w:tr w:rsidR="00C03BB4" w:rsidRPr="00C03BB4" w:rsidTr="00C12F6D">
        <w:trPr>
          <w:trHeight w:val="1004"/>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1010074040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500000,00</w:t>
            </w:r>
          </w:p>
        </w:tc>
      </w:tr>
      <w:tr w:rsidR="00C03BB4" w:rsidRPr="00C03BB4" w:rsidTr="00C12F6D">
        <w:trPr>
          <w:trHeight w:val="512"/>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1010074040</w:t>
            </w: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200</w:t>
            </w: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500000,00</w:t>
            </w:r>
          </w:p>
        </w:tc>
      </w:tr>
      <w:tr w:rsidR="00C03BB4" w:rsidRPr="00C03BB4" w:rsidTr="00C12F6D">
        <w:trPr>
          <w:trHeight w:val="512"/>
          <w:jc w:val="center"/>
        </w:trPr>
        <w:tc>
          <w:tcPr>
            <w:tcW w:w="534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Дорожное хозяйство</w:t>
            </w:r>
          </w:p>
        </w:tc>
        <w:tc>
          <w:tcPr>
            <w:tcW w:w="100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1020000000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549400,00</w:t>
            </w:r>
          </w:p>
        </w:tc>
      </w:tr>
      <w:tr w:rsidR="00C03BB4" w:rsidRPr="00C03BB4" w:rsidTr="00C12F6D">
        <w:trPr>
          <w:trHeight w:val="512"/>
          <w:jc w:val="center"/>
        </w:trPr>
        <w:tc>
          <w:tcPr>
            <w:tcW w:w="534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Дорожное хозяйство</w:t>
            </w:r>
          </w:p>
        </w:tc>
        <w:tc>
          <w:tcPr>
            <w:tcW w:w="100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1020103150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549400,00</w:t>
            </w:r>
          </w:p>
        </w:tc>
      </w:tr>
      <w:tr w:rsidR="00C03BB4" w:rsidRPr="00C03BB4" w:rsidTr="00C12F6D">
        <w:trPr>
          <w:trHeight w:val="512"/>
          <w:jc w:val="center"/>
        </w:trPr>
        <w:tc>
          <w:tcPr>
            <w:tcW w:w="534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 xml:space="preserve">Закупка товаров, работ и услуг для </w:t>
            </w:r>
            <w:r w:rsidRPr="00C03BB4">
              <w:lastRenderedPageBreak/>
              <w:t>государственных (муниципальных) нужд</w:t>
            </w:r>
          </w:p>
        </w:tc>
        <w:tc>
          <w:tcPr>
            <w:tcW w:w="100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lastRenderedPageBreak/>
              <w:t>791</w:t>
            </w:r>
          </w:p>
        </w:tc>
        <w:tc>
          <w:tcPr>
            <w:tcW w:w="1684"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1020103150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356"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549400,00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spacing w:before="100" w:beforeAutospacing="1" w:after="100" w:afterAutospacing="1"/>
            </w:pPr>
            <w:r w:rsidRPr="00C03BB4">
              <w:lastRenderedPageBreak/>
              <w:t xml:space="preserve">Подпрограмма «Осуществление государственных полномочий по первичному воинскому учету на территории сельского поселения  </w:t>
            </w:r>
            <w:r w:rsidRPr="00C03BB4">
              <w:rPr>
                <w:bCs/>
              </w:rPr>
              <w:t xml:space="preserve">Алексеевский  </w:t>
            </w:r>
            <w:r w:rsidRPr="00C03BB4">
              <w:t xml:space="preserve"> сельсовет муниципального района </w:t>
            </w:r>
            <w:proofErr w:type="spellStart"/>
            <w:r w:rsidRPr="00C03BB4">
              <w:t>Благоварский</w:t>
            </w:r>
            <w:proofErr w:type="spellEnd"/>
            <w:r w:rsidRPr="00C03BB4">
              <w:t xml:space="preserve"> район на 2018-2022 годы»</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1040000000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78200,00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spacing w:before="100" w:beforeAutospacing="1" w:after="100" w:afterAutospacing="1"/>
            </w:pPr>
            <w:r w:rsidRPr="00C03BB4">
              <w:t>Основное направление «Обеспечение сбора, хранение и обработку сведений, содержащихся в документах первичного воинского учета»</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1040051180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78200,00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spacing w:before="100" w:beforeAutospacing="1" w:after="100" w:afterAutospacing="1"/>
            </w:pPr>
            <w:r w:rsidRPr="00C03BB4">
              <w:t>Осуществление первичного воинского учета на территориях, где отсутствуют военные комиссариаты, за счет средств федерального бюджета</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1040051180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78200,00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1040051180</w:t>
            </w: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100</w:t>
            </w: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78200,00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1040051180</w:t>
            </w: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200</w:t>
            </w: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rPr>
                <w:b/>
              </w:rPr>
            </w:pPr>
            <w:r w:rsidRPr="00C03BB4">
              <w:rPr>
                <w:b/>
              </w:rPr>
              <w:t xml:space="preserve">Муниципальная программа "Развитие муниципальной службы в сельском поселении </w:t>
            </w:r>
            <w:r w:rsidRPr="00C03BB4">
              <w:rPr>
                <w:bCs/>
              </w:rPr>
              <w:t xml:space="preserve">Алексеевский  </w:t>
            </w:r>
            <w:r w:rsidRPr="00C03BB4">
              <w:rPr>
                <w:b/>
              </w:rPr>
              <w:t xml:space="preserve">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rPr>
                <w:b/>
              </w:rPr>
            </w:pPr>
            <w:r w:rsidRPr="00C03BB4">
              <w:rPr>
                <w:b/>
              </w:rPr>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center"/>
              <w:rPr>
                <w:b/>
              </w:rPr>
            </w:pPr>
            <w:r w:rsidRPr="00C03BB4">
              <w:rPr>
                <w:b/>
              </w:rPr>
              <w:t>2300000000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rPr>
                <w:b/>
              </w:rP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right"/>
              <w:rPr>
                <w:b/>
              </w:rPr>
            </w:pPr>
            <w:r w:rsidRPr="00C03BB4">
              <w:rPr>
                <w:b/>
              </w:rPr>
              <w:t>2792200,00</w:t>
            </w:r>
          </w:p>
          <w:p w:rsidR="00C03BB4" w:rsidRPr="00C03BB4" w:rsidRDefault="00C03BB4" w:rsidP="00C03BB4">
            <w:pPr>
              <w:jc w:val="right"/>
              <w:rPr>
                <w:b/>
              </w:rPr>
            </w:pPr>
          </w:p>
          <w:p w:rsidR="00C03BB4" w:rsidRPr="00C03BB4" w:rsidRDefault="00C03BB4" w:rsidP="00C03BB4">
            <w:pPr>
              <w:jc w:val="right"/>
              <w:rPr>
                <w:b/>
              </w:rPr>
            </w:pPr>
          </w:p>
          <w:p w:rsidR="00C03BB4" w:rsidRPr="00C03BB4" w:rsidRDefault="00C03BB4" w:rsidP="00C03BB4">
            <w:pPr>
              <w:jc w:val="right"/>
              <w:rPr>
                <w:b/>
              </w:rPr>
            </w:pPr>
          </w:p>
          <w:p w:rsidR="00C03BB4" w:rsidRPr="00C03BB4" w:rsidRDefault="00C03BB4" w:rsidP="00C03BB4">
            <w:pPr>
              <w:jc w:val="right"/>
              <w:rPr>
                <w:b/>
              </w:rPr>
            </w:pP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 xml:space="preserve">Подпрограмма "Развитие муниципальной службы в сельском поселении  </w:t>
            </w:r>
            <w:r w:rsidRPr="00C03BB4">
              <w:rPr>
                <w:bCs/>
              </w:rPr>
              <w:t xml:space="preserve">Алексеевский  </w:t>
            </w:r>
            <w:r w:rsidRPr="00C03BB4">
              <w:t xml:space="preserve">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center"/>
            </w:pPr>
            <w:r w:rsidRPr="00C03BB4">
              <w:t>2300000000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right"/>
            </w:pPr>
            <w:r w:rsidRPr="00C03BB4">
              <w:t>2792200,00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rPr>
                <w:szCs w:val="28"/>
              </w:rPr>
              <w:t>Основное мероприятие  «Руководство и управление в сфере установленных функций</w:t>
            </w:r>
            <w:r w:rsidRPr="00C03BB4">
              <w:t>»</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center"/>
            </w:pPr>
            <w:r w:rsidRPr="00C03BB4">
              <w:t>2300000000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right"/>
            </w:pPr>
            <w:r w:rsidRPr="00C03BB4">
              <w:t>2792200,00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Глава местного самоуправления</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center"/>
            </w:pPr>
            <w:r w:rsidRPr="00C03BB4">
              <w:t>2300002030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right"/>
            </w:pPr>
            <w:r w:rsidRPr="00C03BB4">
              <w:t>782502,00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rPr>
                <w:color w:val="000000"/>
              </w:rPr>
            </w:pPr>
            <w:r w:rsidRPr="00C03BB4">
              <w:rPr>
                <w:color w:val="000000"/>
              </w:rPr>
              <w:t>2300002030</w:t>
            </w: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100</w:t>
            </w: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right"/>
            </w:pPr>
            <w:r w:rsidRPr="00C03BB4">
              <w:t>782502,00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Аппараты органов местного самоуправления</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2300002040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2009698,00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rPr>
                <w:color w:val="000000"/>
              </w:rPr>
            </w:pPr>
            <w:r w:rsidRPr="00C03BB4">
              <w:rPr>
                <w:color w:val="000000"/>
              </w:rPr>
              <w:t>2300002040</w:t>
            </w: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100</w:t>
            </w: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1291453,80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rPr>
                <w:color w:val="000000"/>
              </w:rPr>
            </w:pPr>
            <w:r w:rsidRPr="00C03BB4">
              <w:rPr>
                <w:color w:val="000000"/>
              </w:rPr>
              <w:t>2300002040</w:t>
            </w: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200</w:t>
            </w: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713244,20</w:t>
            </w:r>
          </w:p>
        </w:tc>
      </w:tr>
      <w:tr w:rsidR="00C03BB4" w:rsidRPr="00C03BB4" w:rsidTr="00C12F6D">
        <w:trPr>
          <w:trHeight w:val="255"/>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Иные бюджетные ассигнования</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rPr>
                <w:color w:val="000000"/>
              </w:rPr>
            </w:pPr>
            <w:r w:rsidRPr="00C03BB4">
              <w:rPr>
                <w:color w:val="000000"/>
              </w:rPr>
              <w:t>2300002040</w:t>
            </w: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800</w:t>
            </w: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right"/>
            </w:pPr>
            <w:r w:rsidRPr="00C03BB4">
              <w:t xml:space="preserve"> 5000,00</w:t>
            </w:r>
          </w:p>
        </w:tc>
      </w:tr>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rPr>
                <w:b/>
              </w:rPr>
            </w:pPr>
            <w:r w:rsidRPr="00C03BB4">
              <w:rPr>
                <w:b/>
              </w:rPr>
              <w:t>Непрограммные расходы</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rPr>
                <w:b/>
              </w:rPr>
            </w:pPr>
            <w:r w:rsidRPr="00C03BB4">
              <w:rPr>
                <w:b/>
              </w:rPr>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rPr>
                <w:b/>
                <w:color w:val="000000"/>
              </w:rPr>
            </w:pPr>
            <w:r w:rsidRPr="00C03BB4">
              <w:rPr>
                <w:b/>
                <w:color w:val="000000"/>
              </w:rPr>
              <w:t>9900000000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right"/>
              <w:rPr>
                <w:b/>
              </w:rPr>
            </w:pPr>
            <w:r w:rsidRPr="00C03BB4">
              <w:rPr>
                <w:b/>
              </w:rPr>
              <w:t>416690,00</w:t>
            </w:r>
          </w:p>
        </w:tc>
      </w:tr>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Непрограммные расходы</w:t>
            </w:r>
          </w:p>
        </w:tc>
        <w:tc>
          <w:tcPr>
            <w:tcW w:w="100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791</w:t>
            </w:r>
          </w:p>
        </w:tc>
        <w:tc>
          <w:tcPr>
            <w:tcW w:w="1684"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356"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396690,00</w:t>
            </w:r>
          </w:p>
        </w:tc>
      </w:tr>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Непрограммные расходы</w:t>
            </w:r>
          </w:p>
        </w:tc>
        <w:tc>
          <w:tcPr>
            <w:tcW w:w="100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791</w:t>
            </w:r>
          </w:p>
        </w:tc>
        <w:tc>
          <w:tcPr>
            <w:tcW w:w="1684"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9900000000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356"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396690,00</w:t>
            </w:r>
          </w:p>
        </w:tc>
      </w:tr>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Мероприятия в области коммунального хозяйства</w:t>
            </w:r>
          </w:p>
        </w:tc>
        <w:tc>
          <w:tcPr>
            <w:tcW w:w="100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791</w:t>
            </w:r>
          </w:p>
        </w:tc>
        <w:tc>
          <w:tcPr>
            <w:tcW w:w="1684"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9900003560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356"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396690,00</w:t>
            </w:r>
          </w:p>
        </w:tc>
      </w:tr>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lastRenderedPageBreak/>
              <w:t>Закупка товаров, работ и услуг для государственных (муниципальных) нужд</w:t>
            </w:r>
          </w:p>
        </w:tc>
        <w:tc>
          <w:tcPr>
            <w:tcW w:w="1002"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791</w:t>
            </w:r>
          </w:p>
        </w:tc>
        <w:tc>
          <w:tcPr>
            <w:tcW w:w="1684"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9900003560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200</w:t>
            </w:r>
          </w:p>
        </w:tc>
        <w:tc>
          <w:tcPr>
            <w:tcW w:w="1356"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396690,00</w:t>
            </w:r>
          </w:p>
        </w:tc>
      </w:tr>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Резервные фонды местных администраций</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9900007500</w:t>
            </w:r>
          </w:p>
        </w:tc>
        <w:tc>
          <w:tcPr>
            <w:tcW w:w="86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right"/>
            </w:pPr>
            <w:r w:rsidRPr="00C03BB4">
              <w:t>20000,00</w:t>
            </w:r>
          </w:p>
        </w:tc>
      </w:tr>
      <w:tr w:rsidR="00C03BB4" w:rsidRPr="00C03BB4" w:rsidTr="00C12F6D">
        <w:trPr>
          <w:jc w:val="center"/>
        </w:trPr>
        <w:tc>
          <w:tcPr>
            <w:tcW w:w="5343"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pPr>
            <w:r w:rsidRPr="00C03BB4">
              <w:t>Иные бюджетные ассигнования</w:t>
            </w:r>
          </w:p>
        </w:tc>
        <w:tc>
          <w:tcPr>
            <w:tcW w:w="1002"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791</w:t>
            </w:r>
          </w:p>
        </w:tc>
        <w:tc>
          <w:tcPr>
            <w:tcW w:w="1684"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9900007500</w:t>
            </w:r>
          </w:p>
        </w:tc>
        <w:tc>
          <w:tcPr>
            <w:tcW w:w="868"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tabs>
                <w:tab w:val="left" w:pos="2620"/>
              </w:tabs>
              <w:jc w:val="center"/>
            </w:pPr>
            <w:r w:rsidRPr="00C03BB4">
              <w:t>800</w:t>
            </w:r>
          </w:p>
        </w:tc>
        <w:tc>
          <w:tcPr>
            <w:tcW w:w="1356" w:type="dxa"/>
            <w:tcBorders>
              <w:top w:val="single" w:sz="4" w:space="0" w:color="auto"/>
              <w:left w:val="single" w:sz="4" w:space="0" w:color="auto"/>
              <w:bottom w:val="single" w:sz="4" w:space="0" w:color="auto"/>
              <w:right w:val="single" w:sz="4" w:space="0" w:color="auto"/>
            </w:tcBorders>
            <w:hideMark/>
          </w:tcPr>
          <w:p w:rsidR="00C03BB4" w:rsidRPr="00C03BB4" w:rsidRDefault="00C03BB4" w:rsidP="00C03BB4">
            <w:pPr>
              <w:jc w:val="right"/>
            </w:pPr>
            <w:r w:rsidRPr="00C03BB4">
              <w:t>20000,00</w:t>
            </w:r>
          </w:p>
        </w:tc>
      </w:tr>
    </w:tbl>
    <w:p w:rsidR="00C03BB4" w:rsidRDefault="00C03BB4" w:rsidP="00C03BB4">
      <w:r>
        <w:t xml:space="preserve">  </w:t>
      </w:r>
      <w:r w:rsidRPr="00C03BB4">
        <w:t xml:space="preserve">Глава сельского поселения      </w:t>
      </w:r>
    </w:p>
    <w:p w:rsidR="00C03BB4" w:rsidRDefault="00C03BB4" w:rsidP="00C03BB4">
      <w:r w:rsidRPr="00C03BB4">
        <w:t xml:space="preserve">   </w:t>
      </w:r>
      <w:r w:rsidRPr="00C03BB4">
        <w:rPr>
          <w:bCs/>
        </w:rPr>
        <w:t xml:space="preserve">Алексеевский  </w:t>
      </w:r>
      <w:r w:rsidRPr="00C03BB4">
        <w:t xml:space="preserve">  сельсовет                                                                                     </w:t>
      </w:r>
      <w:proofErr w:type="spellStart"/>
      <w:r w:rsidRPr="00C03BB4">
        <w:t>С.С.Ку</w:t>
      </w:r>
      <w:r>
        <w:t>нц</w:t>
      </w:r>
      <w:proofErr w:type="spellEnd"/>
    </w:p>
    <w:p w:rsidR="00C03BB4" w:rsidRDefault="00C03BB4"/>
    <w:tbl>
      <w:tblPr>
        <w:tblW w:w="0" w:type="auto"/>
        <w:tblInd w:w="5375" w:type="dxa"/>
        <w:tblLook w:val="04A0" w:firstRow="1" w:lastRow="0" w:firstColumn="1" w:lastColumn="0" w:noHBand="0" w:noVBand="1"/>
      </w:tblPr>
      <w:tblGrid>
        <w:gridCol w:w="4196"/>
      </w:tblGrid>
      <w:tr w:rsidR="00C03BB4" w:rsidRPr="00C03BB4" w:rsidTr="00C12F6D">
        <w:tc>
          <w:tcPr>
            <w:tcW w:w="5351" w:type="dxa"/>
          </w:tcPr>
          <w:p w:rsidR="00C03BB4" w:rsidRPr="00C03BB4" w:rsidRDefault="00C03BB4" w:rsidP="00C03BB4">
            <w:pPr>
              <w:keepNext/>
              <w:tabs>
                <w:tab w:val="center" w:pos="3828"/>
                <w:tab w:val="right" w:pos="8306"/>
              </w:tabs>
              <w:ind w:right="431"/>
              <w:outlineLvl w:val="1"/>
              <w:rPr>
                <w:iCs/>
                <w:szCs w:val="28"/>
              </w:rPr>
            </w:pPr>
            <w:r w:rsidRPr="00C03BB4">
              <w:rPr>
                <w:iCs/>
                <w:szCs w:val="28"/>
              </w:rPr>
              <w:t>Приложение № 8</w:t>
            </w:r>
          </w:p>
          <w:p w:rsidR="00C03BB4" w:rsidRPr="00C03BB4" w:rsidRDefault="00C03BB4" w:rsidP="00C03BB4">
            <w:pPr>
              <w:keepNext/>
              <w:tabs>
                <w:tab w:val="center" w:pos="3828"/>
                <w:tab w:val="right" w:pos="8306"/>
              </w:tabs>
              <w:ind w:right="431"/>
              <w:outlineLvl w:val="1"/>
              <w:rPr>
                <w:iCs/>
                <w:szCs w:val="28"/>
              </w:rPr>
            </w:pPr>
            <w:r w:rsidRPr="00C03BB4">
              <w:rPr>
                <w:iCs/>
                <w:szCs w:val="28"/>
              </w:rPr>
              <w:t xml:space="preserve">К  решению Совета сельского поселения                                                                    Алексеевский сельсовет муниципального района </w:t>
            </w:r>
            <w:proofErr w:type="spellStart"/>
            <w:r w:rsidRPr="00C03BB4">
              <w:rPr>
                <w:iCs/>
                <w:szCs w:val="28"/>
              </w:rPr>
              <w:t>Благоварский</w:t>
            </w:r>
            <w:proofErr w:type="spellEnd"/>
            <w:r w:rsidRPr="00C03BB4">
              <w:rPr>
                <w:iCs/>
                <w:szCs w:val="28"/>
              </w:rPr>
              <w:t xml:space="preserve"> район </w:t>
            </w:r>
          </w:p>
          <w:p w:rsidR="00C03BB4" w:rsidRPr="00C03BB4" w:rsidRDefault="00C03BB4" w:rsidP="00C03BB4">
            <w:pPr>
              <w:keepNext/>
              <w:tabs>
                <w:tab w:val="center" w:pos="3828"/>
                <w:tab w:val="right" w:pos="8306"/>
              </w:tabs>
              <w:ind w:right="431"/>
              <w:outlineLvl w:val="1"/>
              <w:rPr>
                <w:iCs/>
                <w:szCs w:val="28"/>
              </w:rPr>
            </w:pPr>
            <w:r w:rsidRPr="00C03BB4">
              <w:rPr>
                <w:iCs/>
                <w:szCs w:val="28"/>
              </w:rPr>
              <w:t xml:space="preserve">Республики Башкортостан                                                                                                                            от «22» декабря 2021 года №38-232 </w:t>
            </w:r>
          </w:p>
          <w:p w:rsidR="00C03BB4" w:rsidRPr="00C03BB4" w:rsidRDefault="00C03BB4" w:rsidP="00C03BB4">
            <w:pPr>
              <w:tabs>
                <w:tab w:val="center" w:pos="4153"/>
                <w:tab w:val="right" w:pos="8306"/>
              </w:tabs>
            </w:pPr>
            <w:r w:rsidRPr="00C03BB4">
              <w:rPr>
                <w:iCs/>
                <w:szCs w:val="28"/>
              </w:rPr>
              <w:t xml:space="preserve">«О  бюджете сельского поселения Алексеевский  сельсовет муниципального района </w:t>
            </w:r>
            <w:proofErr w:type="spellStart"/>
            <w:r w:rsidRPr="00C03BB4">
              <w:rPr>
                <w:iCs/>
                <w:szCs w:val="28"/>
              </w:rPr>
              <w:t>Благоварский</w:t>
            </w:r>
            <w:proofErr w:type="spellEnd"/>
            <w:r w:rsidRPr="00C03BB4">
              <w:rPr>
                <w:iCs/>
                <w:szCs w:val="28"/>
              </w:rPr>
              <w:t xml:space="preserve">  район Республики Башкортостан на 2022 год и на плановый период 2023 и 2024 годов»</w:t>
            </w:r>
          </w:p>
        </w:tc>
      </w:tr>
    </w:tbl>
    <w:p w:rsidR="00C03BB4" w:rsidRPr="00C03BB4" w:rsidRDefault="00C03BB4" w:rsidP="00C03BB4">
      <w:pPr>
        <w:keepNext/>
        <w:tabs>
          <w:tab w:val="center" w:pos="4153"/>
          <w:tab w:val="right" w:pos="8306"/>
        </w:tabs>
        <w:ind w:right="431"/>
        <w:outlineLvl w:val="1"/>
      </w:pPr>
      <w:r w:rsidRPr="00C03BB4">
        <w:t xml:space="preserve">       </w:t>
      </w:r>
    </w:p>
    <w:p w:rsidR="00C03BB4" w:rsidRPr="00C03BB4" w:rsidRDefault="00C03BB4" w:rsidP="00C03BB4">
      <w:pPr>
        <w:keepNext/>
        <w:tabs>
          <w:tab w:val="center" w:pos="4153"/>
          <w:tab w:val="right" w:pos="8306"/>
        </w:tabs>
        <w:ind w:right="431"/>
        <w:outlineLvl w:val="1"/>
      </w:pPr>
      <w:r w:rsidRPr="00C03BB4">
        <w:t xml:space="preserve">       </w:t>
      </w:r>
    </w:p>
    <w:p w:rsidR="00C03BB4" w:rsidRPr="00C03BB4" w:rsidRDefault="00C03BB4" w:rsidP="00C03BB4">
      <w:pPr>
        <w:keepNext/>
        <w:jc w:val="center"/>
        <w:outlineLvl w:val="4"/>
        <w:rPr>
          <w:b/>
          <w:bCs/>
        </w:rPr>
      </w:pPr>
      <w:r w:rsidRPr="00C03BB4">
        <w:rPr>
          <w:b/>
          <w:bCs/>
        </w:rPr>
        <w:t xml:space="preserve">Ведомственная структура расходов сельского поселения  Алексеевский </w:t>
      </w:r>
      <w:r w:rsidRPr="00C03BB4">
        <w:rPr>
          <w:bCs/>
        </w:rPr>
        <w:t xml:space="preserve"> </w:t>
      </w:r>
      <w:r w:rsidRPr="00C03BB4">
        <w:rPr>
          <w:b/>
          <w:bCs/>
        </w:rPr>
        <w:t xml:space="preserve"> сельсовет муниципального района </w:t>
      </w:r>
      <w:proofErr w:type="spellStart"/>
      <w:r w:rsidRPr="00C03BB4">
        <w:rPr>
          <w:b/>
          <w:bCs/>
        </w:rPr>
        <w:t>Благоварский</w:t>
      </w:r>
      <w:proofErr w:type="spellEnd"/>
      <w:r w:rsidRPr="00C03BB4">
        <w:rPr>
          <w:b/>
          <w:bCs/>
        </w:rPr>
        <w:t xml:space="preserve"> район Республики Башкортостан на плановый период 2023 и 2024 годов             </w:t>
      </w:r>
    </w:p>
    <w:p w:rsidR="00C03BB4" w:rsidRPr="00C03BB4" w:rsidRDefault="00C03BB4" w:rsidP="00C03BB4">
      <w:pPr>
        <w:keepNext/>
        <w:jc w:val="center"/>
        <w:outlineLvl w:val="4"/>
        <w:rPr>
          <w:b/>
          <w:bCs/>
        </w:rPr>
      </w:pPr>
    </w:p>
    <w:p w:rsidR="00C03BB4" w:rsidRPr="00C03BB4" w:rsidRDefault="00C03BB4" w:rsidP="00C03BB4">
      <w:pPr>
        <w:keepNext/>
        <w:jc w:val="center"/>
        <w:outlineLvl w:val="4"/>
        <w:rPr>
          <w:b/>
          <w:bCs/>
        </w:rPr>
      </w:pPr>
      <w:r w:rsidRPr="00C03BB4">
        <w:rPr>
          <w:b/>
          <w:bCs/>
        </w:rPr>
        <w:t xml:space="preserve">                                                                                                                                        ( рублей)</w:t>
      </w:r>
    </w:p>
    <w:p w:rsidR="00C03BB4" w:rsidRPr="00C03BB4" w:rsidRDefault="00C03BB4" w:rsidP="00C03BB4">
      <w:pPr>
        <w:tabs>
          <w:tab w:val="left" w:pos="13020"/>
          <w:tab w:val="right" w:pos="15761"/>
        </w:tabs>
        <w:ind w:right="-2"/>
        <w:jc w:val="right"/>
        <w:rPr>
          <w:bCs/>
        </w:rPr>
      </w:pPr>
    </w:p>
    <w:tbl>
      <w:tblPr>
        <w:tblW w:w="11099"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3"/>
        <w:gridCol w:w="709"/>
        <w:gridCol w:w="1701"/>
        <w:gridCol w:w="709"/>
        <w:gridCol w:w="1417"/>
        <w:gridCol w:w="1418"/>
        <w:gridCol w:w="62"/>
      </w:tblGrid>
      <w:tr w:rsidR="00C03BB4" w:rsidRPr="00C03BB4" w:rsidTr="00C12F6D">
        <w:trPr>
          <w:gridAfter w:val="1"/>
          <w:wAfter w:w="62" w:type="dxa"/>
          <w:jc w:val="center"/>
        </w:trPr>
        <w:tc>
          <w:tcPr>
            <w:tcW w:w="5083" w:type="dxa"/>
            <w:vMerge w:val="restart"/>
            <w:tcBorders>
              <w:top w:val="single" w:sz="4" w:space="0" w:color="auto"/>
              <w:left w:val="single" w:sz="4" w:space="0" w:color="auto"/>
              <w:right w:val="single" w:sz="4" w:space="0" w:color="auto"/>
            </w:tcBorders>
            <w:vAlign w:val="center"/>
          </w:tcPr>
          <w:p w:rsidR="00C03BB4" w:rsidRPr="00C03BB4" w:rsidRDefault="00C03BB4" w:rsidP="00C03BB4">
            <w:pPr>
              <w:tabs>
                <w:tab w:val="left" w:pos="2620"/>
              </w:tabs>
              <w:jc w:val="center"/>
            </w:pPr>
            <w:r w:rsidRPr="00C03BB4">
              <w:t>Наименование</w:t>
            </w:r>
          </w:p>
        </w:tc>
        <w:tc>
          <w:tcPr>
            <w:tcW w:w="709" w:type="dxa"/>
            <w:vMerge w:val="restart"/>
            <w:tcBorders>
              <w:top w:val="single" w:sz="4" w:space="0" w:color="auto"/>
              <w:left w:val="single" w:sz="4" w:space="0" w:color="auto"/>
              <w:right w:val="single" w:sz="4" w:space="0" w:color="auto"/>
            </w:tcBorders>
          </w:tcPr>
          <w:p w:rsidR="00C03BB4" w:rsidRPr="00C03BB4" w:rsidRDefault="00C03BB4" w:rsidP="00C03BB4">
            <w:pPr>
              <w:tabs>
                <w:tab w:val="left" w:pos="65"/>
                <w:tab w:val="left" w:pos="2620"/>
              </w:tabs>
              <w:jc w:val="center"/>
            </w:pPr>
            <w:r w:rsidRPr="00C03BB4">
              <w:t>Ведомство</w:t>
            </w:r>
          </w:p>
        </w:tc>
        <w:tc>
          <w:tcPr>
            <w:tcW w:w="1701" w:type="dxa"/>
            <w:vMerge w:val="restart"/>
            <w:tcBorders>
              <w:top w:val="single" w:sz="4" w:space="0" w:color="auto"/>
              <w:left w:val="single" w:sz="4" w:space="0" w:color="auto"/>
              <w:right w:val="single" w:sz="4" w:space="0" w:color="auto"/>
            </w:tcBorders>
          </w:tcPr>
          <w:p w:rsidR="00C03BB4" w:rsidRPr="00C03BB4" w:rsidRDefault="00C03BB4" w:rsidP="00C03BB4">
            <w:pPr>
              <w:tabs>
                <w:tab w:val="left" w:pos="1471"/>
                <w:tab w:val="left" w:pos="2635"/>
              </w:tabs>
              <w:jc w:val="center"/>
            </w:pPr>
            <w:proofErr w:type="spellStart"/>
            <w:r w:rsidRPr="00C03BB4">
              <w:t>Цср</w:t>
            </w:r>
            <w:proofErr w:type="spellEnd"/>
          </w:p>
        </w:tc>
        <w:tc>
          <w:tcPr>
            <w:tcW w:w="709" w:type="dxa"/>
            <w:vMerge w:val="restart"/>
            <w:tcBorders>
              <w:top w:val="single" w:sz="4" w:space="0" w:color="auto"/>
              <w:left w:val="single" w:sz="4" w:space="0" w:color="auto"/>
              <w:right w:val="single" w:sz="4" w:space="0" w:color="auto"/>
            </w:tcBorders>
          </w:tcPr>
          <w:p w:rsidR="00C03BB4" w:rsidRPr="00C03BB4" w:rsidRDefault="00C03BB4" w:rsidP="00C03BB4">
            <w:pPr>
              <w:tabs>
                <w:tab w:val="left" w:pos="1471"/>
                <w:tab w:val="left" w:pos="2635"/>
              </w:tabs>
              <w:jc w:val="center"/>
            </w:pPr>
            <w:proofErr w:type="spellStart"/>
            <w:r w:rsidRPr="00C03BB4">
              <w:t>Вр</w:t>
            </w:r>
            <w:proofErr w:type="spellEnd"/>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03BB4" w:rsidRPr="00C03BB4" w:rsidRDefault="00C03BB4" w:rsidP="00C03BB4">
            <w:pPr>
              <w:tabs>
                <w:tab w:val="left" w:pos="1471"/>
                <w:tab w:val="left" w:pos="2635"/>
              </w:tabs>
              <w:jc w:val="center"/>
            </w:pPr>
            <w:r w:rsidRPr="00C03BB4">
              <w:t>Сумма</w:t>
            </w:r>
          </w:p>
        </w:tc>
      </w:tr>
      <w:tr w:rsidR="00C03BB4" w:rsidRPr="00C03BB4" w:rsidTr="00C12F6D">
        <w:trPr>
          <w:jc w:val="center"/>
        </w:trPr>
        <w:tc>
          <w:tcPr>
            <w:tcW w:w="5083" w:type="dxa"/>
            <w:vMerge/>
            <w:tcBorders>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709" w:type="dxa"/>
            <w:vMerge/>
            <w:tcBorders>
              <w:left w:val="single" w:sz="4" w:space="0" w:color="auto"/>
              <w:bottom w:val="single" w:sz="4" w:space="0" w:color="auto"/>
              <w:right w:val="single" w:sz="4" w:space="0" w:color="auto"/>
            </w:tcBorders>
            <w:vAlign w:val="center"/>
          </w:tcPr>
          <w:p w:rsidR="00C03BB4" w:rsidRPr="00C03BB4" w:rsidRDefault="00C03BB4" w:rsidP="00C03BB4">
            <w:pPr>
              <w:jc w:val="center"/>
            </w:pPr>
          </w:p>
        </w:tc>
        <w:tc>
          <w:tcPr>
            <w:tcW w:w="1701" w:type="dxa"/>
            <w:vMerge/>
            <w:tcBorders>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709" w:type="dxa"/>
            <w:vMerge/>
            <w:tcBorders>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2023год</w:t>
            </w:r>
          </w:p>
        </w:tc>
        <w:tc>
          <w:tcPr>
            <w:tcW w:w="1480" w:type="dxa"/>
            <w:gridSpan w:val="2"/>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2024год</w:t>
            </w:r>
          </w:p>
        </w:tc>
      </w:tr>
      <w:tr w:rsidR="00C03BB4" w:rsidRPr="00C03BB4" w:rsidTr="00C12F6D">
        <w:trPr>
          <w:gridAfter w:val="1"/>
          <w:wAfter w:w="62" w:type="dxa"/>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w:t>
            </w:r>
          </w:p>
        </w:tc>
        <w:tc>
          <w:tcPr>
            <w:tcW w:w="709" w:type="dxa"/>
            <w:tcBorders>
              <w:top w:val="single" w:sz="4" w:space="0" w:color="auto"/>
              <w:left w:val="single" w:sz="4" w:space="0" w:color="auto"/>
              <w:bottom w:val="single" w:sz="4" w:space="0" w:color="auto"/>
              <w:right w:val="single" w:sz="4" w:space="0" w:color="auto"/>
            </w:tcBorders>
            <w:vAlign w:val="center"/>
          </w:tcPr>
          <w:p w:rsidR="00C03BB4" w:rsidRPr="00C03BB4" w:rsidRDefault="00C03BB4" w:rsidP="00C03BB4">
            <w:pPr>
              <w:jc w:val="center"/>
            </w:pPr>
            <w:r w:rsidRPr="00C03BB4">
              <w:t>2</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3</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4</w:t>
            </w: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5</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6</w:t>
            </w:r>
          </w:p>
        </w:tc>
      </w:tr>
      <w:tr w:rsidR="00C03BB4" w:rsidRPr="00C03BB4" w:rsidTr="00C12F6D">
        <w:trPr>
          <w:gridAfter w:val="1"/>
          <w:wAfter w:w="62" w:type="dxa"/>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bCs/>
              </w:rPr>
            </w:pPr>
            <w:r w:rsidRPr="00C03BB4">
              <w:rPr>
                <w:b/>
                <w:bCs/>
              </w:rPr>
              <w:t>Всего</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3024400,00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2570100,00</w:t>
            </w:r>
          </w:p>
        </w:tc>
      </w:tr>
      <w:tr w:rsidR="00C03BB4" w:rsidRPr="00C03BB4" w:rsidTr="00C12F6D">
        <w:trPr>
          <w:gridAfter w:val="1"/>
          <w:wAfter w:w="62" w:type="dxa"/>
          <w:trHeight w:val="1004"/>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rPr>
                <w:b/>
                <w:highlight w:val="yellow"/>
              </w:rPr>
            </w:pPr>
            <w:r w:rsidRPr="00C03BB4">
              <w:rPr>
                <w:b/>
              </w:rPr>
              <w:t xml:space="preserve">Муниципальная программа «Комплексное развитие территории сельского поселения </w:t>
            </w:r>
            <w:r w:rsidRPr="00C03BB4">
              <w:rPr>
                <w:bCs/>
              </w:rPr>
              <w:t xml:space="preserve">Алексеевский  </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на 2019-2021годы»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1000000000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127700,00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92000,00</w:t>
            </w:r>
          </w:p>
        </w:tc>
      </w:tr>
      <w:tr w:rsidR="00C03BB4" w:rsidRPr="00C03BB4" w:rsidTr="00C12F6D">
        <w:trPr>
          <w:gridAfter w:val="1"/>
          <w:wAfter w:w="62" w:type="dxa"/>
          <w:trHeight w:val="1004"/>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rPr>
                <w:highlight w:val="yellow"/>
              </w:rPr>
            </w:pPr>
            <w:r w:rsidRPr="00C03BB4">
              <w:t xml:space="preserve">Подпрограмма "Благоустройство территории сельского поселения  </w:t>
            </w:r>
            <w:r w:rsidRPr="00C03BB4">
              <w:rPr>
                <w:bCs/>
              </w:rPr>
              <w:t xml:space="preserve">Алексеевский  </w:t>
            </w:r>
            <w:r w:rsidRPr="00C03BB4">
              <w:t xml:space="preserve">  сельсовет муниципального района </w:t>
            </w:r>
            <w:proofErr w:type="spellStart"/>
            <w:r w:rsidRPr="00C03BB4">
              <w:t>Благоварский</w:t>
            </w:r>
            <w:proofErr w:type="spellEnd"/>
            <w:r w:rsidRPr="00C03BB4">
              <w:t xml:space="preserve"> район на 2019-2021 годы»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46400,00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7600,00</w:t>
            </w:r>
          </w:p>
        </w:tc>
      </w:tr>
      <w:tr w:rsidR="00C03BB4" w:rsidRPr="00C03BB4" w:rsidTr="00C12F6D">
        <w:trPr>
          <w:gridAfter w:val="1"/>
          <w:wAfter w:w="62" w:type="dxa"/>
          <w:trHeight w:val="734"/>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Основное мероприятие «</w:t>
            </w:r>
            <w:r w:rsidRPr="00C03BB4">
              <w:rPr>
                <w:bCs/>
              </w:rPr>
              <w:t>Повышение степени благоустройства  территорий населенных пунктов</w:t>
            </w:r>
            <w:r w:rsidRPr="00C03BB4">
              <w:t>»</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46400,00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7600,00</w:t>
            </w:r>
          </w:p>
        </w:tc>
      </w:tr>
      <w:tr w:rsidR="00C03BB4" w:rsidRPr="00C03BB4" w:rsidTr="00C12F6D">
        <w:trPr>
          <w:gridAfter w:val="1"/>
          <w:wAfter w:w="62" w:type="dxa"/>
          <w:trHeight w:val="32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Мероприятия по благоустройству территорий</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1010106050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46400,00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7600,00</w:t>
            </w:r>
          </w:p>
        </w:tc>
      </w:tr>
      <w:tr w:rsidR="00C03BB4" w:rsidRPr="00C03BB4" w:rsidTr="00C12F6D">
        <w:trPr>
          <w:gridAfter w:val="1"/>
          <w:wAfter w:w="62" w:type="dxa"/>
          <w:trHeight w:val="556"/>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1010106050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46400,00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7600,00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rPr>
                <w:highlight w:val="yellow"/>
              </w:rPr>
            </w:pPr>
            <w:r w:rsidRPr="00C03BB4">
              <w:t xml:space="preserve">Подпрограмма «Осуществление государственных полномочий по первичному воинскому учету на территории сельского </w:t>
            </w:r>
            <w:r w:rsidRPr="00C03BB4">
              <w:lastRenderedPageBreak/>
              <w:t xml:space="preserve">поселения  </w:t>
            </w:r>
            <w:r w:rsidRPr="00C03BB4">
              <w:rPr>
                <w:bCs/>
              </w:rPr>
              <w:t xml:space="preserve">Алексеевский  </w:t>
            </w:r>
            <w:r w:rsidRPr="00C03BB4">
              <w:t xml:space="preserve">  сельсовет муниципального района </w:t>
            </w:r>
            <w:proofErr w:type="spellStart"/>
            <w:r w:rsidRPr="00C03BB4">
              <w:t>Благоварский</w:t>
            </w:r>
            <w:proofErr w:type="spellEnd"/>
            <w:r w:rsidRPr="00C03BB4">
              <w:t xml:space="preserve"> район на 2019-2021 годы»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lastRenderedPageBreak/>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81300,00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rPr>
                <w:b/>
              </w:rPr>
            </w:pPr>
            <w:r w:rsidRPr="00C03BB4">
              <w:rPr>
                <w:b/>
              </w:rPr>
              <w:t>84400,00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rPr>
                <w:highlight w:val="yellow"/>
              </w:rPr>
            </w:pPr>
            <w:r w:rsidRPr="00C03BB4">
              <w:lastRenderedPageBreak/>
              <w:t>Основное направление «Обеспечение сбора, хранение и обработку сведений, содержащихся в документах первичного воинского учета»</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81300,00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84400,00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spacing w:before="100" w:beforeAutospacing="1" w:after="100" w:afterAutospacing="1"/>
              <w:rPr>
                <w:highlight w:val="yellow"/>
              </w:rPr>
            </w:pPr>
            <w:r w:rsidRPr="00C03BB4">
              <w:t>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81300,00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84400,00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100</w:t>
            </w: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81300,00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84400,00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1040051180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
              </w:rPr>
              <w:t xml:space="preserve">Муниципальная программа "Развитие муниципальной службы в сельском поселении </w:t>
            </w:r>
            <w:r w:rsidRPr="00C03BB4">
              <w:rPr>
                <w:bCs/>
              </w:rPr>
              <w:t xml:space="preserve">Алексеевский  </w:t>
            </w:r>
            <w:r w:rsidRPr="00C03BB4">
              <w:rPr>
                <w:b/>
              </w:rPr>
              <w:t xml:space="preserve"> сельсовет муниципального района </w:t>
            </w:r>
            <w:proofErr w:type="spellStart"/>
            <w:r w:rsidRPr="00C03BB4">
              <w:rPr>
                <w:b/>
              </w:rPr>
              <w:t>Благоварский</w:t>
            </w:r>
            <w:proofErr w:type="spellEnd"/>
            <w:r w:rsidRPr="00C03BB4">
              <w:rPr>
                <w:b/>
              </w:rPr>
              <w:t xml:space="preserve">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rPr>
                <w:b/>
              </w:rPr>
            </w:pPr>
            <w:r w:rsidRPr="00C03BB4">
              <w:rPr>
                <w:b/>
              </w:rPr>
              <w:t>2300000000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2803100,00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2333800,00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 xml:space="preserve">Подпрограмма "Развитие муниципальной службы в сельском поселении  </w:t>
            </w:r>
            <w:r w:rsidRPr="00C03BB4">
              <w:rPr>
                <w:bCs/>
              </w:rPr>
              <w:t xml:space="preserve">Алексеевский  </w:t>
            </w:r>
            <w:r w:rsidRPr="00C03BB4">
              <w:t xml:space="preserve">  сельсовет муниципального района </w:t>
            </w:r>
            <w:proofErr w:type="spellStart"/>
            <w:r w:rsidRPr="00C03BB4">
              <w:t>Благоварский</w:t>
            </w:r>
            <w:proofErr w:type="spellEnd"/>
            <w:r w:rsidRPr="00C03BB4">
              <w:t xml:space="preserve">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r w:rsidRPr="00C03BB4">
              <w:t>2300000000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2803100,00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2333800,00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rPr>
                <w:szCs w:val="28"/>
              </w:rPr>
              <w:t>Основное мероприятие  «Руководство и управление в сфере установленных функций</w:t>
            </w:r>
            <w:r w:rsidRPr="00C03BB4">
              <w:t>»</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r w:rsidRPr="00C03BB4">
              <w:t>2300000000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2803100,00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2333800,00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Глава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r w:rsidRPr="00C03BB4">
              <w:t>2300002030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782502,00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782502,00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2300002030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100</w:t>
            </w: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 xml:space="preserve">  782502,00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 xml:space="preserve"> 782502,00</w:t>
            </w:r>
          </w:p>
        </w:tc>
      </w:tr>
      <w:tr w:rsidR="00C03BB4" w:rsidRPr="00C03BB4" w:rsidTr="00C12F6D">
        <w:trPr>
          <w:gridAfter w:val="1"/>
          <w:wAfter w:w="62" w:type="dxa"/>
          <w:trHeight w:val="233"/>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Аппараты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2300002040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2020598,00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1551298,00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2300002040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100</w:t>
            </w: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1291453,80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1291453,80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2300002040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200</w:t>
            </w: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 xml:space="preserve">  722144,20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254844,20</w:t>
            </w:r>
          </w:p>
        </w:tc>
      </w:tr>
      <w:tr w:rsidR="00C03BB4" w:rsidRPr="00C03BB4" w:rsidTr="00C12F6D">
        <w:trPr>
          <w:gridAfter w:val="1"/>
          <w:wAfter w:w="62" w:type="dxa"/>
          <w:trHeight w:val="255"/>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color w:val="000000"/>
              </w:rPr>
            </w:pPr>
            <w:r w:rsidRPr="00C03BB4">
              <w:rPr>
                <w:color w:val="000000"/>
              </w:rPr>
              <w:t>2300002040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800</w:t>
            </w: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7000,00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right"/>
            </w:pPr>
            <w:r w:rsidRPr="00C03BB4">
              <w:t>5000,00</w:t>
            </w:r>
          </w:p>
        </w:tc>
      </w:tr>
      <w:tr w:rsidR="00C03BB4" w:rsidRPr="00C03BB4" w:rsidTr="00C12F6D">
        <w:trPr>
          <w:gridAfter w:val="1"/>
          <w:wAfter w:w="62" w:type="dxa"/>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
              </w:rPr>
              <w:t>Непрограммные расходы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color w:val="000000"/>
              </w:rPr>
            </w:pPr>
            <w:r w:rsidRPr="00C03BB4">
              <w:rPr>
                <w:b/>
                <w:color w:val="000000"/>
              </w:rPr>
              <w:t>9900000000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20000,00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 xml:space="preserve">   20000,00</w:t>
            </w:r>
          </w:p>
        </w:tc>
      </w:tr>
      <w:tr w:rsidR="00C03BB4" w:rsidRPr="00C03BB4" w:rsidTr="00C12F6D">
        <w:trPr>
          <w:gridAfter w:val="1"/>
          <w:wAfter w:w="62" w:type="dxa"/>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Непрограммные расходы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20000,00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 xml:space="preserve">   20000,00</w:t>
            </w:r>
          </w:p>
        </w:tc>
      </w:tr>
      <w:tr w:rsidR="00C03BB4" w:rsidRPr="00C03BB4" w:rsidTr="00C12F6D">
        <w:trPr>
          <w:gridAfter w:val="1"/>
          <w:wAfter w:w="62" w:type="dxa"/>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Непрограммные расходы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20000,00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 xml:space="preserve">   20000,00</w:t>
            </w:r>
          </w:p>
        </w:tc>
      </w:tr>
      <w:tr w:rsidR="00C03BB4" w:rsidRPr="00C03BB4" w:rsidTr="00C12F6D">
        <w:trPr>
          <w:gridAfter w:val="1"/>
          <w:wAfter w:w="62" w:type="dxa"/>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Непрограммные расходы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color w:val="000000"/>
              </w:rPr>
            </w:pPr>
            <w:r w:rsidRPr="00C03BB4">
              <w:rPr>
                <w:bCs/>
                <w:color w:val="000000"/>
              </w:rPr>
              <w:t>9900000000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20000,00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 xml:space="preserve">   20000,00</w:t>
            </w:r>
          </w:p>
        </w:tc>
      </w:tr>
      <w:tr w:rsidR="00C03BB4" w:rsidRPr="00C03BB4" w:rsidTr="00C12F6D">
        <w:trPr>
          <w:gridAfter w:val="1"/>
          <w:wAfter w:w="62" w:type="dxa"/>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9900007500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20000,00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 xml:space="preserve">   20000,00</w:t>
            </w:r>
          </w:p>
        </w:tc>
      </w:tr>
      <w:tr w:rsidR="00C03BB4" w:rsidRPr="00C03BB4" w:rsidTr="00C12F6D">
        <w:trPr>
          <w:gridAfter w:val="1"/>
          <w:wAfter w:w="62" w:type="dxa"/>
          <w:trHeight w:val="233"/>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9900007500</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pPr>
            <w:r w:rsidRPr="00C03BB4">
              <w:t>800</w:t>
            </w: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20000,00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pPr>
            <w:r w:rsidRPr="00C03BB4">
              <w:t xml:space="preserve">   20000,00</w:t>
            </w:r>
          </w:p>
        </w:tc>
      </w:tr>
      <w:tr w:rsidR="00C03BB4" w:rsidRPr="00C03BB4" w:rsidTr="00C12F6D">
        <w:trPr>
          <w:gridAfter w:val="1"/>
          <w:wAfter w:w="62" w:type="dxa"/>
          <w:trHeight w:val="280"/>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pPr>
            <w:r w:rsidRPr="00C03BB4">
              <w:rPr>
                <w:b/>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
              </w:rPr>
              <w:t>9999999999</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73600,00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
              </w:rPr>
              <w:t>124300,00</w:t>
            </w:r>
          </w:p>
        </w:tc>
      </w:tr>
      <w:tr w:rsidR="00C03BB4" w:rsidRPr="00C03BB4" w:rsidTr="00C12F6D">
        <w:trPr>
          <w:gridAfter w:val="1"/>
          <w:wAfter w:w="62" w:type="dxa"/>
          <w:trHeight w:val="280"/>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Cs/>
              </w:rPr>
            </w:pPr>
            <w:r w:rsidRPr="00C03BB4">
              <w:rPr>
                <w:bCs/>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r w:rsidRPr="00C03BB4">
              <w:rPr>
                <w:bCs/>
              </w:rPr>
              <w:t>9999999999</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Cs/>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 xml:space="preserve">  73600,00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Cs/>
              </w:rPr>
            </w:pPr>
            <w:r w:rsidRPr="00C03BB4">
              <w:rPr>
                <w:bCs/>
              </w:rPr>
              <w:t>124300,00</w:t>
            </w:r>
          </w:p>
        </w:tc>
      </w:tr>
      <w:tr w:rsidR="00C03BB4" w:rsidRPr="00C03BB4" w:rsidTr="00C12F6D">
        <w:trPr>
          <w:gridAfter w:val="1"/>
          <w:wAfter w:w="62" w:type="dxa"/>
          <w:trHeight w:val="280"/>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Cs/>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Cs/>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Cs/>
              </w:rPr>
              <w:t>9999999999</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Cs/>
              </w:rPr>
              <w:t>73600,00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Cs/>
              </w:rPr>
              <w:t>124300,00</w:t>
            </w:r>
          </w:p>
        </w:tc>
      </w:tr>
      <w:tr w:rsidR="00C03BB4" w:rsidRPr="00C03BB4" w:rsidTr="00C12F6D">
        <w:trPr>
          <w:gridAfter w:val="1"/>
          <w:wAfter w:w="62" w:type="dxa"/>
          <w:trHeight w:val="280"/>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Cs/>
              </w:rPr>
              <w:lastRenderedPageBreak/>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Cs/>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Cs/>
              </w:rPr>
              <w:t>9999999999</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Cs/>
              </w:rPr>
              <w:t>73600,00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Cs/>
              </w:rPr>
              <w:t>124300,00</w:t>
            </w:r>
          </w:p>
        </w:tc>
      </w:tr>
      <w:tr w:rsidR="00C03BB4" w:rsidRPr="00C03BB4" w:rsidTr="00C12F6D">
        <w:trPr>
          <w:gridAfter w:val="1"/>
          <w:wAfter w:w="62" w:type="dxa"/>
          <w:trHeight w:val="280"/>
          <w:jc w:val="center"/>
        </w:trPr>
        <w:tc>
          <w:tcPr>
            <w:tcW w:w="5083"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rPr>
                <w:b/>
              </w:rPr>
            </w:pPr>
            <w:r w:rsidRPr="00C03BB4">
              <w:rPr>
                <w:bCs/>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Cs/>
              </w:rPr>
              <w:t>791</w:t>
            </w:r>
          </w:p>
        </w:tc>
        <w:tc>
          <w:tcPr>
            <w:tcW w:w="1701"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r w:rsidRPr="00C03BB4">
              <w:rPr>
                <w:bCs/>
              </w:rPr>
              <w:t>9999999999</w:t>
            </w:r>
          </w:p>
        </w:tc>
        <w:tc>
          <w:tcPr>
            <w:tcW w:w="709"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tabs>
                <w:tab w:val="left" w:pos="2620"/>
              </w:tabs>
              <w:jc w:val="center"/>
              <w:rPr>
                <w:b/>
              </w:rPr>
            </w:pPr>
          </w:p>
        </w:tc>
        <w:tc>
          <w:tcPr>
            <w:tcW w:w="1417"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Cs/>
              </w:rPr>
              <w:t>73600,00</w:t>
            </w:r>
          </w:p>
        </w:tc>
        <w:tc>
          <w:tcPr>
            <w:tcW w:w="1418" w:type="dxa"/>
            <w:tcBorders>
              <w:top w:val="single" w:sz="4" w:space="0" w:color="auto"/>
              <w:left w:val="single" w:sz="4" w:space="0" w:color="auto"/>
              <w:bottom w:val="single" w:sz="4" w:space="0" w:color="auto"/>
              <w:right w:val="single" w:sz="4" w:space="0" w:color="auto"/>
            </w:tcBorders>
          </w:tcPr>
          <w:p w:rsidR="00C03BB4" w:rsidRPr="00C03BB4" w:rsidRDefault="00C03BB4" w:rsidP="00C03BB4">
            <w:pPr>
              <w:jc w:val="right"/>
              <w:rPr>
                <w:b/>
              </w:rPr>
            </w:pPr>
            <w:r w:rsidRPr="00C03BB4">
              <w:rPr>
                <w:bCs/>
              </w:rPr>
              <w:t>124300,00</w:t>
            </w:r>
          </w:p>
        </w:tc>
      </w:tr>
    </w:tbl>
    <w:p w:rsidR="00C03BB4" w:rsidRPr="00C03BB4" w:rsidRDefault="00C03BB4" w:rsidP="00C03BB4">
      <w:pPr>
        <w:tabs>
          <w:tab w:val="left" w:pos="13020"/>
          <w:tab w:val="right" w:pos="15761"/>
        </w:tabs>
        <w:ind w:right="-2"/>
        <w:jc w:val="right"/>
        <w:rPr>
          <w:bCs/>
        </w:rPr>
      </w:pPr>
    </w:p>
    <w:p w:rsidR="00C12F6D" w:rsidRDefault="00C12F6D" w:rsidP="00C03BB4">
      <w:pPr>
        <w:rPr>
          <w:bCs/>
        </w:rPr>
      </w:pPr>
    </w:p>
    <w:p w:rsidR="00C12F6D" w:rsidRDefault="00C12F6D" w:rsidP="00C03BB4">
      <w:pPr>
        <w:rPr>
          <w:bCs/>
        </w:rPr>
      </w:pPr>
    </w:p>
    <w:p w:rsidR="00C03BB4" w:rsidRPr="00C03BB4" w:rsidRDefault="00C03BB4" w:rsidP="00C03BB4">
      <w:r w:rsidRPr="00C03BB4">
        <w:t xml:space="preserve">Глава сельского поселения </w:t>
      </w:r>
    </w:p>
    <w:p w:rsidR="00C03BB4" w:rsidRDefault="00C03BB4" w:rsidP="00C03BB4">
      <w:r w:rsidRPr="00C03BB4">
        <w:rPr>
          <w:bCs/>
        </w:rPr>
        <w:t xml:space="preserve">Алексеевский  </w:t>
      </w:r>
      <w:r w:rsidRPr="00C03BB4">
        <w:t xml:space="preserve">  сельсовет                                                                                            С.С.</w:t>
      </w:r>
      <w:r w:rsidR="00C12F6D">
        <w:t xml:space="preserve"> </w:t>
      </w:r>
      <w:proofErr w:type="spellStart"/>
      <w:r w:rsidRPr="00C03BB4">
        <w:t>Кунц</w:t>
      </w:r>
      <w:proofErr w:type="spellEnd"/>
      <w:r w:rsidRPr="00C03BB4">
        <w:t xml:space="preserve"> </w:t>
      </w:r>
    </w:p>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p w:rsidR="00C12F6D" w:rsidRDefault="00C12F6D" w:rsidP="00C03BB4"/>
    <w:tbl>
      <w:tblPr>
        <w:tblW w:w="9356" w:type="dxa"/>
        <w:tblInd w:w="533" w:type="dxa"/>
        <w:tblCellMar>
          <w:left w:w="107" w:type="dxa"/>
          <w:right w:w="107" w:type="dxa"/>
        </w:tblCellMar>
        <w:tblLook w:val="04A0" w:firstRow="1" w:lastRow="0" w:firstColumn="1" w:lastColumn="0" w:noHBand="0" w:noVBand="1"/>
      </w:tblPr>
      <w:tblGrid>
        <w:gridCol w:w="3960"/>
        <w:gridCol w:w="2038"/>
        <w:gridCol w:w="3358"/>
      </w:tblGrid>
      <w:tr w:rsidR="00C12F6D" w:rsidRPr="00EE07B2" w:rsidTr="00C12F6D">
        <w:trPr>
          <w:cantSplit/>
          <w:trHeight w:val="1104"/>
        </w:trPr>
        <w:tc>
          <w:tcPr>
            <w:tcW w:w="3960" w:type="dxa"/>
            <w:hideMark/>
          </w:tcPr>
          <w:p w:rsidR="00C12F6D" w:rsidRPr="00EE07B2" w:rsidRDefault="00C12F6D" w:rsidP="00C12F6D">
            <w:pPr>
              <w:spacing w:line="276" w:lineRule="auto"/>
              <w:ind w:firstLine="73"/>
              <w:jc w:val="center"/>
              <w:rPr>
                <w:sz w:val="16"/>
                <w:szCs w:val="16"/>
                <w:lang w:val="be-BY" w:eastAsia="en-US"/>
              </w:rPr>
            </w:pPr>
            <w:r w:rsidRPr="00EE07B2">
              <w:rPr>
                <w:sz w:val="16"/>
                <w:szCs w:val="16"/>
                <w:lang w:eastAsia="en-US"/>
              </w:rPr>
              <w:lastRenderedPageBreak/>
              <w:t>Баш</w:t>
            </w:r>
            <w:r w:rsidRPr="00EE07B2">
              <w:rPr>
                <w:sz w:val="16"/>
                <w:szCs w:val="16"/>
                <w:lang w:val="be-BY" w:eastAsia="en-US"/>
              </w:rPr>
              <w:t>кортостан  Республикаһы</w:t>
            </w:r>
          </w:p>
          <w:p w:rsidR="00C12F6D" w:rsidRPr="00EE07B2" w:rsidRDefault="00C12F6D" w:rsidP="00C12F6D">
            <w:pPr>
              <w:spacing w:after="120" w:line="276" w:lineRule="auto"/>
              <w:jc w:val="center"/>
              <w:rPr>
                <w:rFonts w:eastAsia="Calibri"/>
                <w:sz w:val="16"/>
                <w:szCs w:val="16"/>
                <w:lang w:eastAsia="en-US"/>
              </w:rPr>
            </w:pPr>
            <w:r w:rsidRPr="00EE07B2">
              <w:rPr>
                <w:rFonts w:eastAsia="Calibri"/>
                <w:sz w:val="16"/>
                <w:szCs w:val="16"/>
                <w:lang w:eastAsia="en-US"/>
              </w:rPr>
              <w:t xml:space="preserve">Благовар районы                                                   </w:t>
            </w:r>
            <w:proofErr w:type="spellStart"/>
            <w:r w:rsidRPr="00EE07B2">
              <w:rPr>
                <w:rFonts w:eastAsia="Calibri"/>
                <w:sz w:val="16"/>
                <w:szCs w:val="16"/>
                <w:lang w:eastAsia="en-US"/>
              </w:rPr>
              <w:t>муниципаль</w:t>
            </w:r>
            <w:proofErr w:type="spellEnd"/>
            <w:r w:rsidRPr="00EE07B2">
              <w:rPr>
                <w:rFonts w:eastAsia="Calibri"/>
                <w:sz w:val="16"/>
                <w:szCs w:val="16"/>
                <w:lang w:eastAsia="en-US"/>
              </w:rPr>
              <w:t xml:space="preserve"> </w:t>
            </w:r>
            <w:proofErr w:type="spellStart"/>
            <w:r w:rsidRPr="00EE07B2">
              <w:rPr>
                <w:rFonts w:eastAsia="Calibri"/>
                <w:sz w:val="16"/>
                <w:szCs w:val="16"/>
                <w:lang w:eastAsia="en-US"/>
              </w:rPr>
              <w:t>районының</w:t>
            </w:r>
            <w:proofErr w:type="spellEnd"/>
            <w:r w:rsidRPr="00EE07B2">
              <w:rPr>
                <w:rFonts w:eastAsia="Calibri"/>
                <w:sz w:val="16"/>
                <w:szCs w:val="16"/>
                <w:lang w:eastAsia="en-US"/>
              </w:rPr>
              <w:t xml:space="preserve">                                        Алексеевка </w:t>
            </w:r>
            <w:proofErr w:type="spellStart"/>
            <w:r w:rsidRPr="00EE07B2">
              <w:rPr>
                <w:rFonts w:eastAsia="Calibri"/>
                <w:sz w:val="16"/>
                <w:szCs w:val="16"/>
                <w:lang w:eastAsia="en-US"/>
              </w:rPr>
              <w:t>ауыл</w:t>
            </w:r>
            <w:proofErr w:type="spellEnd"/>
            <w:r w:rsidRPr="00EE07B2">
              <w:rPr>
                <w:rFonts w:eastAsia="Calibri"/>
                <w:sz w:val="16"/>
                <w:szCs w:val="16"/>
                <w:lang w:eastAsia="en-US"/>
              </w:rPr>
              <w:t xml:space="preserve"> советы                                                    </w:t>
            </w:r>
            <w:proofErr w:type="spellStart"/>
            <w:r w:rsidRPr="00EE07B2">
              <w:rPr>
                <w:rFonts w:eastAsia="Calibri"/>
                <w:sz w:val="16"/>
                <w:szCs w:val="16"/>
                <w:lang w:eastAsia="en-US"/>
              </w:rPr>
              <w:t>ауыл</w:t>
            </w:r>
            <w:proofErr w:type="spellEnd"/>
            <w:r w:rsidRPr="00EE07B2">
              <w:rPr>
                <w:rFonts w:eastAsia="Calibri"/>
                <w:sz w:val="16"/>
                <w:szCs w:val="16"/>
                <w:lang w:eastAsia="en-US"/>
              </w:rPr>
              <w:t xml:space="preserve"> </w:t>
            </w:r>
            <w:proofErr w:type="spellStart"/>
            <w:r w:rsidRPr="00EE07B2">
              <w:rPr>
                <w:rFonts w:eastAsia="Calibri"/>
                <w:sz w:val="16"/>
                <w:szCs w:val="16"/>
                <w:lang w:eastAsia="en-US"/>
              </w:rPr>
              <w:t>билә</w:t>
            </w:r>
            <w:proofErr w:type="gramStart"/>
            <w:r w:rsidRPr="00EE07B2">
              <w:rPr>
                <w:rFonts w:eastAsia="Calibri"/>
                <w:sz w:val="16"/>
                <w:szCs w:val="16"/>
                <w:lang w:eastAsia="en-US"/>
              </w:rPr>
              <w:t>м</w:t>
            </w:r>
            <w:proofErr w:type="gramEnd"/>
            <w:r w:rsidRPr="00EE07B2">
              <w:rPr>
                <w:rFonts w:eastAsia="Calibri"/>
                <w:sz w:val="16"/>
                <w:szCs w:val="16"/>
                <w:lang w:eastAsia="en-US"/>
              </w:rPr>
              <w:t>әһе</w:t>
            </w:r>
            <w:proofErr w:type="spellEnd"/>
            <w:r w:rsidRPr="00EE07B2">
              <w:rPr>
                <w:rFonts w:eastAsia="Calibri"/>
                <w:sz w:val="16"/>
                <w:szCs w:val="16"/>
                <w:lang w:eastAsia="en-US"/>
              </w:rPr>
              <w:t xml:space="preserve"> Советы</w:t>
            </w:r>
          </w:p>
        </w:tc>
        <w:tc>
          <w:tcPr>
            <w:tcW w:w="2038" w:type="dxa"/>
            <w:vMerge w:val="restart"/>
            <w:tcBorders>
              <w:top w:val="nil"/>
              <w:left w:val="nil"/>
              <w:bottom w:val="thinThickSmallGap" w:sz="24" w:space="0" w:color="auto"/>
              <w:right w:val="nil"/>
            </w:tcBorders>
            <w:hideMark/>
          </w:tcPr>
          <w:p w:rsidR="00C12F6D" w:rsidRPr="00EE07B2" w:rsidRDefault="00C12F6D" w:rsidP="00C12F6D">
            <w:pPr>
              <w:spacing w:before="120" w:line="276" w:lineRule="auto"/>
              <w:jc w:val="center"/>
              <w:rPr>
                <w:sz w:val="16"/>
                <w:szCs w:val="16"/>
                <w:lang w:eastAsia="en-US"/>
              </w:rPr>
            </w:pPr>
            <w:r w:rsidRPr="00EE07B2">
              <w:rPr>
                <w:noProof/>
                <w:sz w:val="16"/>
                <w:szCs w:val="16"/>
              </w:rPr>
              <w:drawing>
                <wp:inline distT="0" distB="0" distL="0" distR="0" wp14:anchorId="5C1A3CC6" wp14:editId="759A604D">
                  <wp:extent cx="70485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inline>
              </w:drawing>
            </w:r>
          </w:p>
        </w:tc>
        <w:tc>
          <w:tcPr>
            <w:tcW w:w="3358" w:type="dxa"/>
            <w:hideMark/>
          </w:tcPr>
          <w:p w:rsidR="00C12F6D" w:rsidRPr="00EE07B2" w:rsidRDefault="00C12F6D" w:rsidP="00C12F6D">
            <w:pPr>
              <w:spacing w:line="276" w:lineRule="auto"/>
              <w:rPr>
                <w:sz w:val="16"/>
                <w:szCs w:val="16"/>
                <w:lang w:val="be-BY" w:eastAsia="en-US"/>
              </w:rPr>
            </w:pPr>
            <w:r w:rsidRPr="00EE07B2">
              <w:rPr>
                <w:bCs/>
                <w:sz w:val="16"/>
                <w:szCs w:val="16"/>
                <w:lang w:eastAsia="en-US"/>
              </w:rPr>
              <w:t xml:space="preserve">                      </w:t>
            </w:r>
            <w:r w:rsidRPr="00EE07B2">
              <w:rPr>
                <w:sz w:val="16"/>
                <w:szCs w:val="16"/>
                <w:lang w:eastAsia="en-US"/>
              </w:rPr>
              <w:t>Республика Баш</w:t>
            </w:r>
            <w:r w:rsidRPr="00EE07B2">
              <w:rPr>
                <w:sz w:val="16"/>
                <w:szCs w:val="16"/>
                <w:lang w:val="be-BY" w:eastAsia="en-US"/>
              </w:rPr>
              <w:t xml:space="preserve">кортостан </w:t>
            </w:r>
          </w:p>
          <w:p w:rsidR="00C12F6D" w:rsidRPr="00EE07B2" w:rsidRDefault="00C12F6D" w:rsidP="00C12F6D">
            <w:pPr>
              <w:spacing w:line="276" w:lineRule="auto"/>
              <w:jc w:val="center"/>
              <w:rPr>
                <w:sz w:val="16"/>
                <w:szCs w:val="16"/>
                <w:lang w:val="be-BY" w:eastAsia="en-US"/>
              </w:rPr>
            </w:pPr>
            <w:r w:rsidRPr="00EE07B2">
              <w:rPr>
                <w:sz w:val="16"/>
                <w:szCs w:val="16"/>
                <w:lang w:val="be-BY" w:eastAsia="en-US"/>
              </w:rPr>
              <w:t xml:space="preserve">Совет сельского поселения </w:t>
            </w:r>
          </w:p>
          <w:p w:rsidR="00C12F6D" w:rsidRPr="00EE07B2" w:rsidRDefault="00C12F6D" w:rsidP="00C12F6D">
            <w:pPr>
              <w:spacing w:line="276" w:lineRule="auto"/>
              <w:jc w:val="center"/>
              <w:rPr>
                <w:sz w:val="16"/>
                <w:szCs w:val="16"/>
                <w:lang w:val="be-BY" w:eastAsia="en-US"/>
              </w:rPr>
            </w:pPr>
            <w:r w:rsidRPr="00EE07B2">
              <w:rPr>
                <w:sz w:val="16"/>
                <w:szCs w:val="16"/>
                <w:lang w:val="be-BY" w:eastAsia="en-US"/>
              </w:rPr>
              <w:t xml:space="preserve">   Алексеевский сельсовет</w:t>
            </w:r>
          </w:p>
          <w:p w:rsidR="00C12F6D" w:rsidRPr="00EE07B2" w:rsidRDefault="00C12F6D" w:rsidP="00C12F6D">
            <w:pPr>
              <w:spacing w:line="276" w:lineRule="auto"/>
              <w:jc w:val="center"/>
              <w:rPr>
                <w:sz w:val="16"/>
                <w:szCs w:val="16"/>
                <w:lang w:val="be-BY" w:eastAsia="en-US"/>
              </w:rPr>
            </w:pPr>
            <w:r w:rsidRPr="00EE07B2">
              <w:rPr>
                <w:sz w:val="16"/>
                <w:szCs w:val="16"/>
                <w:lang w:val="be-BY" w:eastAsia="en-US"/>
              </w:rPr>
              <w:t xml:space="preserve"> муниципального района</w:t>
            </w:r>
          </w:p>
          <w:p w:rsidR="00C12F6D" w:rsidRPr="00EE07B2" w:rsidRDefault="00C12F6D" w:rsidP="00C12F6D">
            <w:pPr>
              <w:spacing w:line="276" w:lineRule="auto"/>
              <w:jc w:val="center"/>
              <w:rPr>
                <w:bCs/>
                <w:sz w:val="16"/>
                <w:szCs w:val="16"/>
                <w:lang w:eastAsia="en-US"/>
              </w:rPr>
            </w:pPr>
            <w:r w:rsidRPr="00EE07B2">
              <w:rPr>
                <w:sz w:val="16"/>
                <w:szCs w:val="16"/>
                <w:lang w:val="be-BY" w:eastAsia="en-US"/>
              </w:rPr>
              <w:t>Благоварский район</w:t>
            </w:r>
          </w:p>
          <w:p w:rsidR="00C12F6D" w:rsidRPr="00EE07B2" w:rsidRDefault="00C12F6D" w:rsidP="00C12F6D">
            <w:pPr>
              <w:spacing w:line="276" w:lineRule="auto"/>
              <w:jc w:val="center"/>
              <w:rPr>
                <w:b/>
                <w:bCs/>
                <w:spacing w:val="20"/>
                <w:sz w:val="16"/>
                <w:szCs w:val="16"/>
                <w:lang w:eastAsia="en-US"/>
              </w:rPr>
            </w:pPr>
            <w:r w:rsidRPr="00EE07B2">
              <w:rPr>
                <w:bCs/>
                <w:sz w:val="16"/>
                <w:szCs w:val="16"/>
                <w:lang w:eastAsia="en-US"/>
              </w:rPr>
              <w:t xml:space="preserve"> </w:t>
            </w:r>
            <w:r w:rsidRPr="00EE07B2">
              <w:rPr>
                <w:b/>
                <w:bCs/>
                <w:sz w:val="16"/>
                <w:szCs w:val="16"/>
                <w:lang w:eastAsia="en-US"/>
              </w:rPr>
              <w:t xml:space="preserve">  </w:t>
            </w:r>
          </w:p>
        </w:tc>
      </w:tr>
      <w:tr w:rsidR="00C12F6D" w:rsidRPr="00EE07B2" w:rsidTr="00C12F6D">
        <w:trPr>
          <w:cantSplit/>
        </w:trPr>
        <w:tc>
          <w:tcPr>
            <w:tcW w:w="3960" w:type="dxa"/>
            <w:tcBorders>
              <w:top w:val="nil"/>
              <w:left w:val="nil"/>
              <w:bottom w:val="thinThickSmallGap" w:sz="24" w:space="0" w:color="auto"/>
              <w:right w:val="nil"/>
            </w:tcBorders>
            <w:hideMark/>
          </w:tcPr>
          <w:p w:rsidR="00C12F6D" w:rsidRPr="00EE07B2" w:rsidRDefault="00C12F6D" w:rsidP="00C12F6D">
            <w:pPr>
              <w:spacing w:before="60" w:after="40" w:line="276" w:lineRule="auto"/>
              <w:rPr>
                <w:sz w:val="16"/>
                <w:szCs w:val="16"/>
                <w:lang w:eastAsia="en-US"/>
              </w:rPr>
            </w:pPr>
            <w:r w:rsidRPr="00EE07B2">
              <w:rPr>
                <w:sz w:val="16"/>
                <w:szCs w:val="16"/>
                <w:lang w:eastAsia="en-US"/>
              </w:rPr>
              <w:t xml:space="preserve">                  452746,  </w:t>
            </w:r>
            <w:proofErr w:type="gramStart"/>
            <w:r w:rsidRPr="00EE07B2">
              <w:rPr>
                <w:sz w:val="16"/>
                <w:szCs w:val="16"/>
                <w:lang w:eastAsia="en-US"/>
              </w:rPr>
              <w:t>Пришиб</w:t>
            </w:r>
            <w:proofErr w:type="gramEnd"/>
            <w:r w:rsidRPr="00EE07B2">
              <w:rPr>
                <w:sz w:val="16"/>
                <w:szCs w:val="16"/>
                <w:lang w:eastAsia="en-US"/>
              </w:rPr>
              <w:t xml:space="preserve"> </w:t>
            </w:r>
            <w:proofErr w:type="spellStart"/>
            <w:r w:rsidRPr="00EE07B2">
              <w:rPr>
                <w:sz w:val="16"/>
                <w:szCs w:val="16"/>
                <w:lang w:eastAsia="en-US"/>
              </w:rPr>
              <w:t>ауылы</w:t>
            </w:r>
            <w:proofErr w:type="spellEnd"/>
            <w:r w:rsidRPr="00EE07B2">
              <w:rPr>
                <w:sz w:val="16"/>
                <w:szCs w:val="16"/>
                <w:lang w:eastAsia="en-US"/>
              </w:rPr>
              <w:t>,</w:t>
            </w:r>
            <w:r w:rsidRPr="00EE07B2">
              <w:rPr>
                <w:sz w:val="16"/>
                <w:szCs w:val="16"/>
                <w:lang w:eastAsia="en-US"/>
              </w:rPr>
              <w:br/>
              <w:t xml:space="preserve">         </w:t>
            </w:r>
            <w:r>
              <w:rPr>
                <w:sz w:val="16"/>
                <w:szCs w:val="16"/>
                <w:lang w:eastAsia="en-US"/>
              </w:rPr>
              <w:t xml:space="preserve">              </w:t>
            </w:r>
            <w:r w:rsidRPr="00EE07B2">
              <w:rPr>
                <w:sz w:val="16"/>
                <w:szCs w:val="16"/>
                <w:lang w:eastAsia="en-US"/>
              </w:rPr>
              <w:t xml:space="preserve">  Ленин </w:t>
            </w:r>
            <w:proofErr w:type="spellStart"/>
            <w:r w:rsidRPr="00EE07B2">
              <w:rPr>
                <w:sz w:val="16"/>
                <w:szCs w:val="16"/>
                <w:lang w:eastAsia="en-US"/>
              </w:rPr>
              <w:t>урамы</w:t>
            </w:r>
            <w:proofErr w:type="spellEnd"/>
            <w:r w:rsidRPr="00EE07B2">
              <w:rPr>
                <w:sz w:val="16"/>
                <w:szCs w:val="16"/>
                <w:lang w:eastAsia="en-US"/>
              </w:rPr>
              <w:t>, 38</w:t>
            </w:r>
          </w:p>
          <w:p w:rsidR="00C12F6D" w:rsidRPr="00EE07B2" w:rsidRDefault="00C12F6D" w:rsidP="00C12F6D">
            <w:pPr>
              <w:spacing w:before="60" w:after="40" w:line="276" w:lineRule="auto"/>
              <w:rPr>
                <w:sz w:val="18"/>
                <w:szCs w:val="18"/>
                <w:lang w:eastAsia="en-US"/>
              </w:rPr>
            </w:pPr>
            <w:r>
              <w:rPr>
                <w:sz w:val="18"/>
                <w:szCs w:val="18"/>
                <w:lang w:eastAsia="en-US"/>
              </w:rPr>
              <w:t xml:space="preserve">           </w:t>
            </w:r>
            <w:proofErr w:type="gramStart"/>
            <w:r w:rsidRPr="00EE07B2">
              <w:rPr>
                <w:sz w:val="18"/>
                <w:szCs w:val="18"/>
                <w:lang w:eastAsia="en-US"/>
              </w:rPr>
              <w:t>Е</w:t>
            </w:r>
            <w:proofErr w:type="gramEnd"/>
            <w:r w:rsidRPr="00C12F6D">
              <w:rPr>
                <w:sz w:val="18"/>
                <w:szCs w:val="18"/>
                <w:lang w:val="en-US" w:eastAsia="en-US"/>
              </w:rPr>
              <w:t>-</w:t>
            </w:r>
            <w:r w:rsidRPr="00EE07B2">
              <w:rPr>
                <w:sz w:val="18"/>
                <w:szCs w:val="18"/>
                <w:lang w:val="en-US" w:eastAsia="en-US"/>
              </w:rPr>
              <w:t>mail</w:t>
            </w:r>
            <w:r w:rsidRPr="00C12F6D">
              <w:rPr>
                <w:sz w:val="18"/>
                <w:szCs w:val="18"/>
                <w:lang w:val="en-US" w:eastAsia="en-US"/>
              </w:rPr>
              <w:t xml:space="preserve">:  </w:t>
            </w:r>
            <w:r w:rsidRPr="00EE07B2">
              <w:rPr>
                <w:sz w:val="18"/>
                <w:szCs w:val="18"/>
                <w:lang w:val="en-US" w:eastAsia="en-US"/>
              </w:rPr>
              <w:t>alekseevka</w:t>
            </w:r>
            <w:r w:rsidRPr="00C12F6D">
              <w:rPr>
                <w:sz w:val="18"/>
                <w:szCs w:val="18"/>
                <w:lang w:val="en-US" w:eastAsia="en-US"/>
              </w:rPr>
              <w:t>-</w:t>
            </w:r>
            <w:r w:rsidRPr="00EE07B2">
              <w:rPr>
                <w:sz w:val="18"/>
                <w:szCs w:val="18"/>
                <w:lang w:val="en-US" w:eastAsia="en-US"/>
              </w:rPr>
              <w:t>zf</w:t>
            </w:r>
            <w:r w:rsidRPr="00C12F6D">
              <w:rPr>
                <w:sz w:val="18"/>
                <w:szCs w:val="18"/>
                <w:lang w:val="en-US" w:eastAsia="en-US"/>
              </w:rPr>
              <w:t>@</w:t>
            </w:r>
            <w:r w:rsidRPr="00EE07B2">
              <w:rPr>
                <w:sz w:val="18"/>
                <w:szCs w:val="18"/>
                <w:lang w:val="en-US" w:eastAsia="en-US"/>
              </w:rPr>
              <w:t>mail</w:t>
            </w:r>
            <w:r w:rsidRPr="00C12F6D">
              <w:rPr>
                <w:sz w:val="18"/>
                <w:szCs w:val="18"/>
                <w:lang w:val="en-US" w:eastAsia="en-US"/>
              </w:rPr>
              <w:t>.</w:t>
            </w:r>
            <w:r w:rsidRPr="00EE07B2">
              <w:rPr>
                <w:sz w:val="18"/>
                <w:szCs w:val="18"/>
                <w:lang w:val="en-US" w:eastAsia="en-US"/>
              </w:rPr>
              <w:t>ru</w:t>
            </w:r>
            <w:r w:rsidRPr="00C12F6D">
              <w:rPr>
                <w:sz w:val="18"/>
                <w:szCs w:val="18"/>
                <w:lang w:val="en-US" w:eastAsia="en-US"/>
              </w:rPr>
              <w:br/>
              <w:t xml:space="preserve">      </w:t>
            </w:r>
            <w:r w:rsidRPr="00EE07B2">
              <w:rPr>
                <w:sz w:val="18"/>
                <w:szCs w:val="18"/>
                <w:lang w:eastAsia="en-US"/>
              </w:rPr>
              <w:t>Тел</w:t>
            </w:r>
            <w:r w:rsidRPr="00C12F6D">
              <w:rPr>
                <w:sz w:val="18"/>
                <w:szCs w:val="18"/>
                <w:lang w:val="en-US" w:eastAsia="en-US"/>
              </w:rPr>
              <w:t xml:space="preserve">. </w:t>
            </w:r>
            <w:r w:rsidRPr="00C12F6D">
              <w:rPr>
                <w:sz w:val="18"/>
                <w:szCs w:val="18"/>
                <w:lang w:eastAsia="en-US"/>
              </w:rPr>
              <w:t xml:space="preserve">(34747) 2-35-84, </w:t>
            </w:r>
            <w:r w:rsidRPr="00EE07B2">
              <w:rPr>
                <w:sz w:val="18"/>
                <w:szCs w:val="18"/>
                <w:lang w:eastAsia="en-US"/>
              </w:rPr>
              <w:t>Факс</w:t>
            </w:r>
            <w:r w:rsidRPr="00C12F6D">
              <w:rPr>
                <w:sz w:val="18"/>
                <w:szCs w:val="18"/>
                <w:lang w:eastAsia="en-US"/>
              </w:rPr>
              <w:t xml:space="preserve"> 2-35-84</w:t>
            </w:r>
          </w:p>
        </w:tc>
        <w:tc>
          <w:tcPr>
            <w:tcW w:w="0" w:type="auto"/>
            <w:vMerge/>
            <w:tcBorders>
              <w:top w:val="nil"/>
              <w:left w:val="nil"/>
              <w:bottom w:val="thinThickSmallGap" w:sz="24" w:space="0" w:color="auto"/>
              <w:right w:val="nil"/>
            </w:tcBorders>
            <w:vAlign w:val="center"/>
            <w:hideMark/>
          </w:tcPr>
          <w:p w:rsidR="00C12F6D" w:rsidRPr="00EE07B2" w:rsidRDefault="00C12F6D" w:rsidP="00C12F6D">
            <w:pPr>
              <w:rPr>
                <w:sz w:val="16"/>
                <w:szCs w:val="16"/>
                <w:lang w:eastAsia="en-US"/>
              </w:rPr>
            </w:pPr>
          </w:p>
        </w:tc>
        <w:tc>
          <w:tcPr>
            <w:tcW w:w="3358" w:type="dxa"/>
            <w:tcBorders>
              <w:top w:val="nil"/>
              <w:left w:val="nil"/>
              <w:bottom w:val="thinThickSmallGap" w:sz="24" w:space="0" w:color="auto"/>
              <w:right w:val="nil"/>
            </w:tcBorders>
            <w:hideMark/>
          </w:tcPr>
          <w:p w:rsidR="00C12F6D" w:rsidRPr="00EE07B2" w:rsidRDefault="00C12F6D" w:rsidP="00C12F6D">
            <w:pPr>
              <w:spacing w:before="60" w:after="40" w:line="276" w:lineRule="auto"/>
              <w:jc w:val="center"/>
              <w:rPr>
                <w:sz w:val="16"/>
                <w:szCs w:val="16"/>
                <w:lang w:eastAsia="en-US"/>
              </w:rPr>
            </w:pPr>
            <w:r w:rsidRPr="00EE07B2">
              <w:rPr>
                <w:sz w:val="16"/>
                <w:szCs w:val="16"/>
                <w:lang w:eastAsia="en-US"/>
              </w:rPr>
              <w:t>452746, село</w:t>
            </w:r>
            <w:proofErr w:type="gramStart"/>
            <w:r w:rsidRPr="00EE07B2">
              <w:rPr>
                <w:sz w:val="16"/>
                <w:szCs w:val="16"/>
                <w:lang w:eastAsia="en-US"/>
              </w:rPr>
              <w:t xml:space="preserve"> П</w:t>
            </w:r>
            <w:proofErr w:type="gramEnd"/>
            <w:r w:rsidRPr="00EE07B2">
              <w:rPr>
                <w:sz w:val="16"/>
                <w:szCs w:val="16"/>
                <w:lang w:eastAsia="en-US"/>
              </w:rPr>
              <w:t>ришиб,</w:t>
            </w:r>
            <w:r w:rsidRPr="00EE07B2">
              <w:rPr>
                <w:sz w:val="16"/>
                <w:szCs w:val="16"/>
                <w:lang w:eastAsia="en-US"/>
              </w:rPr>
              <w:br/>
              <w:t>ул. Ленина, 38</w:t>
            </w:r>
          </w:p>
          <w:p w:rsidR="00C12F6D" w:rsidRPr="00EE07B2" w:rsidRDefault="00C12F6D" w:rsidP="00C12F6D">
            <w:pPr>
              <w:spacing w:line="276" w:lineRule="auto"/>
              <w:jc w:val="center"/>
              <w:rPr>
                <w:sz w:val="18"/>
                <w:szCs w:val="18"/>
                <w:lang w:val="be-BY" w:eastAsia="en-US"/>
              </w:rPr>
            </w:pPr>
            <w:proofErr w:type="gramStart"/>
            <w:r w:rsidRPr="00EE07B2">
              <w:rPr>
                <w:sz w:val="18"/>
                <w:szCs w:val="18"/>
                <w:lang w:eastAsia="en-US"/>
              </w:rPr>
              <w:t>Е</w:t>
            </w:r>
            <w:proofErr w:type="gramEnd"/>
            <w:r w:rsidRPr="00C12F6D">
              <w:rPr>
                <w:sz w:val="18"/>
                <w:szCs w:val="18"/>
                <w:lang w:eastAsia="en-US"/>
              </w:rPr>
              <w:t>-</w:t>
            </w:r>
            <w:r w:rsidRPr="00EE07B2">
              <w:rPr>
                <w:sz w:val="18"/>
                <w:szCs w:val="18"/>
                <w:lang w:val="en-US" w:eastAsia="en-US"/>
              </w:rPr>
              <w:t>mail</w:t>
            </w:r>
            <w:r w:rsidRPr="00C12F6D">
              <w:rPr>
                <w:sz w:val="18"/>
                <w:szCs w:val="18"/>
                <w:lang w:eastAsia="en-US"/>
              </w:rPr>
              <w:t xml:space="preserve">:  </w:t>
            </w:r>
            <w:proofErr w:type="spellStart"/>
            <w:r w:rsidRPr="00EE07B2">
              <w:rPr>
                <w:sz w:val="18"/>
                <w:szCs w:val="18"/>
                <w:lang w:val="en-US" w:eastAsia="en-US"/>
              </w:rPr>
              <w:t>alekseevka</w:t>
            </w:r>
            <w:proofErr w:type="spellEnd"/>
            <w:r w:rsidRPr="00C12F6D">
              <w:rPr>
                <w:sz w:val="18"/>
                <w:szCs w:val="18"/>
                <w:lang w:eastAsia="en-US"/>
              </w:rPr>
              <w:t>-</w:t>
            </w:r>
            <w:proofErr w:type="spellStart"/>
            <w:r w:rsidRPr="00EE07B2">
              <w:rPr>
                <w:sz w:val="18"/>
                <w:szCs w:val="18"/>
                <w:lang w:val="en-US" w:eastAsia="en-US"/>
              </w:rPr>
              <w:t>zf</w:t>
            </w:r>
            <w:proofErr w:type="spellEnd"/>
            <w:r w:rsidRPr="00C12F6D">
              <w:rPr>
                <w:sz w:val="18"/>
                <w:szCs w:val="18"/>
                <w:lang w:eastAsia="en-US"/>
              </w:rPr>
              <w:t>@</w:t>
            </w:r>
            <w:r w:rsidRPr="00EE07B2">
              <w:rPr>
                <w:sz w:val="18"/>
                <w:szCs w:val="18"/>
                <w:lang w:val="en-US" w:eastAsia="en-US"/>
              </w:rPr>
              <w:t>mail</w:t>
            </w:r>
            <w:r w:rsidRPr="00C12F6D">
              <w:rPr>
                <w:sz w:val="18"/>
                <w:szCs w:val="18"/>
                <w:lang w:eastAsia="en-US"/>
              </w:rPr>
              <w:t>.</w:t>
            </w:r>
            <w:proofErr w:type="spellStart"/>
            <w:r w:rsidRPr="00EE07B2">
              <w:rPr>
                <w:sz w:val="18"/>
                <w:szCs w:val="18"/>
                <w:lang w:val="en-US" w:eastAsia="en-US"/>
              </w:rPr>
              <w:t>ru</w:t>
            </w:r>
            <w:proofErr w:type="spellEnd"/>
            <w:r w:rsidRPr="00C12F6D">
              <w:rPr>
                <w:sz w:val="18"/>
                <w:szCs w:val="18"/>
                <w:lang w:eastAsia="en-US"/>
              </w:rPr>
              <w:br/>
            </w:r>
            <w:r w:rsidRPr="00EE07B2">
              <w:rPr>
                <w:sz w:val="18"/>
                <w:szCs w:val="18"/>
                <w:lang w:eastAsia="en-US"/>
              </w:rPr>
              <w:t>Тел</w:t>
            </w:r>
            <w:r w:rsidRPr="00C12F6D">
              <w:rPr>
                <w:sz w:val="18"/>
                <w:szCs w:val="18"/>
                <w:lang w:eastAsia="en-US"/>
              </w:rPr>
              <w:t xml:space="preserve">. </w:t>
            </w:r>
            <w:r w:rsidRPr="00EE07B2">
              <w:rPr>
                <w:sz w:val="18"/>
                <w:szCs w:val="18"/>
                <w:lang w:val="en-US" w:eastAsia="en-US"/>
              </w:rPr>
              <w:t xml:space="preserve">(34747) 2-35-84, </w:t>
            </w:r>
            <w:r w:rsidRPr="00EE07B2">
              <w:rPr>
                <w:sz w:val="18"/>
                <w:szCs w:val="18"/>
                <w:lang w:eastAsia="en-US"/>
              </w:rPr>
              <w:t>Факс</w:t>
            </w:r>
            <w:r w:rsidRPr="00EE07B2">
              <w:rPr>
                <w:sz w:val="18"/>
                <w:szCs w:val="18"/>
                <w:lang w:val="en-US" w:eastAsia="en-US"/>
              </w:rPr>
              <w:t xml:space="preserve"> 2-35-84</w:t>
            </w:r>
          </w:p>
        </w:tc>
      </w:tr>
      <w:tr w:rsidR="00C12F6D" w:rsidRPr="00EE07B2" w:rsidTr="00C12F6D">
        <w:trPr>
          <w:cantSplit/>
        </w:trPr>
        <w:tc>
          <w:tcPr>
            <w:tcW w:w="9356" w:type="dxa"/>
            <w:gridSpan w:val="3"/>
            <w:tcBorders>
              <w:top w:val="thinThickSmallGap" w:sz="24" w:space="0" w:color="auto"/>
              <w:left w:val="nil"/>
              <w:bottom w:val="nil"/>
              <w:right w:val="nil"/>
            </w:tcBorders>
          </w:tcPr>
          <w:p w:rsidR="00C12F6D" w:rsidRPr="00EE07B2" w:rsidRDefault="00C12F6D" w:rsidP="00C12F6D">
            <w:pPr>
              <w:spacing w:line="276" w:lineRule="auto"/>
              <w:jc w:val="center"/>
              <w:rPr>
                <w:sz w:val="4"/>
                <w:lang w:eastAsia="en-US"/>
              </w:rPr>
            </w:pPr>
          </w:p>
        </w:tc>
      </w:tr>
    </w:tbl>
    <w:p w:rsidR="00C12F6D" w:rsidRPr="00EE07B2" w:rsidRDefault="00C12F6D" w:rsidP="00C12F6D">
      <w:pPr>
        <w:rPr>
          <w:b/>
          <w:vanish/>
        </w:rPr>
      </w:pPr>
    </w:p>
    <w:p w:rsidR="00C12F6D" w:rsidRPr="00EE07B2" w:rsidRDefault="00C12F6D" w:rsidP="00C12F6D">
      <w:pPr>
        <w:spacing w:line="360" w:lineRule="auto"/>
        <w:jc w:val="both"/>
        <w:rPr>
          <w:rFonts w:eastAsia="Calibri"/>
          <w:b/>
          <w:lang w:eastAsia="en-US"/>
        </w:rPr>
      </w:pPr>
      <w:r w:rsidRPr="00EE07B2">
        <w:rPr>
          <w:rFonts w:eastAsia="Calibri"/>
          <w:b/>
          <w:lang w:eastAsia="en-US"/>
        </w:rPr>
        <w:t xml:space="preserve">         </w:t>
      </w:r>
      <w:r>
        <w:rPr>
          <w:rFonts w:eastAsia="Calibri"/>
          <w:b/>
          <w:lang w:eastAsia="en-US"/>
        </w:rPr>
        <w:t xml:space="preserve">            </w:t>
      </w:r>
      <w:r w:rsidRPr="00EE07B2">
        <w:rPr>
          <w:rFonts w:eastAsia="Calibri"/>
          <w:b/>
          <w:lang w:eastAsia="en-US"/>
        </w:rPr>
        <w:t xml:space="preserve">   КАРАР                                                            </w:t>
      </w:r>
      <w:r>
        <w:rPr>
          <w:rFonts w:eastAsia="Calibri"/>
          <w:b/>
          <w:lang w:eastAsia="en-US"/>
        </w:rPr>
        <w:t xml:space="preserve">  </w:t>
      </w:r>
      <w:r w:rsidRPr="00EE07B2">
        <w:rPr>
          <w:rFonts w:eastAsia="Calibri"/>
          <w:b/>
          <w:lang w:eastAsia="en-US"/>
        </w:rPr>
        <w:t xml:space="preserve">                       РЕШЕНИЕ</w:t>
      </w:r>
    </w:p>
    <w:p w:rsidR="00C12F6D" w:rsidRDefault="00C12F6D" w:rsidP="00C03BB4"/>
    <w:p w:rsidR="00C12F6D" w:rsidRPr="00C12F6D" w:rsidRDefault="00C12F6D" w:rsidP="00C12F6D">
      <w:pPr>
        <w:jc w:val="center"/>
        <w:rPr>
          <w:b/>
          <w:sz w:val="26"/>
          <w:szCs w:val="26"/>
        </w:rPr>
      </w:pPr>
      <w:r w:rsidRPr="00C12F6D">
        <w:rPr>
          <w:b/>
          <w:sz w:val="26"/>
          <w:szCs w:val="26"/>
        </w:rPr>
        <w:t xml:space="preserve">О внесении изменений  в решение Совета муниципального района </w:t>
      </w:r>
      <w:proofErr w:type="spellStart"/>
      <w:r w:rsidRPr="00C12F6D">
        <w:rPr>
          <w:b/>
          <w:sz w:val="26"/>
          <w:szCs w:val="26"/>
        </w:rPr>
        <w:t>Благоварский</w:t>
      </w:r>
      <w:proofErr w:type="spellEnd"/>
      <w:r w:rsidRPr="00C12F6D">
        <w:rPr>
          <w:b/>
          <w:sz w:val="26"/>
          <w:szCs w:val="26"/>
        </w:rPr>
        <w:t xml:space="preserve"> район Республики Башкортостан от </w:t>
      </w:r>
      <w:r w:rsidR="00DB3407">
        <w:rPr>
          <w:b/>
          <w:sz w:val="26"/>
          <w:szCs w:val="26"/>
        </w:rPr>
        <w:t>23</w:t>
      </w:r>
      <w:r w:rsidRPr="00C12F6D">
        <w:rPr>
          <w:b/>
          <w:sz w:val="26"/>
          <w:szCs w:val="26"/>
        </w:rPr>
        <w:t xml:space="preserve"> ию</w:t>
      </w:r>
      <w:r w:rsidR="00DB3407">
        <w:rPr>
          <w:b/>
          <w:sz w:val="26"/>
          <w:szCs w:val="26"/>
        </w:rPr>
        <w:t>л</w:t>
      </w:r>
      <w:r w:rsidRPr="00C12F6D">
        <w:rPr>
          <w:b/>
          <w:sz w:val="26"/>
          <w:szCs w:val="26"/>
        </w:rPr>
        <w:t xml:space="preserve">я 2018 года                 </w:t>
      </w:r>
    </w:p>
    <w:p w:rsidR="00DB3407" w:rsidRPr="00DB3407" w:rsidRDefault="00C12F6D" w:rsidP="00DB3407">
      <w:pPr>
        <w:jc w:val="center"/>
        <w:rPr>
          <w:b/>
          <w:sz w:val="26"/>
          <w:szCs w:val="26"/>
        </w:rPr>
      </w:pPr>
      <w:r w:rsidRPr="00C12F6D">
        <w:rPr>
          <w:b/>
          <w:sz w:val="26"/>
          <w:szCs w:val="26"/>
        </w:rPr>
        <w:t xml:space="preserve">№ </w:t>
      </w:r>
      <w:r w:rsidR="00DB3407">
        <w:rPr>
          <w:b/>
          <w:sz w:val="26"/>
          <w:szCs w:val="26"/>
        </w:rPr>
        <w:t xml:space="preserve">59-382 </w:t>
      </w:r>
      <w:r w:rsidRPr="00C12F6D">
        <w:rPr>
          <w:b/>
          <w:sz w:val="26"/>
          <w:szCs w:val="26"/>
        </w:rPr>
        <w:t xml:space="preserve"> «</w:t>
      </w:r>
      <w:r w:rsidR="00DB3407" w:rsidRPr="00DB3407">
        <w:rPr>
          <w:b/>
          <w:sz w:val="26"/>
          <w:szCs w:val="26"/>
        </w:rPr>
        <w:t xml:space="preserve">О порядке оформления прав пользования муниципальным имуществом сельского поселения Алексеевский сельсовет муниципального района </w:t>
      </w:r>
      <w:proofErr w:type="spellStart"/>
      <w:r w:rsidR="00DB3407" w:rsidRPr="00DB3407">
        <w:rPr>
          <w:b/>
          <w:sz w:val="26"/>
          <w:szCs w:val="26"/>
        </w:rPr>
        <w:t>Благоварский</w:t>
      </w:r>
      <w:proofErr w:type="spellEnd"/>
      <w:r w:rsidR="00DB3407" w:rsidRPr="00DB3407">
        <w:rPr>
          <w:b/>
          <w:sz w:val="26"/>
          <w:szCs w:val="26"/>
        </w:rPr>
        <w:t xml:space="preserve"> район Республики Башкортостан и об определении годовой арендной платы за пользование муниципальным имуществом муниципального района </w:t>
      </w:r>
      <w:proofErr w:type="spellStart"/>
      <w:r w:rsidR="00DB3407" w:rsidRPr="00DB3407">
        <w:rPr>
          <w:b/>
          <w:sz w:val="26"/>
          <w:szCs w:val="26"/>
        </w:rPr>
        <w:t>Благоварский</w:t>
      </w:r>
      <w:proofErr w:type="spellEnd"/>
      <w:r w:rsidR="00DB3407" w:rsidRPr="00DB3407">
        <w:rPr>
          <w:b/>
          <w:sz w:val="26"/>
          <w:szCs w:val="26"/>
        </w:rPr>
        <w:t xml:space="preserve"> район  </w:t>
      </w:r>
    </w:p>
    <w:p w:rsidR="00C12F6D" w:rsidRPr="00C12F6D" w:rsidRDefault="00DB3407" w:rsidP="00DB3407">
      <w:pPr>
        <w:jc w:val="center"/>
        <w:rPr>
          <w:b/>
          <w:sz w:val="26"/>
          <w:szCs w:val="26"/>
        </w:rPr>
      </w:pPr>
      <w:r w:rsidRPr="00DB3407">
        <w:rPr>
          <w:b/>
          <w:sz w:val="26"/>
          <w:szCs w:val="26"/>
        </w:rPr>
        <w:t>Республики Башкортостан</w:t>
      </w:r>
      <w:r w:rsidR="00C12F6D" w:rsidRPr="00C12F6D">
        <w:rPr>
          <w:b/>
          <w:sz w:val="26"/>
          <w:szCs w:val="26"/>
        </w:rPr>
        <w:t>»</w:t>
      </w:r>
    </w:p>
    <w:p w:rsidR="00C12F6D" w:rsidRPr="00C12F6D" w:rsidRDefault="00C12F6D" w:rsidP="00C12F6D">
      <w:pPr>
        <w:rPr>
          <w:b/>
          <w:sz w:val="26"/>
          <w:szCs w:val="26"/>
        </w:rPr>
      </w:pPr>
    </w:p>
    <w:p w:rsidR="00C12F6D" w:rsidRPr="00C12F6D" w:rsidRDefault="00DB3407" w:rsidP="00C12F6D">
      <w:pPr>
        <w:jc w:val="both"/>
        <w:rPr>
          <w:sz w:val="26"/>
          <w:szCs w:val="26"/>
        </w:rPr>
      </w:pPr>
      <w:r>
        <w:rPr>
          <w:sz w:val="26"/>
          <w:szCs w:val="26"/>
        </w:rPr>
        <w:t xml:space="preserve">     </w:t>
      </w:r>
      <w:proofErr w:type="gramStart"/>
      <w:r w:rsidR="00C12F6D" w:rsidRPr="00C12F6D">
        <w:rPr>
          <w:sz w:val="26"/>
          <w:szCs w:val="26"/>
        </w:rPr>
        <w:t>Руководствуясь постановлением Правительства Республики Башкортостан от</w:t>
      </w:r>
      <w:r w:rsidR="00C12F6D">
        <w:rPr>
          <w:sz w:val="26"/>
          <w:szCs w:val="26"/>
        </w:rPr>
        <w:t xml:space="preserve">                 </w:t>
      </w:r>
      <w:r w:rsidR="00C12F6D" w:rsidRPr="00C12F6D">
        <w:rPr>
          <w:sz w:val="26"/>
          <w:szCs w:val="26"/>
        </w:rPr>
        <w:t xml:space="preserve"> 29 июня 2021 года № 312 «О внесении изменений в постановление Правительства Республики Башкортостан от 29 декабря 2007г. № 403 «О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 Совет </w:t>
      </w:r>
      <w:r>
        <w:rPr>
          <w:sz w:val="26"/>
          <w:szCs w:val="26"/>
        </w:rPr>
        <w:t xml:space="preserve">сельского поселения Алексеевский сельсовет муниципального района </w:t>
      </w:r>
      <w:r w:rsidR="00C12F6D" w:rsidRPr="00C12F6D">
        <w:rPr>
          <w:sz w:val="26"/>
          <w:szCs w:val="26"/>
        </w:rPr>
        <w:t xml:space="preserve"> </w:t>
      </w:r>
      <w:proofErr w:type="spellStart"/>
      <w:r w:rsidR="00C12F6D" w:rsidRPr="00C12F6D">
        <w:rPr>
          <w:sz w:val="26"/>
          <w:szCs w:val="26"/>
        </w:rPr>
        <w:t>Благоварский</w:t>
      </w:r>
      <w:proofErr w:type="spellEnd"/>
      <w:r w:rsidR="00C12F6D" w:rsidRPr="00C12F6D">
        <w:rPr>
          <w:sz w:val="26"/>
          <w:szCs w:val="26"/>
        </w:rPr>
        <w:t xml:space="preserve"> район Республики Башкортостан </w:t>
      </w:r>
      <w:r w:rsidR="00C12F6D" w:rsidRPr="00C12F6D">
        <w:rPr>
          <w:b/>
          <w:sz w:val="26"/>
          <w:szCs w:val="26"/>
        </w:rPr>
        <w:t>решил</w:t>
      </w:r>
      <w:r w:rsidR="00C12F6D" w:rsidRPr="00C12F6D">
        <w:rPr>
          <w:sz w:val="26"/>
          <w:szCs w:val="26"/>
        </w:rPr>
        <w:t xml:space="preserve">:   </w:t>
      </w:r>
      <w:proofErr w:type="gramEnd"/>
    </w:p>
    <w:p w:rsidR="00C12F6D" w:rsidRPr="00C12F6D" w:rsidRDefault="00DB3407" w:rsidP="00DB3407">
      <w:pPr>
        <w:jc w:val="both"/>
        <w:rPr>
          <w:sz w:val="26"/>
          <w:szCs w:val="26"/>
        </w:rPr>
      </w:pPr>
      <w:r>
        <w:rPr>
          <w:sz w:val="26"/>
          <w:szCs w:val="26"/>
        </w:rPr>
        <w:t xml:space="preserve">  </w:t>
      </w:r>
      <w:r w:rsidR="00C12F6D" w:rsidRPr="00C12F6D">
        <w:rPr>
          <w:sz w:val="26"/>
          <w:szCs w:val="26"/>
        </w:rPr>
        <w:t xml:space="preserve">1. Утвердить прилагаемые изменения, вносимые в решение Совета </w:t>
      </w:r>
      <w:r>
        <w:rPr>
          <w:sz w:val="26"/>
          <w:szCs w:val="26"/>
        </w:rPr>
        <w:t xml:space="preserve">сельского поселения Алексеевский сельсовет </w:t>
      </w:r>
      <w:r w:rsidR="00C12F6D" w:rsidRPr="00C12F6D">
        <w:rPr>
          <w:sz w:val="26"/>
          <w:szCs w:val="26"/>
        </w:rPr>
        <w:t xml:space="preserve">муниципального района </w:t>
      </w:r>
      <w:proofErr w:type="spellStart"/>
      <w:r w:rsidR="00C12F6D" w:rsidRPr="00C12F6D">
        <w:rPr>
          <w:sz w:val="26"/>
          <w:szCs w:val="26"/>
        </w:rPr>
        <w:t>Благоварский</w:t>
      </w:r>
      <w:proofErr w:type="spellEnd"/>
      <w:r w:rsidR="00C12F6D" w:rsidRPr="00C12F6D">
        <w:rPr>
          <w:sz w:val="26"/>
          <w:szCs w:val="26"/>
        </w:rPr>
        <w:t xml:space="preserve"> район Республики Башкортостан от 2</w:t>
      </w:r>
      <w:r>
        <w:rPr>
          <w:sz w:val="26"/>
          <w:szCs w:val="26"/>
        </w:rPr>
        <w:t>3</w:t>
      </w:r>
      <w:r w:rsidR="00C12F6D" w:rsidRPr="00C12F6D">
        <w:rPr>
          <w:sz w:val="26"/>
          <w:szCs w:val="26"/>
        </w:rPr>
        <w:t xml:space="preserve"> ию</w:t>
      </w:r>
      <w:r>
        <w:rPr>
          <w:sz w:val="26"/>
          <w:szCs w:val="26"/>
        </w:rPr>
        <w:t>л</w:t>
      </w:r>
      <w:r w:rsidR="00C12F6D" w:rsidRPr="00C12F6D">
        <w:rPr>
          <w:sz w:val="26"/>
          <w:szCs w:val="26"/>
        </w:rPr>
        <w:t xml:space="preserve">я 2018 года № </w:t>
      </w:r>
      <w:r>
        <w:rPr>
          <w:sz w:val="26"/>
          <w:szCs w:val="26"/>
        </w:rPr>
        <w:t>59-382</w:t>
      </w:r>
      <w:proofErr w:type="gramStart"/>
      <w:r>
        <w:rPr>
          <w:sz w:val="26"/>
          <w:szCs w:val="26"/>
        </w:rPr>
        <w:t xml:space="preserve"> </w:t>
      </w:r>
      <w:r w:rsidR="00C12F6D" w:rsidRPr="00C12F6D">
        <w:rPr>
          <w:sz w:val="26"/>
          <w:szCs w:val="26"/>
        </w:rPr>
        <w:t xml:space="preserve"> </w:t>
      </w:r>
      <w:r w:rsidRPr="00DB3407">
        <w:rPr>
          <w:sz w:val="26"/>
          <w:szCs w:val="26"/>
        </w:rPr>
        <w:t>О</w:t>
      </w:r>
      <w:proofErr w:type="gramEnd"/>
      <w:r w:rsidRPr="00DB3407">
        <w:rPr>
          <w:sz w:val="26"/>
          <w:szCs w:val="26"/>
        </w:rPr>
        <w:t xml:space="preserve"> порядке оформления прав пользования муниципальным имуществом сельского поселения Алексеевский сельсовет муниципального района </w:t>
      </w:r>
      <w:proofErr w:type="spellStart"/>
      <w:r w:rsidRPr="00DB3407">
        <w:rPr>
          <w:sz w:val="26"/>
          <w:szCs w:val="26"/>
        </w:rPr>
        <w:t>Благоварский</w:t>
      </w:r>
      <w:proofErr w:type="spellEnd"/>
      <w:r w:rsidRPr="00DB3407">
        <w:rPr>
          <w:sz w:val="26"/>
          <w:szCs w:val="26"/>
        </w:rPr>
        <w:t xml:space="preserve"> район Республики Башкортостан и об определении годовой арендной платы за пользование муниципальным имуществом муниципального района </w:t>
      </w:r>
      <w:proofErr w:type="spellStart"/>
      <w:r w:rsidRPr="00DB3407">
        <w:rPr>
          <w:sz w:val="26"/>
          <w:szCs w:val="26"/>
        </w:rPr>
        <w:t>Благоварский</w:t>
      </w:r>
      <w:proofErr w:type="spellEnd"/>
      <w:r w:rsidRPr="00DB3407">
        <w:rPr>
          <w:sz w:val="26"/>
          <w:szCs w:val="26"/>
        </w:rPr>
        <w:t xml:space="preserve"> район  Республики Башкортостан</w:t>
      </w:r>
      <w:r w:rsidR="00C12F6D" w:rsidRPr="00C12F6D">
        <w:rPr>
          <w:sz w:val="26"/>
          <w:szCs w:val="26"/>
        </w:rPr>
        <w:t xml:space="preserve"> (с последующими изменениями).</w:t>
      </w:r>
    </w:p>
    <w:p w:rsidR="00C12F6D" w:rsidRPr="00C12F6D" w:rsidRDefault="00C12F6D" w:rsidP="00C12F6D">
      <w:pPr>
        <w:jc w:val="both"/>
        <w:rPr>
          <w:sz w:val="26"/>
          <w:szCs w:val="26"/>
        </w:rPr>
      </w:pPr>
      <w:r w:rsidRPr="00C12F6D">
        <w:rPr>
          <w:sz w:val="26"/>
          <w:szCs w:val="26"/>
        </w:rPr>
        <w:t xml:space="preserve">   </w:t>
      </w:r>
      <w:r w:rsidRPr="00C12F6D">
        <w:rPr>
          <w:sz w:val="26"/>
          <w:szCs w:val="26"/>
        </w:rPr>
        <w:tab/>
        <w:t xml:space="preserve">2. </w:t>
      </w:r>
      <w:proofErr w:type="gramStart"/>
      <w:r w:rsidRPr="00C12F6D">
        <w:rPr>
          <w:sz w:val="26"/>
          <w:szCs w:val="26"/>
        </w:rPr>
        <w:t xml:space="preserve">Установить, что Методика определения годовой арендной платы за пользование муниципальным имуществом </w:t>
      </w:r>
      <w:r w:rsidR="00DB3407">
        <w:rPr>
          <w:sz w:val="26"/>
          <w:szCs w:val="26"/>
        </w:rPr>
        <w:t xml:space="preserve">сельского поселения Алексеевский сельсовет </w:t>
      </w:r>
      <w:r w:rsidRPr="00C12F6D">
        <w:rPr>
          <w:sz w:val="26"/>
          <w:szCs w:val="26"/>
        </w:rPr>
        <w:t xml:space="preserve">муниципального района </w:t>
      </w:r>
      <w:proofErr w:type="spellStart"/>
      <w:r w:rsidRPr="00C12F6D">
        <w:rPr>
          <w:sz w:val="26"/>
          <w:szCs w:val="26"/>
        </w:rPr>
        <w:t>Благоварский</w:t>
      </w:r>
      <w:proofErr w:type="spellEnd"/>
      <w:r w:rsidRPr="00C12F6D">
        <w:rPr>
          <w:sz w:val="26"/>
          <w:szCs w:val="26"/>
        </w:rPr>
        <w:t xml:space="preserve"> район Республики Башкортостан (далее - Методика), утвержденная решением Совета, указанным в пункте 1 настоящего решения, вступает в силу с 1 января 2022 года, за исключением абзацев восьмидесятого, сто пятнадцатого, сто тридцать шестого – сто тридцать девятого, сто сорокового раздела 2 Методики, действие которых распространяется</w:t>
      </w:r>
      <w:proofErr w:type="gramEnd"/>
      <w:r w:rsidRPr="00C12F6D">
        <w:rPr>
          <w:sz w:val="26"/>
          <w:szCs w:val="26"/>
        </w:rPr>
        <w:t xml:space="preserve"> на правоотношения, возникшие с 1 сентября 2021 года.  </w:t>
      </w:r>
    </w:p>
    <w:p w:rsidR="00DB3407" w:rsidRDefault="00C12F6D" w:rsidP="00DB3407">
      <w:pPr>
        <w:jc w:val="both"/>
        <w:rPr>
          <w:sz w:val="26"/>
          <w:szCs w:val="26"/>
        </w:rPr>
      </w:pPr>
      <w:r w:rsidRPr="00C12F6D">
        <w:rPr>
          <w:sz w:val="26"/>
          <w:szCs w:val="26"/>
        </w:rPr>
        <w:t xml:space="preserve">3. Решение опубликовать на официальном сайте </w:t>
      </w:r>
      <w:r w:rsidR="00DB3407">
        <w:rPr>
          <w:sz w:val="26"/>
          <w:szCs w:val="26"/>
        </w:rPr>
        <w:t xml:space="preserve">сельского поселения Алексеевский сельсовет </w:t>
      </w:r>
      <w:r w:rsidRPr="00C12F6D">
        <w:rPr>
          <w:sz w:val="26"/>
          <w:szCs w:val="26"/>
        </w:rPr>
        <w:t xml:space="preserve">муниципального района </w:t>
      </w:r>
      <w:proofErr w:type="spellStart"/>
      <w:r w:rsidRPr="00C12F6D">
        <w:rPr>
          <w:sz w:val="26"/>
          <w:szCs w:val="26"/>
        </w:rPr>
        <w:t>Благоварский</w:t>
      </w:r>
      <w:proofErr w:type="spellEnd"/>
      <w:r w:rsidRPr="00C12F6D">
        <w:rPr>
          <w:sz w:val="26"/>
          <w:szCs w:val="26"/>
        </w:rPr>
        <w:t xml:space="preserve"> район Республики Башкортостан</w:t>
      </w:r>
      <w:r w:rsidR="00DB3407">
        <w:rPr>
          <w:sz w:val="26"/>
          <w:szCs w:val="26"/>
        </w:rPr>
        <w:t>.</w:t>
      </w:r>
    </w:p>
    <w:p w:rsidR="00DB3407" w:rsidRDefault="00DB3407" w:rsidP="00DB3407">
      <w:pPr>
        <w:jc w:val="both"/>
        <w:rPr>
          <w:sz w:val="26"/>
          <w:szCs w:val="26"/>
        </w:rPr>
      </w:pPr>
    </w:p>
    <w:p w:rsidR="00DB3407" w:rsidRDefault="00DB3407" w:rsidP="00DB3407">
      <w:pPr>
        <w:jc w:val="both"/>
        <w:rPr>
          <w:sz w:val="26"/>
          <w:szCs w:val="26"/>
        </w:rPr>
      </w:pPr>
      <w:r>
        <w:rPr>
          <w:sz w:val="26"/>
          <w:szCs w:val="26"/>
        </w:rPr>
        <w:t xml:space="preserve">Глава сельского поселения </w:t>
      </w:r>
    </w:p>
    <w:p w:rsidR="00C12F6D" w:rsidRPr="00C12F6D" w:rsidRDefault="00DB3407" w:rsidP="00DB3407">
      <w:pPr>
        <w:jc w:val="both"/>
        <w:rPr>
          <w:sz w:val="26"/>
          <w:szCs w:val="26"/>
        </w:rPr>
      </w:pPr>
      <w:r>
        <w:rPr>
          <w:sz w:val="26"/>
          <w:szCs w:val="26"/>
        </w:rPr>
        <w:t>Алексеевский сельсовет м</w:t>
      </w:r>
      <w:r w:rsidR="00C12F6D" w:rsidRPr="00C12F6D">
        <w:rPr>
          <w:sz w:val="26"/>
          <w:szCs w:val="26"/>
        </w:rPr>
        <w:t xml:space="preserve">униципального района </w:t>
      </w:r>
    </w:p>
    <w:p w:rsidR="00C12F6D" w:rsidRPr="00C12F6D" w:rsidRDefault="00C12F6D" w:rsidP="00C12F6D">
      <w:pPr>
        <w:rPr>
          <w:sz w:val="26"/>
          <w:szCs w:val="26"/>
        </w:rPr>
      </w:pPr>
      <w:proofErr w:type="spellStart"/>
      <w:r w:rsidRPr="00C12F6D">
        <w:rPr>
          <w:sz w:val="26"/>
          <w:szCs w:val="26"/>
        </w:rPr>
        <w:lastRenderedPageBreak/>
        <w:t>Благоварский</w:t>
      </w:r>
      <w:proofErr w:type="spellEnd"/>
      <w:r w:rsidRPr="00C12F6D">
        <w:rPr>
          <w:sz w:val="26"/>
          <w:szCs w:val="26"/>
        </w:rPr>
        <w:t xml:space="preserve"> район</w:t>
      </w:r>
    </w:p>
    <w:p w:rsidR="00C12F6D" w:rsidRPr="00C12F6D" w:rsidRDefault="00C12F6D" w:rsidP="00C12F6D">
      <w:pPr>
        <w:rPr>
          <w:sz w:val="26"/>
          <w:szCs w:val="26"/>
        </w:rPr>
      </w:pPr>
      <w:r w:rsidRPr="00C12F6D">
        <w:rPr>
          <w:sz w:val="26"/>
          <w:szCs w:val="26"/>
        </w:rPr>
        <w:t>Республики Башкортостан</w:t>
      </w:r>
      <w:r w:rsidRPr="00C12F6D">
        <w:rPr>
          <w:sz w:val="26"/>
          <w:szCs w:val="26"/>
        </w:rPr>
        <w:tab/>
      </w:r>
      <w:r w:rsidRPr="00C12F6D">
        <w:rPr>
          <w:sz w:val="26"/>
          <w:szCs w:val="26"/>
        </w:rPr>
        <w:tab/>
      </w:r>
      <w:r w:rsidRPr="00C12F6D">
        <w:rPr>
          <w:sz w:val="26"/>
          <w:szCs w:val="26"/>
        </w:rPr>
        <w:tab/>
      </w:r>
      <w:r w:rsidRPr="00C12F6D">
        <w:rPr>
          <w:sz w:val="26"/>
          <w:szCs w:val="26"/>
        </w:rPr>
        <w:tab/>
        <w:t xml:space="preserve">                       </w:t>
      </w:r>
      <w:r>
        <w:rPr>
          <w:sz w:val="26"/>
          <w:szCs w:val="26"/>
        </w:rPr>
        <w:t xml:space="preserve">         </w:t>
      </w:r>
      <w:r w:rsidRPr="00C12F6D">
        <w:rPr>
          <w:sz w:val="26"/>
          <w:szCs w:val="26"/>
        </w:rPr>
        <w:t xml:space="preserve"> </w:t>
      </w:r>
      <w:r w:rsidR="00DB3407">
        <w:rPr>
          <w:sz w:val="26"/>
          <w:szCs w:val="26"/>
        </w:rPr>
        <w:t xml:space="preserve">С.С. </w:t>
      </w:r>
      <w:proofErr w:type="spellStart"/>
      <w:r w:rsidR="00DB3407">
        <w:rPr>
          <w:sz w:val="26"/>
          <w:szCs w:val="26"/>
        </w:rPr>
        <w:t>Кунц</w:t>
      </w:r>
      <w:proofErr w:type="spellEnd"/>
    </w:p>
    <w:p w:rsidR="00C12F6D" w:rsidRPr="00C12F6D" w:rsidRDefault="00C12F6D" w:rsidP="00C12F6D">
      <w:pPr>
        <w:rPr>
          <w:sz w:val="16"/>
          <w:szCs w:val="16"/>
        </w:rPr>
      </w:pPr>
    </w:p>
    <w:p w:rsidR="00C12F6D" w:rsidRPr="00C12F6D" w:rsidRDefault="00C12F6D" w:rsidP="00C12F6D">
      <w:pPr>
        <w:rPr>
          <w:sz w:val="20"/>
          <w:szCs w:val="20"/>
        </w:rPr>
      </w:pPr>
    </w:p>
    <w:p w:rsidR="00C12F6D" w:rsidRPr="00C12F6D" w:rsidRDefault="00C12F6D" w:rsidP="00C12F6D">
      <w:pPr>
        <w:rPr>
          <w:sz w:val="20"/>
          <w:szCs w:val="20"/>
        </w:rPr>
      </w:pPr>
    </w:p>
    <w:p w:rsidR="00DB3407" w:rsidRPr="00DB3407" w:rsidRDefault="00DB3407" w:rsidP="00DB3407">
      <w:pPr>
        <w:tabs>
          <w:tab w:val="left" w:pos="600"/>
        </w:tabs>
        <w:autoSpaceDE w:val="0"/>
        <w:autoSpaceDN w:val="0"/>
        <w:adjustRightInd w:val="0"/>
        <w:jc w:val="both"/>
      </w:pPr>
      <w:r w:rsidRPr="00DB3407">
        <w:t xml:space="preserve">с. </w:t>
      </w:r>
      <w:proofErr w:type="gramStart"/>
      <w:r w:rsidRPr="00DB3407">
        <w:t>Пришиб</w:t>
      </w:r>
      <w:proofErr w:type="gramEnd"/>
    </w:p>
    <w:p w:rsidR="00DB3407" w:rsidRPr="00DB3407" w:rsidRDefault="00DB3407" w:rsidP="00DB3407">
      <w:pPr>
        <w:tabs>
          <w:tab w:val="left" w:pos="600"/>
        </w:tabs>
        <w:autoSpaceDE w:val="0"/>
        <w:autoSpaceDN w:val="0"/>
        <w:adjustRightInd w:val="0"/>
        <w:jc w:val="both"/>
      </w:pPr>
      <w:r>
        <w:t>11 января</w:t>
      </w:r>
      <w:r w:rsidRPr="00DB3407">
        <w:t xml:space="preserve"> 20</w:t>
      </w:r>
      <w:r>
        <w:t>21</w:t>
      </w:r>
      <w:r w:rsidRPr="00DB3407">
        <w:t xml:space="preserve"> г.</w:t>
      </w:r>
    </w:p>
    <w:p w:rsidR="00DB3407" w:rsidRDefault="00DB3407" w:rsidP="00DB3407">
      <w:pPr>
        <w:tabs>
          <w:tab w:val="left" w:pos="600"/>
        </w:tabs>
        <w:autoSpaceDE w:val="0"/>
        <w:autoSpaceDN w:val="0"/>
        <w:adjustRightInd w:val="0"/>
        <w:jc w:val="both"/>
      </w:pPr>
      <w:r w:rsidRPr="00DB3407">
        <w:t>№</w:t>
      </w:r>
      <w:r>
        <w:t>40</w:t>
      </w:r>
      <w:r w:rsidRPr="00DB3407">
        <w:t xml:space="preserve"> </w:t>
      </w:r>
      <w:r>
        <w:t>–</w:t>
      </w:r>
      <w:r w:rsidRPr="00DB3407">
        <w:t xml:space="preserve"> </w:t>
      </w: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DB3407" w:rsidRDefault="00DB3407" w:rsidP="00DB3407">
      <w:pPr>
        <w:tabs>
          <w:tab w:val="left" w:pos="600"/>
        </w:tabs>
        <w:autoSpaceDE w:val="0"/>
        <w:autoSpaceDN w:val="0"/>
        <w:adjustRightInd w:val="0"/>
        <w:jc w:val="both"/>
      </w:pPr>
    </w:p>
    <w:p w:rsidR="00C12F6D" w:rsidRPr="00C12F6D" w:rsidRDefault="00C12F6D" w:rsidP="00C12F6D">
      <w:pPr>
        <w:rPr>
          <w:sz w:val="22"/>
          <w:szCs w:val="22"/>
        </w:rPr>
      </w:pPr>
    </w:p>
    <w:p w:rsidR="00C12F6D" w:rsidRPr="00C12F6D" w:rsidRDefault="00C12F6D" w:rsidP="00DB3407">
      <w:pPr>
        <w:ind w:left="6237"/>
        <w:rPr>
          <w:sz w:val="22"/>
          <w:szCs w:val="22"/>
        </w:rPr>
      </w:pPr>
      <w:r w:rsidRPr="00C12F6D">
        <w:rPr>
          <w:sz w:val="22"/>
          <w:szCs w:val="22"/>
        </w:rPr>
        <w:lastRenderedPageBreak/>
        <w:t xml:space="preserve">Приложение </w:t>
      </w:r>
    </w:p>
    <w:p w:rsidR="00C12F6D" w:rsidRPr="00C12F6D" w:rsidRDefault="00C12F6D" w:rsidP="00DB3407">
      <w:pPr>
        <w:tabs>
          <w:tab w:val="left" w:pos="7066"/>
        </w:tabs>
        <w:autoSpaceDE w:val="0"/>
        <w:autoSpaceDN w:val="0"/>
        <w:adjustRightInd w:val="0"/>
        <w:ind w:left="6237"/>
        <w:rPr>
          <w:sz w:val="22"/>
          <w:szCs w:val="22"/>
        </w:rPr>
      </w:pPr>
      <w:r w:rsidRPr="00C12F6D">
        <w:rPr>
          <w:sz w:val="22"/>
          <w:szCs w:val="22"/>
        </w:rPr>
        <w:t xml:space="preserve">к  решению Совета муниципального района  </w:t>
      </w:r>
    </w:p>
    <w:p w:rsidR="00C12F6D" w:rsidRPr="00C12F6D" w:rsidRDefault="00C12F6D" w:rsidP="00DB3407">
      <w:pPr>
        <w:tabs>
          <w:tab w:val="left" w:pos="7066"/>
        </w:tabs>
        <w:autoSpaceDE w:val="0"/>
        <w:autoSpaceDN w:val="0"/>
        <w:adjustRightInd w:val="0"/>
        <w:ind w:left="6237"/>
        <w:rPr>
          <w:sz w:val="22"/>
          <w:szCs w:val="22"/>
        </w:rPr>
      </w:pPr>
      <w:proofErr w:type="spellStart"/>
      <w:r w:rsidRPr="00C12F6D">
        <w:rPr>
          <w:sz w:val="22"/>
          <w:szCs w:val="22"/>
        </w:rPr>
        <w:t>Благоварский</w:t>
      </w:r>
      <w:proofErr w:type="spellEnd"/>
      <w:r w:rsidRPr="00C12F6D">
        <w:rPr>
          <w:sz w:val="22"/>
          <w:szCs w:val="22"/>
        </w:rPr>
        <w:t xml:space="preserve"> район Республики Башкортостан</w:t>
      </w:r>
    </w:p>
    <w:p w:rsidR="00C12F6D" w:rsidRPr="00C12F6D" w:rsidRDefault="00DB3407" w:rsidP="00DB3407">
      <w:pPr>
        <w:tabs>
          <w:tab w:val="left" w:pos="5576"/>
        </w:tabs>
        <w:autoSpaceDE w:val="0"/>
        <w:autoSpaceDN w:val="0"/>
        <w:adjustRightInd w:val="0"/>
        <w:ind w:left="6237"/>
        <w:rPr>
          <w:sz w:val="22"/>
          <w:szCs w:val="22"/>
        </w:rPr>
      </w:pPr>
      <w:r>
        <w:rPr>
          <w:sz w:val="22"/>
          <w:szCs w:val="22"/>
        </w:rPr>
        <w:t>от  « 11</w:t>
      </w:r>
      <w:r w:rsidR="00C12F6D" w:rsidRPr="00C12F6D">
        <w:rPr>
          <w:sz w:val="22"/>
          <w:szCs w:val="22"/>
        </w:rPr>
        <w:t xml:space="preserve"> »  </w:t>
      </w:r>
      <w:r>
        <w:rPr>
          <w:sz w:val="22"/>
          <w:szCs w:val="22"/>
        </w:rPr>
        <w:t>января</w:t>
      </w:r>
      <w:r w:rsidR="00C12F6D" w:rsidRPr="00C12F6D">
        <w:rPr>
          <w:sz w:val="22"/>
          <w:szCs w:val="22"/>
        </w:rPr>
        <w:t xml:space="preserve">  202</w:t>
      </w:r>
      <w:r>
        <w:rPr>
          <w:sz w:val="22"/>
          <w:szCs w:val="22"/>
        </w:rPr>
        <w:t>2</w:t>
      </w:r>
      <w:r w:rsidR="00C12F6D" w:rsidRPr="00C12F6D">
        <w:rPr>
          <w:sz w:val="22"/>
          <w:szCs w:val="22"/>
        </w:rPr>
        <w:t xml:space="preserve"> года </w:t>
      </w:r>
    </w:p>
    <w:p w:rsidR="00C12F6D" w:rsidRDefault="00C12F6D" w:rsidP="00DB3407">
      <w:pPr>
        <w:tabs>
          <w:tab w:val="left" w:pos="5576"/>
        </w:tabs>
        <w:autoSpaceDE w:val="0"/>
        <w:autoSpaceDN w:val="0"/>
        <w:adjustRightInd w:val="0"/>
        <w:ind w:left="6237"/>
        <w:rPr>
          <w:sz w:val="22"/>
          <w:szCs w:val="22"/>
        </w:rPr>
      </w:pPr>
      <w:r w:rsidRPr="00C12F6D">
        <w:rPr>
          <w:sz w:val="22"/>
          <w:szCs w:val="22"/>
        </w:rPr>
        <w:t>№</w:t>
      </w:r>
      <w:r w:rsidR="00DB3407">
        <w:rPr>
          <w:sz w:val="22"/>
          <w:szCs w:val="22"/>
        </w:rPr>
        <w:t>40-</w:t>
      </w:r>
    </w:p>
    <w:p w:rsidR="00C12F6D" w:rsidRPr="00C12F6D" w:rsidRDefault="00C12F6D" w:rsidP="00C12F6D">
      <w:pPr>
        <w:tabs>
          <w:tab w:val="left" w:pos="5576"/>
        </w:tabs>
        <w:autoSpaceDE w:val="0"/>
        <w:autoSpaceDN w:val="0"/>
        <w:adjustRightInd w:val="0"/>
        <w:rPr>
          <w:sz w:val="22"/>
          <w:szCs w:val="22"/>
        </w:rPr>
      </w:pPr>
    </w:p>
    <w:p w:rsidR="00C12F6D" w:rsidRPr="00C12F6D" w:rsidRDefault="00C12F6D" w:rsidP="00C12F6D">
      <w:pPr>
        <w:tabs>
          <w:tab w:val="left" w:pos="5576"/>
        </w:tabs>
        <w:autoSpaceDE w:val="0"/>
        <w:autoSpaceDN w:val="0"/>
        <w:adjustRightInd w:val="0"/>
        <w:jc w:val="both"/>
        <w:rPr>
          <w:sz w:val="20"/>
          <w:szCs w:val="20"/>
        </w:rPr>
      </w:pPr>
    </w:p>
    <w:p w:rsidR="00C12F6D" w:rsidRPr="00C12F6D" w:rsidRDefault="00C12F6D" w:rsidP="00C12F6D">
      <w:pPr>
        <w:tabs>
          <w:tab w:val="left" w:pos="5576"/>
        </w:tabs>
        <w:autoSpaceDE w:val="0"/>
        <w:autoSpaceDN w:val="0"/>
        <w:adjustRightInd w:val="0"/>
        <w:jc w:val="both"/>
        <w:rPr>
          <w:sz w:val="20"/>
          <w:szCs w:val="20"/>
        </w:rPr>
      </w:pPr>
    </w:p>
    <w:p w:rsidR="00C12F6D" w:rsidRPr="00C12F6D" w:rsidRDefault="00C12F6D" w:rsidP="00C12F6D">
      <w:pPr>
        <w:spacing w:after="120"/>
        <w:jc w:val="center"/>
        <w:rPr>
          <w:b/>
          <w:color w:val="000000"/>
          <w:sz w:val="28"/>
          <w:szCs w:val="28"/>
        </w:rPr>
      </w:pPr>
      <w:r w:rsidRPr="00C12F6D">
        <w:rPr>
          <w:b/>
          <w:color w:val="000000"/>
          <w:sz w:val="28"/>
          <w:szCs w:val="28"/>
        </w:rPr>
        <w:t>ИЗМЕНЕНИЯ,</w:t>
      </w:r>
    </w:p>
    <w:p w:rsidR="00C12F6D" w:rsidRPr="00C12F6D" w:rsidRDefault="00C12F6D" w:rsidP="00C12F6D">
      <w:pPr>
        <w:jc w:val="center"/>
        <w:rPr>
          <w:b/>
          <w:sz w:val="28"/>
          <w:szCs w:val="28"/>
        </w:rPr>
      </w:pPr>
      <w:r w:rsidRPr="00C12F6D">
        <w:rPr>
          <w:b/>
          <w:color w:val="000000"/>
          <w:sz w:val="28"/>
          <w:szCs w:val="28"/>
        </w:rPr>
        <w:t xml:space="preserve">вносимые </w:t>
      </w:r>
      <w:r w:rsidRPr="00C12F6D">
        <w:rPr>
          <w:b/>
          <w:sz w:val="28"/>
          <w:szCs w:val="28"/>
        </w:rPr>
        <w:t xml:space="preserve">в решение Совета муниципального района </w:t>
      </w:r>
      <w:proofErr w:type="spellStart"/>
      <w:r w:rsidRPr="00C12F6D">
        <w:rPr>
          <w:b/>
          <w:sz w:val="28"/>
          <w:szCs w:val="28"/>
        </w:rPr>
        <w:t>Благоварский</w:t>
      </w:r>
      <w:proofErr w:type="spellEnd"/>
      <w:r w:rsidRPr="00C12F6D">
        <w:rPr>
          <w:b/>
          <w:sz w:val="28"/>
          <w:szCs w:val="28"/>
        </w:rPr>
        <w:t xml:space="preserve"> район Республики Башкортостан от 2</w:t>
      </w:r>
      <w:r w:rsidR="00DB3407">
        <w:rPr>
          <w:b/>
          <w:sz w:val="28"/>
          <w:szCs w:val="28"/>
        </w:rPr>
        <w:t>3</w:t>
      </w:r>
      <w:r w:rsidRPr="00C12F6D">
        <w:rPr>
          <w:b/>
          <w:sz w:val="28"/>
          <w:szCs w:val="28"/>
        </w:rPr>
        <w:t xml:space="preserve"> ию</w:t>
      </w:r>
      <w:r w:rsidR="00DB3407">
        <w:rPr>
          <w:b/>
          <w:sz w:val="28"/>
          <w:szCs w:val="28"/>
        </w:rPr>
        <w:t>л</w:t>
      </w:r>
      <w:r w:rsidRPr="00C12F6D">
        <w:rPr>
          <w:b/>
          <w:sz w:val="28"/>
          <w:szCs w:val="28"/>
        </w:rPr>
        <w:t>я 20</w:t>
      </w:r>
      <w:r w:rsidR="00DB3407">
        <w:rPr>
          <w:b/>
          <w:sz w:val="28"/>
          <w:szCs w:val="28"/>
        </w:rPr>
        <w:t>21</w:t>
      </w:r>
      <w:r w:rsidRPr="00C12F6D">
        <w:rPr>
          <w:b/>
          <w:sz w:val="28"/>
          <w:szCs w:val="28"/>
        </w:rPr>
        <w:t xml:space="preserve"> года  № </w:t>
      </w:r>
      <w:r w:rsidR="00DB3407">
        <w:rPr>
          <w:b/>
          <w:sz w:val="28"/>
          <w:szCs w:val="28"/>
        </w:rPr>
        <w:t>59-382</w:t>
      </w:r>
      <w:r w:rsidRPr="00C12F6D">
        <w:rPr>
          <w:b/>
          <w:sz w:val="28"/>
          <w:szCs w:val="28"/>
        </w:rPr>
        <w:t xml:space="preserve"> </w:t>
      </w:r>
    </w:p>
    <w:p w:rsidR="00C12F6D" w:rsidRPr="00C12F6D" w:rsidRDefault="00C12F6D" w:rsidP="00C12F6D">
      <w:pPr>
        <w:jc w:val="center"/>
        <w:rPr>
          <w:b/>
          <w:sz w:val="28"/>
          <w:szCs w:val="28"/>
        </w:rPr>
      </w:pPr>
      <w:r w:rsidRPr="00C12F6D">
        <w:rPr>
          <w:b/>
          <w:sz w:val="28"/>
          <w:szCs w:val="28"/>
        </w:rPr>
        <w:t xml:space="preserve">«О порядке оформления прав пользования муниципальным имуществом </w:t>
      </w:r>
      <w:r w:rsidR="000F3FFE">
        <w:rPr>
          <w:b/>
          <w:sz w:val="28"/>
          <w:szCs w:val="28"/>
        </w:rPr>
        <w:t xml:space="preserve"> сельского поселения Алексеевский сельсовет </w:t>
      </w:r>
      <w:r w:rsidRPr="00C12F6D">
        <w:rPr>
          <w:b/>
          <w:sz w:val="28"/>
          <w:szCs w:val="28"/>
        </w:rPr>
        <w:t xml:space="preserve">муниципального района </w:t>
      </w:r>
      <w:proofErr w:type="spellStart"/>
      <w:r w:rsidRPr="00C12F6D">
        <w:rPr>
          <w:b/>
          <w:sz w:val="28"/>
          <w:szCs w:val="28"/>
        </w:rPr>
        <w:t>Благоварский</w:t>
      </w:r>
      <w:proofErr w:type="spellEnd"/>
      <w:r w:rsidRPr="00C12F6D">
        <w:rPr>
          <w:b/>
          <w:sz w:val="28"/>
          <w:szCs w:val="28"/>
        </w:rPr>
        <w:t xml:space="preserve"> район Республики Башкортостан и об определении годовой арендной платы за пользование муниципальным имуществом муниципального района </w:t>
      </w:r>
      <w:proofErr w:type="spellStart"/>
      <w:r w:rsidRPr="00C12F6D">
        <w:rPr>
          <w:b/>
          <w:sz w:val="28"/>
          <w:szCs w:val="28"/>
        </w:rPr>
        <w:t>Благоварский</w:t>
      </w:r>
      <w:proofErr w:type="spellEnd"/>
      <w:r w:rsidRPr="00C12F6D">
        <w:rPr>
          <w:b/>
          <w:sz w:val="28"/>
          <w:szCs w:val="28"/>
        </w:rPr>
        <w:t xml:space="preserve"> район Республики Башкортостан»</w:t>
      </w:r>
    </w:p>
    <w:p w:rsidR="00C12F6D" w:rsidRPr="00C12F6D" w:rsidRDefault="00C12F6D" w:rsidP="00C12F6D">
      <w:pPr>
        <w:tabs>
          <w:tab w:val="left" w:pos="5576"/>
        </w:tabs>
        <w:autoSpaceDE w:val="0"/>
        <w:autoSpaceDN w:val="0"/>
        <w:adjustRightInd w:val="0"/>
        <w:rPr>
          <w:sz w:val="28"/>
          <w:szCs w:val="28"/>
        </w:rPr>
      </w:pPr>
    </w:p>
    <w:p w:rsidR="00C12F6D" w:rsidRPr="00C12F6D" w:rsidRDefault="00C12F6D" w:rsidP="00C12F6D">
      <w:pPr>
        <w:jc w:val="both"/>
      </w:pPr>
      <w:bookmarkStart w:id="0" w:name="sub_1001"/>
      <w:r w:rsidRPr="00C12F6D">
        <w:tab/>
      </w:r>
      <w:proofErr w:type="gramStart"/>
      <w:r w:rsidRPr="00C12F6D">
        <w:t xml:space="preserve">1) </w:t>
      </w:r>
      <w:hyperlink r:id="rId6" w:history="1">
        <w:r w:rsidRPr="00C12F6D">
          <w:rPr>
            <w:color w:val="106BBE"/>
          </w:rPr>
          <w:t>Порядок</w:t>
        </w:r>
      </w:hyperlink>
      <w:r w:rsidRPr="00C12F6D">
        <w:t xml:space="preserve"> оформления прав пользования муниципальным имуществом </w:t>
      </w:r>
      <w:r w:rsidR="0090311D" w:rsidRPr="0090311D">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утвержденный решением Совета муниципального района </w:t>
      </w:r>
      <w:proofErr w:type="spellStart"/>
      <w:r w:rsidRPr="00C12F6D">
        <w:t>Благоварский</w:t>
      </w:r>
      <w:proofErr w:type="spellEnd"/>
      <w:r w:rsidRPr="00C12F6D">
        <w:t xml:space="preserve"> район Республики Башкортостан от  2</w:t>
      </w:r>
      <w:r w:rsidR="00DB3407">
        <w:t>3</w:t>
      </w:r>
      <w:r w:rsidRPr="00C12F6D">
        <w:t xml:space="preserve"> ию</w:t>
      </w:r>
      <w:r w:rsidR="00DB3407">
        <w:t>л</w:t>
      </w:r>
      <w:r w:rsidRPr="00C12F6D">
        <w:t xml:space="preserve">я 2018 года № </w:t>
      </w:r>
      <w:r w:rsidR="00DB3407">
        <w:t>59-382</w:t>
      </w:r>
      <w:r w:rsidRPr="00C12F6D">
        <w:t xml:space="preserve"> </w:t>
      </w:r>
      <w:r w:rsidR="0090311D">
        <w:t xml:space="preserve">                     </w:t>
      </w:r>
      <w:r w:rsidRPr="00C12F6D">
        <w:t xml:space="preserve">«О порядке оформления прав пользования муниципальным имуществом </w:t>
      </w:r>
      <w:r w:rsidR="000F3FFE">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и об определении годовой арендной платы за пользование муниципальным имуществом </w:t>
      </w:r>
      <w:r w:rsidR="0090311D">
        <w:t>сельского</w:t>
      </w:r>
      <w:proofErr w:type="gramEnd"/>
      <w:r w:rsidR="0090311D">
        <w:t xml:space="preserve">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изложить в следующей редакции:</w:t>
      </w:r>
    </w:p>
    <w:bookmarkEnd w:id="0"/>
    <w:p w:rsidR="00C12F6D" w:rsidRPr="00C12F6D" w:rsidRDefault="00C12F6D" w:rsidP="00C12F6D"/>
    <w:p w:rsidR="00C12F6D" w:rsidRPr="00C12F6D" w:rsidRDefault="00C12F6D" w:rsidP="00C12F6D">
      <w:pPr>
        <w:keepNext/>
        <w:tabs>
          <w:tab w:val="left" w:pos="3135"/>
        </w:tabs>
        <w:jc w:val="center"/>
        <w:outlineLvl w:val="0"/>
      </w:pPr>
      <w:r w:rsidRPr="00C12F6D">
        <w:t xml:space="preserve">«Порядок оформления прав пользования муниципальным имуществом </w:t>
      </w:r>
      <w:r w:rsidR="0090311D">
        <w:t xml:space="preserve">                           </w:t>
      </w:r>
      <w:r w:rsidR="0090311D" w:rsidRPr="0090311D">
        <w:t xml:space="preserve">сельского поселения Алексеевский сельсовет </w:t>
      </w:r>
      <w:r w:rsidRPr="00C12F6D">
        <w:t xml:space="preserve">муниципального района </w:t>
      </w:r>
      <w:r w:rsidR="0090311D">
        <w:t xml:space="preserve">                     </w:t>
      </w:r>
      <w:proofErr w:type="spellStart"/>
      <w:r w:rsidRPr="00C12F6D">
        <w:t>Благоварский</w:t>
      </w:r>
      <w:proofErr w:type="spellEnd"/>
      <w:r w:rsidRPr="00C12F6D">
        <w:t xml:space="preserve"> район Республики Башкортостан»</w:t>
      </w:r>
    </w:p>
    <w:p w:rsidR="00C12F6D" w:rsidRPr="00C12F6D" w:rsidRDefault="00C12F6D" w:rsidP="00C12F6D"/>
    <w:p w:rsidR="00C12F6D" w:rsidRPr="00C12F6D" w:rsidRDefault="00C12F6D" w:rsidP="00C12F6D">
      <w:pPr>
        <w:keepNext/>
        <w:tabs>
          <w:tab w:val="left" w:pos="3135"/>
        </w:tabs>
        <w:jc w:val="center"/>
        <w:outlineLvl w:val="0"/>
      </w:pPr>
      <w:r w:rsidRPr="00C12F6D">
        <w:t>1. Общие положения</w:t>
      </w:r>
    </w:p>
    <w:p w:rsidR="00C12F6D" w:rsidRPr="00C12F6D" w:rsidRDefault="00C12F6D" w:rsidP="00C12F6D"/>
    <w:p w:rsidR="00C12F6D" w:rsidRPr="00C12F6D" w:rsidRDefault="00C12F6D" w:rsidP="00C12F6D">
      <w:pPr>
        <w:keepNext/>
        <w:shd w:val="clear" w:color="auto" w:fill="FFFFFF"/>
        <w:spacing w:before="161" w:after="161"/>
        <w:jc w:val="both"/>
        <w:outlineLvl w:val="0"/>
      </w:pPr>
      <w:r w:rsidRPr="00C12F6D">
        <w:tab/>
        <w:t xml:space="preserve">1.1. </w:t>
      </w:r>
      <w:proofErr w:type="gramStart"/>
      <w:r w:rsidRPr="00C12F6D">
        <w:t xml:space="preserve">Настоящий Порядок разработан в соответствии с Гражданским кодексом Российской Федерации, федеральными законами </w:t>
      </w:r>
      <w:r w:rsidRPr="00C12F6D">
        <w:rPr>
          <w:bCs/>
          <w:color w:val="333333"/>
          <w:shd w:val="clear" w:color="auto" w:fill="FFFFFF"/>
        </w:rPr>
        <w:t>от</w:t>
      </w:r>
      <w:r w:rsidRPr="00C12F6D">
        <w:rPr>
          <w:color w:val="333333"/>
          <w:shd w:val="clear" w:color="auto" w:fill="FFFFFF"/>
        </w:rPr>
        <w:t> </w:t>
      </w:r>
      <w:r w:rsidRPr="00C12F6D">
        <w:rPr>
          <w:bCs/>
          <w:color w:val="333333"/>
          <w:shd w:val="clear" w:color="auto" w:fill="FFFFFF"/>
        </w:rPr>
        <w:t>26</w:t>
      </w:r>
      <w:r w:rsidRPr="00C12F6D">
        <w:rPr>
          <w:color w:val="333333"/>
          <w:shd w:val="clear" w:color="auto" w:fill="FFFFFF"/>
        </w:rPr>
        <w:t> </w:t>
      </w:r>
      <w:r w:rsidRPr="00C12F6D">
        <w:rPr>
          <w:bCs/>
          <w:color w:val="333333"/>
          <w:shd w:val="clear" w:color="auto" w:fill="FFFFFF"/>
        </w:rPr>
        <w:t>июля</w:t>
      </w:r>
      <w:r w:rsidRPr="00C12F6D">
        <w:rPr>
          <w:color w:val="333333"/>
          <w:shd w:val="clear" w:color="auto" w:fill="FFFFFF"/>
        </w:rPr>
        <w:t> </w:t>
      </w:r>
      <w:r w:rsidRPr="00C12F6D">
        <w:rPr>
          <w:bCs/>
          <w:color w:val="333333"/>
          <w:shd w:val="clear" w:color="auto" w:fill="FFFFFF"/>
        </w:rPr>
        <w:t>2006</w:t>
      </w:r>
      <w:r w:rsidRPr="00C12F6D">
        <w:rPr>
          <w:color w:val="333333"/>
          <w:shd w:val="clear" w:color="auto" w:fill="FFFFFF"/>
        </w:rPr>
        <w:t> года № </w:t>
      </w:r>
      <w:r w:rsidRPr="00C12F6D">
        <w:rPr>
          <w:bCs/>
          <w:color w:val="333333"/>
          <w:shd w:val="clear" w:color="auto" w:fill="FFFFFF"/>
        </w:rPr>
        <w:t>135</w:t>
      </w:r>
      <w:r w:rsidRPr="00C12F6D">
        <w:rPr>
          <w:color w:val="333333"/>
          <w:shd w:val="clear" w:color="auto" w:fill="FFFFFF"/>
        </w:rPr>
        <w:t>-</w:t>
      </w:r>
      <w:r w:rsidRPr="00C12F6D">
        <w:rPr>
          <w:bCs/>
          <w:color w:val="333333"/>
          <w:shd w:val="clear" w:color="auto" w:fill="FFFFFF"/>
        </w:rPr>
        <w:t>ФЗ</w:t>
      </w:r>
      <w:r w:rsidRPr="00C12F6D">
        <w:t xml:space="preserve"> «О защите конкуренции» (далее - Закон о защите конкуренции), </w:t>
      </w:r>
      <w:r w:rsidRPr="00C12F6D">
        <w:rPr>
          <w:bCs/>
          <w:color w:val="22272F"/>
          <w:shd w:val="clear" w:color="auto" w:fill="FFFFFF"/>
        </w:rPr>
        <w:t>от 12 января 1996 г. № 7-ФЗ</w:t>
      </w:r>
      <w:r w:rsidRPr="00C12F6D">
        <w:t xml:space="preserve"> «О некоммерческих организациях», </w:t>
      </w:r>
      <w:r w:rsidRPr="00C12F6D">
        <w:rPr>
          <w:color w:val="000000"/>
        </w:rPr>
        <w:t xml:space="preserve">от 03.11.2006 № 174-ФЗ </w:t>
      </w:r>
      <w:r w:rsidRPr="00C12F6D">
        <w:t xml:space="preserve">«Об автономных учреждениях», и определяет механизм оформления прав пользования муниципальным имуществом, находящимся в муниципальной собственности муниципального района </w:t>
      </w:r>
      <w:proofErr w:type="spellStart"/>
      <w:r w:rsidRPr="00C12F6D">
        <w:t>Благоварский</w:t>
      </w:r>
      <w:proofErr w:type="spellEnd"/>
      <w:r w:rsidRPr="00C12F6D">
        <w:t xml:space="preserve"> район Республики Башкортостан (далее</w:t>
      </w:r>
      <w:proofErr w:type="gramEnd"/>
      <w:r w:rsidRPr="00C12F6D">
        <w:t xml:space="preserve"> - муниципальное имущество).</w:t>
      </w:r>
    </w:p>
    <w:p w:rsidR="00C12F6D" w:rsidRPr="00C12F6D" w:rsidRDefault="00C12F6D" w:rsidP="00C12F6D">
      <w:pPr>
        <w:jc w:val="both"/>
      </w:pPr>
      <w:r w:rsidRPr="00C12F6D">
        <w:tab/>
        <w:t xml:space="preserve">Настоящий Порядок не распространяется на правоотношения </w:t>
      </w:r>
      <w:proofErr w:type="gramStart"/>
      <w:r w:rsidRPr="00C12F6D">
        <w:t>по</w:t>
      </w:r>
      <w:proofErr w:type="gramEnd"/>
      <w:r w:rsidRPr="00C12F6D">
        <w:t>:</w:t>
      </w:r>
    </w:p>
    <w:p w:rsidR="00C12F6D" w:rsidRPr="00C12F6D" w:rsidRDefault="00C12F6D" w:rsidP="00C12F6D">
      <w:pPr>
        <w:jc w:val="both"/>
      </w:pPr>
      <w:r w:rsidRPr="00C12F6D">
        <w:t xml:space="preserve">предоставлению помещений, находящихся в собственности муниципального района </w:t>
      </w:r>
      <w:proofErr w:type="spellStart"/>
      <w:r w:rsidRPr="00C12F6D">
        <w:t>Благоварский</w:t>
      </w:r>
      <w:proofErr w:type="spellEnd"/>
      <w:r w:rsidRPr="00C12F6D">
        <w:t xml:space="preserve"> район Республики Башкортостан, для проведения </w:t>
      </w:r>
      <w:proofErr w:type="gramStart"/>
      <w:r w:rsidRPr="00C12F6D">
        <w:t>встреч депутатов Государственной Думы Федерального Собрания Российской Федерации депутатов Государственного</w:t>
      </w:r>
      <w:proofErr w:type="gramEnd"/>
      <w:r w:rsidRPr="00C12F6D">
        <w:t xml:space="preserve"> Собрания - Курултая Республики Башкортостан с избирателями;</w:t>
      </w:r>
    </w:p>
    <w:p w:rsidR="00C12F6D" w:rsidRPr="00C12F6D" w:rsidRDefault="00C12F6D" w:rsidP="00C12F6D">
      <w:pPr>
        <w:jc w:val="both"/>
      </w:pPr>
      <w:r w:rsidRPr="00C12F6D">
        <w:tab/>
        <w:t>передаче в пользование муниципального жилищного фонда, земельных участков и ценных бумаг;</w:t>
      </w:r>
    </w:p>
    <w:p w:rsidR="00C12F6D" w:rsidRPr="00C12F6D" w:rsidRDefault="00C12F6D" w:rsidP="00C12F6D">
      <w:pPr>
        <w:jc w:val="both"/>
      </w:pPr>
      <w:r w:rsidRPr="00C12F6D">
        <w:lastRenderedPageBreak/>
        <w:tab/>
        <w:t>передаче муниципального имущества в хозяйственное ведение и оперативное управление.</w:t>
      </w:r>
    </w:p>
    <w:p w:rsidR="00C12F6D" w:rsidRPr="00C12F6D" w:rsidRDefault="00C12F6D" w:rsidP="00C12F6D">
      <w:pPr>
        <w:jc w:val="both"/>
      </w:pPr>
      <w:r w:rsidRPr="00C12F6D">
        <w:tab/>
        <w:t>1.2. Пользование муниципальным имуществом юридическими и физическими лицами осуществляется на правах:</w:t>
      </w:r>
    </w:p>
    <w:p w:rsidR="00C12F6D" w:rsidRPr="00C12F6D" w:rsidRDefault="00C12F6D" w:rsidP="00C12F6D">
      <w:r w:rsidRPr="00C12F6D">
        <w:tab/>
        <w:t>доверительного управления;</w:t>
      </w:r>
    </w:p>
    <w:p w:rsidR="00C12F6D" w:rsidRDefault="00C12F6D" w:rsidP="00C12F6D">
      <w:r w:rsidRPr="00C12F6D">
        <w:tab/>
        <w:t>безвозмездного пользования;</w:t>
      </w:r>
    </w:p>
    <w:p w:rsidR="00C12F6D" w:rsidRPr="00C12F6D" w:rsidRDefault="00C12F6D" w:rsidP="00C12F6D">
      <w:r w:rsidRPr="00C12F6D">
        <w:tab/>
        <w:t>аренды и субаренды.</w:t>
      </w:r>
    </w:p>
    <w:p w:rsidR="00C12F6D" w:rsidRPr="00C12F6D" w:rsidRDefault="00C12F6D" w:rsidP="00C12F6D">
      <w:pPr>
        <w:jc w:val="both"/>
      </w:pPr>
      <w:r w:rsidRPr="00C12F6D">
        <w:tab/>
        <w:t>1.3. Решения о передаче муниципального имущества в доверительное управление, безвозмездное пользование или аренду принимаются Администрацией</w:t>
      </w:r>
      <w:r w:rsidR="0090311D">
        <w:t xml:space="preserve"> </w:t>
      </w:r>
      <w:r w:rsidR="0090311D" w:rsidRPr="0090311D">
        <w:t>сельского поселения Алексеевский сельсовет</w:t>
      </w:r>
      <w:r w:rsidRPr="00C12F6D">
        <w:t xml:space="preserve"> муниципального района </w:t>
      </w:r>
      <w:proofErr w:type="spellStart"/>
      <w:r w:rsidRPr="00C12F6D">
        <w:t>Благоварский</w:t>
      </w:r>
      <w:proofErr w:type="spellEnd"/>
      <w:r w:rsidRPr="00C12F6D">
        <w:t xml:space="preserve"> район Республики Башкортостан (далее - Администрация) в пределах предоставленных полномочий, если иное не предусмотрено законодательством.</w:t>
      </w:r>
    </w:p>
    <w:p w:rsidR="00C12F6D" w:rsidRPr="00C12F6D" w:rsidRDefault="00C12F6D" w:rsidP="00C12F6D">
      <w:pPr>
        <w:jc w:val="both"/>
      </w:pPr>
      <w:r w:rsidRPr="00C12F6D">
        <w:tab/>
        <w:t>1.4. Оформление договоров аренды, безвозмездного пользования, доверительного управления муниципального имущества, не закрепленного на праве оперативного управления или хозяйственного ведения за муниципальными учреждениями и муниципальными предприятиями, осуществляется Администрацией.</w:t>
      </w:r>
    </w:p>
    <w:p w:rsidR="00C12F6D" w:rsidRPr="00C12F6D" w:rsidRDefault="00C12F6D" w:rsidP="00C12F6D">
      <w:pPr>
        <w:jc w:val="both"/>
      </w:pPr>
      <w:r w:rsidRPr="00C12F6D">
        <w:tab/>
      </w:r>
      <w:proofErr w:type="gramStart"/>
      <w:r w:rsidRPr="00C12F6D">
        <w:t xml:space="preserve">Оформление договоров аренды, безвозмездного пользования муниципального имущества, закрепленного на праве оперативного управления или хозяйственного ведения за муниципальными учреждениями и муниципальными предприятиями, осуществляется муниципальными учреждениями  муниципального района </w:t>
      </w:r>
      <w:proofErr w:type="spellStart"/>
      <w:r w:rsidRPr="00C12F6D">
        <w:t>Благоварский</w:t>
      </w:r>
      <w:proofErr w:type="spellEnd"/>
      <w:r w:rsidRPr="00C12F6D">
        <w:t xml:space="preserve"> район Республики Башкортостан (муниципальными предприятиями муниципального района </w:t>
      </w:r>
      <w:proofErr w:type="spellStart"/>
      <w:r w:rsidRPr="00C12F6D">
        <w:t>Благоварский</w:t>
      </w:r>
      <w:proofErr w:type="spellEnd"/>
      <w:r w:rsidRPr="00C12F6D">
        <w:t xml:space="preserve"> район Республики Башкортостан), за которыми муниципальное имущество закреплено на праве оперативного управления (хозяйственного ведения), по согласованию с Администрацией.</w:t>
      </w:r>
      <w:proofErr w:type="gramEnd"/>
    </w:p>
    <w:p w:rsidR="00C12F6D" w:rsidRPr="00C12F6D" w:rsidRDefault="00C12F6D" w:rsidP="00C12F6D">
      <w:pPr>
        <w:jc w:val="both"/>
      </w:pPr>
      <w:r w:rsidRPr="00C12F6D">
        <w:tab/>
        <w:t>Оформление договоров субаренды осуществляется арендаторами муниципального имущества по согласованию с Администрацией, муниципальными учреждениями (предприятиями), за которыми муниципальное имущество закреплено на праве оперативного управления (хозяйственного ведения).</w:t>
      </w:r>
    </w:p>
    <w:p w:rsidR="00C12F6D" w:rsidRPr="00C12F6D" w:rsidRDefault="00C12F6D" w:rsidP="00C12F6D">
      <w:pPr>
        <w:jc w:val="both"/>
      </w:pPr>
      <w:r w:rsidRPr="00C12F6D">
        <w:tab/>
        <w:t xml:space="preserve">1.5. Оформление договоров безвозмездного пользования осуществляется муниципальными учреждениями муниципального района </w:t>
      </w:r>
      <w:proofErr w:type="spellStart"/>
      <w:r w:rsidRPr="00C12F6D">
        <w:t>Благоварский</w:t>
      </w:r>
      <w:proofErr w:type="spellEnd"/>
      <w:r w:rsidRPr="00C12F6D">
        <w:t xml:space="preserve"> район Республики Башкортостан, за которыми муниципальное имущество закреплено на праве оперативного управления, по согласованию с Администрацией.</w:t>
      </w:r>
    </w:p>
    <w:p w:rsidR="00C12F6D" w:rsidRPr="00C12F6D" w:rsidRDefault="00C12F6D" w:rsidP="00C12F6D">
      <w:pPr>
        <w:jc w:val="both"/>
      </w:pPr>
      <w:r w:rsidRPr="00C12F6D">
        <w:tab/>
        <w:t>1.6. Оформление договоров безвозмездного пользования, аренды осуществляется Администрацией в пределах предоставленных полномочий в отношении муниципального имущества, закрепленного на праве оперативного управления за Администрацией.</w:t>
      </w:r>
    </w:p>
    <w:p w:rsidR="00C12F6D" w:rsidRPr="00C12F6D" w:rsidRDefault="00C12F6D" w:rsidP="00C12F6D">
      <w:pPr>
        <w:jc w:val="both"/>
      </w:pPr>
      <w:r w:rsidRPr="00C12F6D">
        <w:tab/>
        <w:t>1.7. Согласование заключения договоров безвозмездного пользования, аренды (субаренды) муниципального имущества, включая движимое и недвижимое имущество, закрепленного на праве оперативного управления за муниципальными учреждениями, за исключением автономных учреждений, осуществляется Администрацией при наличии копии технической документации, а также иных документов, предусмотренных настоящим Порядком.</w:t>
      </w:r>
    </w:p>
    <w:p w:rsidR="00C12F6D" w:rsidRPr="00C12F6D" w:rsidRDefault="00C12F6D" w:rsidP="00C12F6D">
      <w:pPr>
        <w:jc w:val="both"/>
      </w:pPr>
      <w:r w:rsidRPr="00C12F6D">
        <w:tab/>
        <w:t xml:space="preserve">1.8. </w:t>
      </w:r>
      <w:proofErr w:type="gramStart"/>
      <w:r w:rsidRPr="00C12F6D">
        <w:t>Согласование заключения договоров безвозмездного пользования, аренды (субаренды) муниципального недвижимого имущества и особо ценного движимого имущества, закрепленного на праве оперативного управления за автономными учреждениями собственником имущества либо приобретенного им за счет средств, выделенных ему собственником на приобретение такого имущества, осуществляется Администрацией при наличии копии технической документации, рекомендаций наблюдательного совета учреждения, а также иных документов, предусмотренных настоящим Порядком.</w:t>
      </w:r>
      <w:proofErr w:type="gramEnd"/>
    </w:p>
    <w:p w:rsidR="00C12F6D" w:rsidRPr="00C12F6D" w:rsidRDefault="00C12F6D" w:rsidP="00C12F6D">
      <w:pPr>
        <w:jc w:val="both"/>
      </w:pPr>
      <w:r w:rsidRPr="00C12F6D">
        <w:tab/>
        <w:t xml:space="preserve">1.9. Согласование заключения договоров безвозмездного пользования, аренды (субаренды) муниципального недвижимого имущества, закрепленного на праве хозяйственного ведения за муниципальными предприятиями муниципального района </w:t>
      </w:r>
      <w:proofErr w:type="spellStart"/>
      <w:r w:rsidRPr="00C12F6D">
        <w:t>Благоварский</w:t>
      </w:r>
      <w:proofErr w:type="spellEnd"/>
      <w:r w:rsidRPr="00C12F6D">
        <w:t xml:space="preserve"> район Республики Башкортостан, осуществляется Администрацией при </w:t>
      </w:r>
      <w:r w:rsidRPr="00C12F6D">
        <w:lastRenderedPageBreak/>
        <w:t>наличии копии технической документации, а также иных документов, предусмотренных настоящим Порядком.</w:t>
      </w:r>
    </w:p>
    <w:p w:rsidR="00C12F6D" w:rsidRPr="00C12F6D" w:rsidRDefault="00C12F6D" w:rsidP="00C12F6D">
      <w:pPr>
        <w:jc w:val="both"/>
      </w:pPr>
      <w:r w:rsidRPr="00C12F6D">
        <w:tab/>
        <w:t xml:space="preserve">1.10. </w:t>
      </w:r>
      <w:proofErr w:type="gramStart"/>
      <w:r w:rsidRPr="00C12F6D">
        <w:t xml:space="preserve">В целях установления единого порядка управления и распоряжения муниципальным имуществом учет договоров доверительного управления, безвозмездного пользования, аренды (субаренды) осуществляется Администрацией в отношении муниципального имущества, составляющего казну </w:t>
      </w:r>
      <w:r w:rsidR="00E666F3" w:rsidRPr="00E666F3">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и муниципального имущества, закрепленного на праве оперативного управления (хозяйственного ведения) за муниципальными учреждениями муниципального района </w:t>
      </w:r>
      <w:proofErr w:type="spellStart"/>
      <w:r w:rsidRPr="00C12F6D">
        <w:t>Благоварский</w:t>
      </w:r>
      <w:proofErr w:type="spellEnd"/>
      <w:r w:rsidRPr="00C12F6D">
        <w:t xml:space="preserve"> район Республики Башкортостан (муниципальными предприятиями муниципального района </w:t>
      </w:r>
      <w:proofErr w:type="spellStart"/>
      <w:r w:rsidRPr="00C12F6D">
        <w:t>Благоварский</w:t>
      </w:r>
      <w:proofErr w:type="spellEnd"/>
      <w:proofErr w:type="gramEnd"/>
      <w:r w:rsidRPr="00C12F6D">
        <w:t xml:space="preserve"> район Республики Башкортостан).</w:t>
      </w:r>
    </w:p>
    <w:p w:rsidR="00C12F6D" w:rsidRPr="00C12F6D" w:rsidRDefault="00C12F6D" w:rsidP="00C12F6D"/>
    <w:p w:rsidR="00C12F6D" w:rsidRPr="00C12F6D" w:rsidRDefault="00C12F6D" w:rsidP="00C12F6D">
      <w:pPr>
        <w:keepNext/>
        <w:tabs>
          <w:tab w:val="left" w:pos="3135"/>
        </w:tabs>
        <w:jc w:val="right"/>
        <w:outlineLvl w:val="0"/>
        <w:rPr>
          <w:sz w:val="28"/>
        </w:rPr>
      </w:pPr>
      <w:r w:rsidRPr="00C12F6D">
        <w:rPr>
          <w:sz w:val="28"/>
        </w:rPr>
        <w:t>2. Порядок оформления прав пользования муниципальным имуществом</w:t>
      </w:r>
    </w:p>
    <w:p w:rsidR="00C12F6D" w:rsidRPr="00C12F6D" w:rsidRDefault="00C12F6D" w:rsidP="00C12F6D"/>
    <w:p w:rsidR="00C12F6D" w:rsidRPr="00C12F6D" w:rsidRDefault="00C12F6D" w:rsidP="00C12F6D">
      <w:pPr>
        <w:jc w:val="both"/>
      </w:pPr>
      <w:r w:rsidRPr="00C12F6D">
        <w:tab/>
        <w:t>2.1. Оформление прав пользования муниципальным имуществом предусматривает процедуру предоставления муниципального имущества по договорам аренды (субаренды), безвозмездного пользования, доверительного управления имуществом, заключаемым:</w:t>
      </w:r>
    </w:p>
    <w:p w:rsidR="00C12F6D" w:rsidRPr="00C12F6D" w:rsidRDefault="00C12F6D" w:rsidP="00C12F6D">
      <w:pPr>
        <w:jc w:val="both"/>
      </w:pPr>
      <w:r w:rsidRPr="00C12F6D">
        <w:tab/>
        <w:t>а) по результатам проведения конкурсов или аукционов на право заключения этих договоров (далее - торги);</w:t>
      </w:r>
    </w:p>
    <w:p w:rsidR="00C12F6D" w:rsidRPr="00C12F6D" w:rsidRDefault="00C12F6D" w:rsidP="00C12F6D">
      <w:r w:rsidRPr="00C12F6D">
        <w:tab/>
        <w:t>б) без проведения торгов.</w:t>
      </w:r>
    </w:p>
    <w:p w:rsidR="00C12F6D" w:rsidRPr="00C12F6D" w:rsidRDefault="00C12F6D" w:rsidP="00C12F6D">
      <w:pPr>
        <w:jc w:val="both"/>
      </w:pPr>
      <w:r w:rsidRPr="00C12F6D">
        <w:tab/>
        <w:t>2.2. Муниципальное имущество предоставляется без проведения торгов в случаях, установленных статьей 17.1 Федерального закона "О защите конкуренции".</w:t>
      </w:r>
    </w:p>
    <w:p w:rsidR="00C12F6D" w:rsidRPr="00C12F6D" w:rsidRDefault="00C12F6D" w:rsidP="00C12F6D">
      <w:pPr>
        <w:jc w:val="both"/>
      </w:pPr>
      <w:r w:rsidRPr="00C12F6D">
        <w:tab/>
        <w:t>2.3. Перечень документов, представляемых заявителем для участия в торгах, приводится в информационном сообщении о проведении торгов, извещении, документации о торгах в соответствии с законодательством.</w:t>
      </w:r>
    </w:p>
    <w:p w:rsidR="00C12F6D" w:rsidRPr="00C12F6D" w:rsidRDefault="00C12F6D" w:rsidP="00C12F6D">
      <w:pPr>
        <w:jc w:val="both"/>
      </w:pPr>
      <w:r w:rsidRPr="00C12F6D">
        <w:tab/>
        <w:t>2.4. Передача в пользование муниципального имущества без проведения торгов осуществляется в следующем порядке:</w:t>
      </w:r>
    </w:p>
    <w:p w:rsidR="00C12F6D" w:rsidRPr="00C12F6D" w:rsidRDefault="00C12F6D" w:rsidP="00C12F6D">
      <w:pPr>
        <w:jc w:val="both"/>
      </w:pPr>
      <w:r w:rsidRPr="00C12F6D">
        <w:tab/>
        <w:t>2.4.1. Юридические и физические лица либо их представители подают в Администрацию заявления о передаче муниципального имущества в пользование, которые подлежат регистрации в течение двух календарных дней со дня подачи.</w:t>
      </w:r>
    </w:p>
    <w:p w:rsidR="00C12F6D" w:rsidRPr="00C12F6D" w:rsidRDefault="00C12F6D" w:rsidP="00C12F6D">
      <w:pPr>
        <w:jc w:val="both"/>
      </w:pPr>
      <w:r w:rsidRPr="00C12F6D">
        <w:tab/>
        <w:t>2.4.2. Срок рассмотрения заявления о передаче без проведения торгов муниципального имущества в пользование не должен превышать тридцати календарных дней со дня поступления заявления в Администрацию, за исключением заявлений субъектов малого и среднего предпринимательства, по которым срок рассмотрения не должен превышать двадцати трех календарных дней.</w:t>
      </w:r>
    </w:p>
    <w:p w:rsidR="00C12F6D" w:rsidRPr="00C12F6D" w:rsidRDefault="00C12F6D" w:rsidP="00C12F6D">
      <w:pPr>
        <w:jc w:val="both"/>
      </w:pPr>
      <w:r w:rsidRPr="00C12F6D">
        <w:tab/>
        <w:t>Заявителю отказывается в передаче муниципального имущества без проведения торгов в пользование при наличии следующих оснований:</w:t>
      </w:r>
    </w:p>
    <w:p w:rsidR="00C12F6D" w:rsidRPr="00C12F6D" w:rsidRDefault="00C12F6D" w:rsidP="00C12F6D">
      <w:pPr>
        <w:jc w:val="both"/>
      </w:pPr>
      <w:r w:rsidRPr="00C12F6D">
        <w:tab/>
        <w:t>имеется установленное законодательством ограничение по управлению и распоряжению данным объектом муниципального имущества;</w:t>
      </w:r>
    </w:p>
    <w:p w:rsidR="00C12F6D" w:rsidRPr="00C12F6D" w:rsidRDefault="00C12F6D" w:rsidP="00C12F6D">
      <w:r w:rsidRPr="00C12F6D">
        <w:tab/>
        <w:t>муниципальное имущество передано иным юридическим либо физическим лицам в пользование в порядке, установленном законодательством;</w:t>
      </w:r>
    </w:p>
    <w:p w:rsidR="00C12F6D" w:rsidRPr="00C12F6D" w:rsidRDefault="00C12F6D" w:rsidP="00C12F6D">
      <w:r w:rsidRPr="00C12F6D">
        <w:t>проводится ликвидация заявителя - юридического лица, или арбитражным судом принято решение о признании заявителя банкротом и об открытии конкурсного производства;</w:t>
      </w:r>
    </w:p>
    <w:p w:rsidR="00C12F6D" w:rsidRPr="00C12F6D" w:rsidRDefault="00C12F6D" w:rsidP="00C12F6D">
      <w:pPr>
        <w:jc w:val="both"/>
      </w:pPr>
      <w:r w:rsidRPr="00C12F6D">
        <w:tab/>
        <w:t xml:space="preserve">приостановлена деятельность заявителя на день подачи заявления в порядке, </w:t>
      </w:r>
      <w:r w:rsidRPr="00C12F6D">
        <w:tab/>
        <w:t>предусмотренном Кодексом Российской Федерации об административных правонарушениях;</w:t>
      </w:r>
    </w:p>
    <w:p w:rsidR="00C12F6D" w:rsidRPr="00C12F6D" w:rsidRDefault="00C12F6D" w:rsidP="00C12F6D">
      <w:pPr>
        <w:jc w:val="both"/>
      </w:pPr>
      <w:r w:rsidRPr="00C12F6D">
        <w:tab/>
        <w:t>заявителем представлены заведомо ложные сведения, содержащиеся в представленных документах;</w:t>
      </w:r>
    </w:p>
    <w:p w:rsidR="00C12F6D" w:rsidRPr="00C12F6D" w:rsidRDefault="00C12F6D" w:rsidP="00C12F6D">
      <w:pPr>
        <w:jc w:val="both"/>
      </w:pPr>
      <w:r w:rsidRPr="00C12F6D">
        <w:tab/>
        <w:t>заявителем не выполнены условия ранее заключенных договоров о передаче ему в пользование муниципального имущества за последние три года;</w:t>
      </w:r>
    </w:p>
    <w:p w:rsidR="00C12F6D" w:rsidRPr="00C12F6D" w:rsidRDefault="00C12F6D" w:rsidP="00C12F6D">
      <w:pPr>
        <w:jc w:val="both"/>
      </w:pPr>
      <w:r w:rsidRPr="00C12F6D">
        <w:tab/>
        <w:t xml:space="preserve">имеются факты расторжения </w:t>
      </w:r>
      <w:proofErr w:type="gramStart"/>
      <w:r w:rsidRPr="00C12F6D">
        <w:t>с заявителем договоров о передаче ему в пользование муниципального имущества из-за нарушения заявителем условий данных договоров за последние три года</w:t>
      </w:r>
      <w:proofErr w:type="gramEnd"/>
      <w:r w:rsidRPr="00C12F6D">
        <w:t>;</w:t>
      </w:r>
    </w:p>
    <w:p w:rsidR="00C12F6D" w:rsidRPr="00C12F6D" w:rsidRDefault="00C12F6D" w:rsidP="00C12F6D">
      <w:pPr>
        <w:jc w:val="both"/>
      </w:pPr>
      <w:r w:rsidRPr="00C12F6D">
        <w:lastRenderedPageBreak/>
        <w:tab/>
        <w:t>имеются неразрешенные судебные споры по поводу указанного в заявлении муниципального имущества.</w:t>
      </w:r>
    </w:p>
    <w:p w:rsidR="00C12F6D" w:rsidRPr="00C12F6D" w:rsidRDefault="00C12F6D" w:rsidP="00C12F6D">
      <w:pPr>
        <w:jc w:val="both"/>
      </w:pPr>
      <w:r w:rsidRPr="00C12F6D">
        <w:tab/>
        <w:t>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w:t>
      </w:r>
    </w:p>
    <w:p w:rsidR="00C12F6D" w:rsidRPr="00C12F6D" w:rsidRDefault="00C12F6D" w:rsidP="00C12F6D">
      <w:pPr>
        <w:jc w:val="both"/>
      </w:pPr>
      <w:r w:rsidRPr="00C12F6D">
        <w:tab/>
        <w:t xml:space="preserve">2.4.3. </w:t>
      </w:r>
      <w:proofErr w:type="gramStart"/>
      <w:r w:rsidRPr="00C12F6D">
        <w:t xml:space="preserve">Решения о передаче муниципального имущества в пользование юридическим и физическим лицам и об изменении условий пользования муниципальным имуществом принимаются Администрацией путем оформления протокола по итогам работы Комиссии по рассмотрению заявок на право пользования муниципальным имуществом </w:t>
      </w:r>
      <w:r w:rsidR="00E666F3" w:rsidRPr="00E666F3">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(далее - Комиссия), созданной Администрацией, за исключением передачи муниципального имущества в пользование юридическим и физическим лицам</w:t>
      </w:r>
      <w:proofErr w:type="gramEnd"/>
      <w:r w:rsidRPr="00C12F6D">
        <w:t xml:space="preserve"> в целях проведения мероприятий в период до десяти дней.</w:t>
      </w:r>
    </w:p>
    <w:p w:rsidR="00C12F6D" w:rsidRPr="00C12F6D" w:rsidRDefault="00C12F6D" w:rsidP="00C12F6D">
      <w:pPr>
        <w:jc w:val="both"/>
      </w:pPr>
      <w:r w:rsidRPr="00C12F6D">
        <w:tab/>
        <w:t>Положение о Комиссии, состав и порядок ее работы утверждаются постановлением Администрации. Комиссия оформляет протокол, который утверждается главой Администрации.</w:t>
      </w:r>
    </w:p>
    <w:p w:rsidR="00C12F6D" w:rsidRPr="00C12F6D" w:rsidRDefault="00C12F6D" w:rsidP="00C12F6D">
      <w:pPr>
        <w:jc w:val="both"/>
      </w:pPr>
      <w:r w:rsidRPr="00C12F6D">
        <w:tab/>
        <w:t>2.5. 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w:t>
      </w:r>
    </w:p>
    <w:p w:rsidR="00C12F6D" w:rsidRPr="00C12F6D" w:rsidRDefault="00C12F6D" w:rsidP="00C12F6D">
      <w:pPr>
        <w:jc w:val="both"/>
      </w:pPr>
      <w:r w:rsidRPr="00C12F6D">
        <w:tab/>
        <w:t xml:space="preserve">2.6. Администрация осуществляет </w:t>
      </w:r>
      <w:proofErr w:type="gramStart"/>
      <w:r w:rsidRPr="00C12F6D">
        <w:t>контроль за</w:t>
      </w:r>
      <w:proofErr w:type="gramEnd"/>
      <w:r w:rsidRPr="00C12F6D">
        <w:t xml:space="preserve"> использованием муниципального имущества в соответствии с законодательством и настоящим Порядком.</w:t>
      </w:r>
    </w:p>
    <w:p w:rsidR="00C12F6D" w:rsidRPr="00C12F6D" w:rsidRDefault="00C12F6D" w:rsidP="00C12F6D">
      <w:pPr>
        <w:jc w:val="both"/>
      </w:pPr>
      <w:r w:rsidRPr="00C12F6D">
        <w:tab/>
        <w:t xml:space="preserve">2.7. Администрация имеет право в рамках </w:t>
      </w:r>
      <w:proofErr w:type="gramStart"/>
      <w:r w:rsidRPr="00C12F6D">
        <w:t>контроля за</w:t>
      </w:r>
      <w:proofErr w:type="gramEnd"/>
      <w:r w:rsidRPr="00C12F6D">
        <w:t xml:space="preserve"> исполнением договоров о передаче муниципального имущества в пользование:</w:t>
      </w:r>
    </w:p>
    <w:p w:rsidR="00C12F6D" w:rsidRPr="00C12F6D" w:rsidRDefault="00C12F6D" w:rsidP="00C12F6D">
      <w:pPr>
        <w:jc w:val="both"/>
      </w:pPr>
      <w:r w:rsidRPr="00C12F6D">
        <w:tab/>
        <w:t>проводить обследования и проверки использования муниципального имущества;</w:t>
      </w:r>
    </w:p>
    <w:p w:rsidR="00C12F6D" w:rsidRPr="00C12F6D" w:rsidRDefault="00C12F6D" w:rsidP="00C12F6D">
      <w:pPr>
        <w:jc w:val="both"/>
      </w:pPr>
      <w:r w:rsidRPr="00C12F6D">
        <w:tab/>
        <w:t xml:space="preserve">требовать от проверяемых юридических и физических лиц </w:t>
      </w:r>
      <w:proofErr w:type="gramStart"/>
      <w:r w:rsidRPr="00C12F6D">
        <w:t>необходимые</w:t>
      </w:r>
      <w:proofErr w:type="gramEnd"/>
      <w:r w:rsidRPr="00C12F6D">
        <w:t xml:space="preserve"> документацию и информацию;</w:t>
      </w:r>
    </w:p>
    <w:p w:rsidR="00C12F6D" w:rsidRPr="00C12F6D" w:rsidRDefault="00C12F6D" w:rsidP="00C12F6D">
      <w:pPr>
        <w:jc w:val="both"/>
      </w:pPr>
      <w:r w:rsidRPr="00C12F6D">
        <w:tab/>
        <w:t>привлекать к проведению обследований и проверок использования государственного имущества представителей пользователя и арендодателя, квалифицированных специалистов и экспертов.</w:t>
      </w:r>
    </w:p>
    <w:p w:rsidR="00C12F6D" w:rsidRPr="00C12F6D" w:rsidRDefault="00C12F6D" w:rsidP="00C12F6D">
      <w:pPr>
        <w:keepNext/>
        <w:shd w:val="clear" w:color="auto" w:fill="FFFFFF"/>
        <w:spacing w:before="161" w:after="161"/>
        <w:jc w:val="both"/>
        <w:outlineLvl w:val="0"/>
      </w:pPr>
      <w:r w:rsidRPr="00C12F6D">
        <w:tab/>
        <w:t xml:space="preserve">2.8. </w:t>
      </w:r>
      <w:proofErr w:type="gramStart"/>
      <w:r w:rsidRPr="00C12F6D">
        <w:t xml:space="preserve">При передаче в пользование муниципального имущества, отнесенного в установленном порядке к объектам культурного наследия (памятникам истории и культуры) народов Российской Федерации (Республики Башкортостан), пользователем государственного имущества дополнительно оформляется охранное обязательство в отношении переданного имущества с органом охраны объектов культурного наследия Республики Башкортостан в соответствии со статьей 47.6 Федерального закона </w:t>
      </w:r>
      <w:r w:rsidRPr="00C12F6D">
        <w:rPr>
          <w:color w:val="000000"/>
        </w:rPr>
        <w:t xml:space="preserve">от 25.06.2002 № 73-ФЗ </w:t>
      </w:r>
      <w:r w:rsidRPr="00C12F6D">
        <w:t>«Об объектах культурного наследия (памятниках истории и культуры</w:t>
      </w:r>
      <w:proofErr w:type="gramEnd"/>
      <w:r w:rsidRPr="00C12F6D">
        <w:t>) народов Российской Федерации».</w:t>
      </w:r>
    </w:p>
    <w:p w:rsidR="00C12F6D" w:rsidRPr="00C12F6D" w:rsidRDefault="00C12F6D" w:rsidP="00C12F6D">
      <w:pPr>
        <w:jc w:val="both"/>
      </w:pPr>
      <w:r w:rsidRPr="00C12F6D">
        <w:tab/>
      </w:r>
      <w:proofErr w:type="gramStart"/>
      <w:r w:rsidRPr="00C12F6D">
        <w:t xml:space="preserve">Пользователь муниципального имущества обязан обратиться за оформлением охранного обязательства в орган, уполномоченный в области сохранения, использования, популяризации и государственной охраны объектов культурного наследия, в соответствии с Федеральным законом </w:t>
      </w:r>
      <w:r w:rsidRPr="00C12F6D">
        <w:rPr>
          <w:color w:val="000000"/>
        </w:rPr>
        <w:t xml:space="preserve">от 25.06.2002 № 73-ФЗ </w:t>
      </w:r>
      <w:r w:rsidRPr="00C12F6D">
        <w:t>«Об объектах культурного наследия (памятниках истории и культуры) народов Российской Федерации» в течение одного месяца со дня передачи ему имущества.</w:t>
      </w:r>
      <w:proofErr w:type="gramEnd"/>
    </w:p>
    <w:p w:rsidR="00C12F6D" w:rsidRPr="00C12F6D" w:rsidRDefault="00C12F6D" w:rsidP="00C12F6D">
      <w:pPr>
        <w:jc w:val="both"/>
      </w:pPr>
      <w:r w:rsidRPr="00C12F6D">
        <w:tab/>
        <w:t>2.9. Передача в субаренду третьим лицам муниципального имущества, закрепленного на праве оперативного управления (хозяйственного ведения) за муниципальными учреждениями (муниципальными предприятиями) и находящегося в пользовании, возможна с согласия Администрации в порядке, установленном законодательством Российской Федерации о защите конкуренции.</w:t>
      </w:r>
    </w:p>
    <w:p w:rsidR="00C12F6D" w:rsidRPr="00C12F6D" w:rsidRDefault="00C12F6D" w:rsidP="00C12F6D">
      <w:pPr>
        <w:jc w:val="both"/>
      </w:pPr>
      <w:r w:rsidRPr="00C12F6D">
        <w:tab/>
        <w:t>Срок действия указанных договоров субаренды муниципального имущества с третьими лицами не может превышать срока действия основных договоров.</w:t>
      </w:r>
    </w:p>
    <w:p w:rsidR="00C12F6D" w:rsidRPr="00C12F6D" w:rsidRDefault="00C12F6D" w:rsidP="00C12F6D">
      <w:pPr>
        <w:jc w:val="both"/>
      </w:pPr>
      <w:r w:rsidRPr="00C12F6D">
        <w:tab/>
        <w:t xml:space="preserve">2.10. </w:t>
      </w:r>
      <w:proofErr w:type="gramStart"/>
      <w:r w:rsidRPr="00C12F6D">
        <w:t xml:space="preserve">Для договоров, заключаемых с субъектами малого и среднего предпринимательства, организациями, образующими инфраструктуру поддержки </w:t>
      </w:r>
      <w:r w:rsidRPr="00C12F6D">
        <w:lastRenderedPageBreak/>
        <w:t xml:space="preserve">субъектов малого и среднего предпринимательства, в том числе физическими лицами, не являющимися индивидуальными предпринимателями и применяющими специальный налоговый режим «Налог на профессиональный доход», в отношении муниципального имущества, включенного в перечень муниципального имущества </w:t>
      </w:r>
      <w:r w:rsidR="00E666F3" w:rsidRPr="00E666F3">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которое может быть использовано только</w:t>
      </w:r>
      <w:proofErr w:type="gramEnd"/>
      <w:r w:rsidRPr="00C12F6D">
        <w:t xml:space="preserve"> </w:t>
      </w:r>
      <w:proofErr w:type="gramStart"/>
      <w:r w:rsidRPr="00C12F6D">
        <w:t>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физическим лицам, не являющимся индивидуальными предпринимателями и применяющим специальный налоговый режим «Налог на профессиональный доход», срок действия договора составляет не менее пяти</w:t>
      </w:r>
      <w:proofErr w:type="gramEnd"/>
      <w:r w:rsidRPr="00C12F6D">
        <w:t xml:space="preserve"> лет.</w:t>
      </w:r>
    </w:p>
    <w:p w:rsidR="00C12F6D" w:rsidRPr="00C12F6D" w:rsidRDefault="00C12F6D" w:rsidP="00C12F6D">
      <w:pPr>
        <w:jc w:val="both"/>
      </w:pPr>
      <w:r w:rsidRPr="00C12F6D">
        <w:tab/>
        <w:t>Срок действия договора, заключаемого без проведения торгов, может быть уменьшен на основании поданного до заключения такого договора заявления лица, приобретающего права владения и (или) пользования.</w:t>
      </w:r>
    </w:p>
    <w:p w:rsidR="00C12F6D" w:rsidRPr="00C12F6D" w:rsidRDefault="00C12F6D" w:rsidP="00C12F6D">
      <w:pPr>
        <w:jc w:val="both"/>
      </w:pPr>
      <w:r w:rsidRPr="00C12F6D">
        <w:tab/>
        <w:t xml:space="preserve">Максимальный срок предоставления </w:t>
      </w:r>
      <w:proofErr w:type="gramStart"/>
      <w:r w:rsidRPr="00C12F6D">
        <w:t>бизнес-инкубаторами</w:t>
      </w:r>
      <w:proofErr w:type="gramEnd"/>
      <w:r w:rsidRPr="00C12F6D">
        <w:t xml:space="preserve"> муниципального имущества в аренду (субаренду) субъектам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не должен превышать трех лет.</w:t>
      </w:r>
    </w:p>
    <w:p w:rsidR="00C12F6D" w:rsidRPr="00C12F6D" w:rsidRDefault="00C12F6D" w:rsidP="00C12F6D">
      <w:pPr>
        <w:jc w:val="both"/>
      </w:pPr>
      <w:r w:rsidRPr="00C12F6D">
        <w:tab/>
        <w:t>2.11. Изменение условий договора, указанных в документации о торгах, по результатам которых заключен договор, не допускается.</w:t>
      </w:r>
    </w:p>
    <w:p w:rsidR="00C12F6D" w:rsidRPr="00C12F6D" w:rsidRDefault="00C12F6D" w:rsidP="00C12F6D">
      <w:r w:rsidRPr="00C12F6D">
        <w:tab/>
        <w:t>Цена договора, заключенного по результатам торгов, может быть изменена только в сторону увеличения.</w:t>
      </w:r>
    </w:p>
    <w:p w:rsidR="00C12F6D" w:rsidRPr="00C12F6D" w:rsidRDefault="00C12F6D" w:rsidP="00C12F6D">
      <w:pPr>
        <w:jc w:val="both"/>
      </w:pPr>
      <w:r w:rsidRPr="00C12F6D">
        <w:tab/>
      </w:r>
      <w:proofErr w:type="gramStart"/>
      <w:r w:rsidRPr="00C12F6D">
        <w:t>При заключении договора аренды с субъектами малого 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арендная плата вносится в порядке, предусмотренном пунктом 1.4 Методики определения годовой арендной платы за пользование муниципальным имуществом</w:t>
      </w:r>
      <w:r w:rsidR="00E666F3" w:rsidRPr="00E666F3">
        <w:t xml:space="preserve"> сельского поселения Алексеевский сельсовет</w:t>
      </w:r>
      <w:r w:rsidRPr="00C12F6D">
        <w:t xml:space="preserve"> муниципального района </w:t>
      </w:r>
      <w:proofErr w:type="spellStart"/>
      <w:r w:rsidRPr="00C12F6D">
        <w:t>Благоварский</w:t>
      </w:r>
      <w:proofErr w:type="spellEnd"/>
      <w:r w:rsidRPr="00C12F6D">
        <w:t xml:space="preserve"> район Республики Башкортостан, утвержденной настоящим Решением (далее - Методика).</w:t>
      </w:r>
      <w:proofErr w:type="gramEnd"/>
    </w:p>
    <w:p w:rsidR="00C12F6D" w:rsidRPr="00C12F6D" w:rsidRDefault="00C12F6D" w:rsidP="00C12F6D">
      <w:pPr>
        <w:jc w:val="both"/>
      </w:pPr>
      <w:r w:rsidRPr="00C12F6D">
        <w:tab/>
        <w:t xml:space="preserve">2.12. По истечении срока договора аренды муниципального имущества, заключенного по результатам проведения торгов или без их проведения (за исключением определенных случаев), заключение такого договора на новый срок с арендатором, надлежащим </w:t>
      </w:r>
      <w:proofErr w:type="gramStart"/>
      <w:r w:rsidRPr="00C12F6D">
        <w:t>образом</w:t>
      </w:r>
      <w:proofErr w:type="gramEnd"/>
      <w:r w:rsidRPr="00C12F6D">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условий, предусмотренных частью 9 статьи 17.1 Закона о защите конкуренции.</w:t>
      </w:r>
    </w:p>
    <w:p w:rsidR="00C12F6D" w:rsidRPr="00C12F6D" w:rsidRDefault="00C12F6D" w:rsidP="00C12F6D"/>
    <w:p w:rsidR="00C12F6D" w:rsidRPr="00C12F6D" w:rsidRDefault="00C12F6D" w:rsidP="00C12F6D">
      <w:pPr>
        <w:keepNext/>
        <w:tabs>
          <w:tab w:val="left" w:pos="3135"/>
        </w:tabs>
        <w:jc w:val="center"/>
        <w:outlineLvl w:val="0"/>
        <w:rPr>
          <w:sz w:val="28"/>
        </w:rPr>
      </w:pPr>
      <w:r w:rsidRPr="00C12F6D">
        <w:rPr>
          <w:sz w:val="28"/>
        </w:rPr>
        <w:t xml:space="preserve">3. Особенности передачи </w:t>
      </w:r>
      <w:proofErr w:type="gramStart"/>
      <w:r w:rsidRPr="00C12F6D">
        <w:rPr>
          <w:sz w:val="28"/>
        </w:rPr>
        <w:t>муниципального</w:t>
      </w:r>
      <w:proofErr w:type="gramEnd"/>
    </w:p>
    <w:p w:rsidR="00C12F6D" w:rsidRPr="00C12F6D" w:rsidRDefault="00C12F6D" w:rsidP="00C12F6D">
      <w:pPr>
        <w:keepNext/>
        <w:tabs>
          <w:tab w:val="left" w:pos="3135"/>
        </w:tabs>
        <w:jc w:val="center"/>
        <w:outlineLvl w:val="0"/>
        <w:rPr>
          <w:sz w:val="28"/>
        </w:rPr>
      </w:pPr>
      <w:r w:rsidRPr="00C12F6D">
        <w:rPr>
          <w:sz w:val="28"/>
        </w:rPr>
        <w:t xml:space="preserve"> имущества в доверительное управление</w:t>
      </w:r>
    </w:p>
    <w:p w:rsidR="00C12F6D" w:rsidRPr="00C12F6D" w:rsidRDefault="00C12F6D" w:rsidP="00C12F6D"/>
    <w:p w:rsidR="00C12F6D" w:rsidRPr="00C12F6D" w:rsidRDefault="00C12F6D" w:rsidP="00C12F6D">
      <w:pPr>
        <w:jc w:val="both"/>
      </w:pPr>
      <w:r w:rsidRPr="00C12F6D">
        <w:tab/>
        <w:t>3.1. Муниципальное имущество передается в доверительное управление в соответствии с разделом 2 настоящего Порядка индивидуальному предпринимателю или коммерческой организации, за исключением унитарного предприятия.</w:t>
      </w:r>
    </w:p>
    <w:p w:rsidR="00C12F6D" w:rsidRPr="00C12F6D" w:rsidRDefault="00C12F6D" w:rsidP="00C12F6D">
      <w:pPr>
        <w:jc w:val="both"/>
      </w:pPr>
      <w:r w:rsidRPr="00C12F6D">
        <w:tab/>
        <w:t>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 переданного в доверительное управление в соответствии с заключенным договором.</w:t>
      </w:r>
    </w:p>
    <w:p w:rsidR="00C12F6D" w:rsidRPr="00C12F6D" w:rsidRDefault="00C12F6D" w:rsidP="00C12F6D">
      <w:pPr>
        <w:jc w:val="both"/>
      </w:pPr>
      <w:r w:rsidRPr="00C12F6D">
        <w:tab/>
        <w:t xml:space="preserve">Передача муниципального имущества в доверительное управление производится согласно законодательству и настоящему Порядку в целях сохранения и эффективного </w:t>
      </w:r>
      <w:r w:rsidRPr="00C12F6D">
        <w:lastRenderedPageBreak/>
        <w:t>использования данного имущества в интересах учредителя доверительного управления или указанного им лица (выгодоприобретателя).</w:t>
      </w:r>
    </w:p>
    <w:p w:rsidR="00C12F6D" w:rsidRPr="00C12F6D" w:rsidRDefault="00C12F6D" w:rsidP="00C12F6D">
      <w:pPr>
        <w:jc w:val="both"/>
      </w:pPr>
      <w:r w:rsidRPr="00C12F6D">
        <w:tab/>
        <w:t>Учредителем доверительного управления является собственник муниципального имущества.</w:t>
      </w:r>
    </w:p>
    <w:p w:rsidR="00C12F6D" w:rsidRPr="00C12F6D" w:rsidRDefault="00C12F6D" w:rsidP="00C12F6D">
      <w:pPr>
        <w:jc w:val="both"/>
      </w:pPr>
      <w:r w:rsidRPr="00C12F6D">
        <w:tab/>
        <w:t xml:space="preserve">3.2. Имущество, находящееся в хозяйственном ведении или оперативном управлении, не может быть передано в доверительное управление. </w:t>
      </w:r>
      <w:proofErr w:type="gramStart"/>
      <w:r w:rsidRPr="00C12F6D">
        <w:t>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после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roofErr w:type="gramEnd"/>
    </w:p>
    <w:p w:rsidR="00C12F6D" w:rsidRPr="00C12F6D" w:rsidRDefault="00C12F6D" w:rsidP="00C12F6D">
      <w:pPr>
        <w:jc w:val="both"/>
      </w:pPr>
      <w:r w:rsidRPr="00C12F6D">
        <w:tab/>
        <w:t>Муниципальное имущество не подлежит передаче в доверительное управление государственным органам и органам местного самоуправления.</w:t>
      </w:r>
    </w:p>
    <w:p w:rsidR="00C12F6D" w:rsidRPr="00C12F6D" w:rsidRDefault="00C12F6D" w:rsidP="00C12F6D">
      <w:pPr>
        <w:jc w:val="both"/>
      </w:pPr>
      <w:r w:rsidRPr="00C12F6D">
        <w:tab/>
        <w:t>3.3. Функции учредителя доверительного управления или лица, определенного им (выгодоприобретателя) (далее - учредитель управления), осуществляет Администрации в соответствии с настоящим Порядком.</w:t>
      </w:r>
    </w:p>
    <w:p w:rsidR="00C12F6D" w:rsidRPr="00C12F6D" w:rsidRDefault="00C12F6D" w:rsidP="00C12F6D">
      <w:pPr>
        <w:jc w:val="both"/>
      </w:pPr>
      <w:r w:rsidRPr="00C12F6D">
        <w:tab/>
        <w:t>3.4. Передача муниципального имущества в доверительное управление производится по рыночной стоимости.</w:t>
      </w:r>
    </w:p>
    <w:p w:rsidR="00C12F6D" w:rsidRPr="00C12F6D" w:rsidRDefault="00C12F6D" w:rsidP="00C12F6D">
      <w:pPr>
        <w:jc w:val="both"/>
      </w:pPr>
      <w:r w:rsidRPr="00C12F6D">
        <w:tab/>
        <w:t>Доверительный управляющий организует проведение оценки рыночной стоимости годовой арендной платы передаваемого в доверительное управление муниципального имущества и осуществляет оплату расходов на данное мероприятие.</w:t>
      </w:r>
    </w:p>
    <w:p w:rsidR="00C12F6D" w:rsidRPr="00C12F6D" w:rsidRDefault="00C12F6D" w:rsidP="00C12F6D">
      <w:pPr>
        <w:jc w:val="both"/>
      </w:pPr>
      <w:r w:rsidRPr="00C12F6D">
        <w:tab/>
        <w:t>3.5. Муниципальное имущество, переданное в доверительное управление, обособляется от другого имущества доверительного управляющего и отражается на отдельном балансе. Для расчетов по деятельности, связанной с доверительным управлением, открывается отдельный банковский счет.</w:t>
      </w:r>
    </w:p>
    <w:p w:rsidR="00C12F6D" w:rsidRPr="00C12F6D" w:rsidRDefault="00C12F6D" w:rsidP="00C12F6D">
      <w:pPr>
        <w:jc w:val="both"/>
      </w:pPr>
      <w:r w:rsidRPr="00C12F6D">
        <w:tab/>
        <w:t xml:space="preserve">3.6. Для оформления договора доверительного управления муниципальным имуществом </w:t>
      </w:r>
      <w:r w:rsidR="00E666F3" w:rsidRPr="00E666F3">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без проведения торгов представляются следующие документы:</w:t>
      </w:r>
    </w:p>
    <w:p w:rsidR="00C12F6D" w:rsidRPr="00C12F6D" w:rsidRDefault="00C12F6D" w:rsidP="00C12F6D">
      <w:pPr>
        <w:jc w:val="both"/>
      </w:pPr>
      <w:r w:rsidRPr="00C12F6D">
        <w:tab/>
        <w:t>а) заявление о предоставлении муниципального имущества в пользование по форме, утвержденной Администрацией;</w:t>
      </w:r>
    </w:p>
    <w:p w:rsidR="00C12F6D" w:rsidRPr="00C12F6D" w:rsidRDefault="00C12F6D" w:rsidP="00C12F6D">
      <w:pPr>
        <w:jc w:val="both"/>
      </w:pPr>
      <w:r w:rsidRPr="00C12F6D">
        <w:tab/>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C12F6D" w:rsidRPr="00C12F6D" w:rsidRDefault="00C12F6D" w:rsidP="00C12F6D">
      <w:pPr>
        <w:jc w:val="both"/>
      </w:pPr>
      <w:r w:rsidRPr="00C12F6D">
        <w:tab/>
        <w:t>в) учредительные документы юридического лица со всеми изменениями и дополнениями на дату подачи заявления и их копии;</w:t>
      </w:r>
    </w:p>
    <w:p w:rsidR="00C12F6D" w:rsidRPr="00C12F6D" w:rsidRDefault="00C12F6D" w:rsidP="00C12F6D">
      <w:pPr>
        <w:jc w:val="both"/>
      </w:pPr>
      <w:r w:rsidRPr="00C12F6D">
        <w:tab/>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12F6D" w:rsidRPr="00C12F6D" w:rsidRDefault="00C12F6D" w:rsidP="00C12F6D">
      <w:pPr>
        <w:jc w:val="both"/>
      </w:pPr>
      <w:r w:rsidRPr="00C12F6D">
        <w:tab/>
        <w:t>д)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C12F6D" w:rsidRPr="00C12F6D" w:rsidRDefault="00C12F6D" w:rsidP="00C12F6D">
      <w:pPr>
        <w:jc w:val="both"/>
      </w:pPr>
      <w:r w:rsidRPr="00C12F6D">
        <w:tab/>
        <w:t>е)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C12F6D" w:rsidRPr="00C12F6D" w:rsidRDefault="00C12F6D" w:rsidP="00C12F6D">
      <w:pPr>
        <w:jc w:val="both"/>
      </w:pPr>
      <w:r w:rsidRPr="00C12F6D">
        <w:tab/>
        <w:t>ж) перечень муниципального имущества, предполагаемого к передаче в доверительное управление;</w:t>
      </w:r>
    </w:p>
    <w:p w:rsidR="00C12F6D" w:rsidRPr="00C12F6D" w:rsidRDefault="00C12F6D" w:rsidP="00C12F6D">
      <w:pPr>
        <w:jc w:val="both"/>
      </w:pPr>
      <w:r w:rsidRPr="00C12F6D">
        <w:lastRenderedPageBreak/>
        <w:tab/>
      </w:r>
      <w:proofErr w:type="gramStart"/>
      <w:r w:rsidRPr="00C12F6D">
        <w:t>з) выписка из Единого государственного реестра юридических лиц (далее - ЕГРЮЛ), в том числе включающая в себя информацию о наличии (отсутствии) сведений об отсутствии решения о ликвидации заявителя - юридического лица, в том числе иностранного юридического лица, осуществляющего деятельность на территории Российской Федерации, об отсутствии решения арбитражного суда о признании заявителя - юридического лица банкротом и об открытии конкурсного производства;</w:t>
      </w:r>
      <w:proofErr w:type="gramEnd"/>
    </w:p>
    <w:p w:rsidR="00C12F6D" w:rsidRPr="00C12F6D" w:rsidRDefault="00C12F6D" w:rsidP="00C12F6D">
      <w:pPr>
        <w:jc w:val="both"/>
      </w:pPr>
      <w:r w:rsidRPr="00C12F6D">
        <w:tab/>
      </w:r>
      <w:proofErr w:type="gramStart"/>
      <w:r w:rsidRPr="00C12F6D">
        <w:t>и) выписка из Единого государственного реестра индивидуальных предпринимателей (далее - ЕГРИП), в том числе включающая в себя информацию о наличии (отсутствии) сведений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C12F6D" w:rsidRPr="00C12F6D" w:rsidRDefault="00C12F6D" w:rsidP="00C12F6D">
      <w:pPr>
        <w:jc w:val="both"/>
      </w:pPr>
      <w:r w:rsidRPr="00C12F6D">
        <w:tab/>
        <w:t>к)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C12F6D" w:rsidRPr="00C12F6D" w:rsidRDefault="00C12F6D" w:rsidP="00C12F6D">
      <w:pPr>
        <w:jc w:val="both"/>
      </w:pPr>
      <w:r w:rsidRPr="00C12F6D">
        <w:tab/>
        <w:t>л) выписка из Единого реестра субъектов малого и среднего предпринимательства;</w:t>
      </w:r>
    </w:p>
    <w:p w:rsidR="00C12F6D" w:rsidRPr="00C12F6D" w:rsidRDefault="00C12F6D" w:rsidP="00C12F6D">
      <w:pPr>
        <w:jc w:val="both"/>
      </w:pPr>
      <w:r w:rsidRPr="00C12F6D">
        <w:tab/>
        <w:t>м) копия технической документации всех объектов недвижимости, включенных в перечень муниципального имущества, предполагаемого к передаче в доверительное управление.</w:t>
      </w:r>
    </w:p>
    <w:p w:rsidR="00C12F6D" w:rsidRPr="00C12F6D" w:rsidRDefault="00C12F6D" w:rsidP="00C12F6D">
      <w:pPr>
        <w:jc w:val="both"/>
      </w:pPr>
      <w:r w:rsidRPr="00C12F6D">
        <w:tab/>
        <w:t>Документы, указанные в подпунктах "а</w:t>
      </w:r>
      <w:proofErr w:type="gramStart"/>
      <w:r w:rsidRPr="00C12F6D">
        <w:t>"-</w:t>
      </w:r>
      <w:proofErr w:type="gramEnd"/>
      <w:r w:rsidRPr="00C12F6D">
        <w:t xml:space="preserve">"ж" настоящего пункта, представляются в Администрацию заявителем самостоятельно непосредственно в адрес Администрации, в том числе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почтовой связи, через "личный кабинет" на Региональном портале государственных и муниципальных услуг (далее - РПГУ) с использованием квалифицированной электронной подписи для заверения документов или при личном </w:t>
      </w:r>
      <w:proofErr w:type="gramStart"/>
      <w:r w:rsidRPr="00C12F6D">
        <w:t>обращении</w:t>
      </w:r>
      <w:proofErr w:type="gramEnd"/>
      <w:r w:rsidRPr="00C12F6D">
        <w:t xml:space="preserve"> заявителя.</w:t>
      </w:r>
    </w:p>
    <w:p w:rsidR="00C12F6D" w:rsidRPr="00C12F6D" w:rsidRDefault="00C12F6D" w:rsidP="00C12F6D">
      <w:pPr>
        <w:jc w:val="both"/>
      </w:pPr>
      <w:r w:rsidRPr="00C12F6D">
        <w:tab/>
        <w:t>Документы, указанные в подпунктах "з</w:t>
      </w:r>
      <w:proofErr w:type="gramStart"/>
      <w:r w:rsidRPr="00C12F6D">
        <w:t>"-</w:t>
      </w:r>
      <w:proofErr w:type="gramEnd"/>
      <w:r w:rsidRPr="00C12F6D">
        <w:t>"л" настоящего пункта, запрашиваются Администрацией в органах, предоставляющих государственные и (или) муниципальные услуги, в иных государственных органах,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C12F6D" w:rsidRPr="00C12F6D" w:rsidRDefault="00C12F6D" w:rsidP="00C12F6D">
      <w:pPr>
        <w:jc w:val="both"/>
      </w:pPr>
      <w:r w:rsidRPr="00C12F6D">
        <w:tab/>
        <w:t>Документ, указанный в подпункте "м" настоящего пункта, запрашивается Администрацией в организациях, осуществляющих изготовление технической документации, в случае, если данная документация изготовлена государственным учреждением, подведомственным Администрации.</w:t>
      </w:r>
    </w:p>
    <w:p w:rsidR="00C12F6D" w:rsidRPr="00C12F6D" w:rsidRDefault="00C12F6D" w:rsidP="00C12F6D">
      <w:pPr>
        <w:jc w:val="both"/>
      </w:pPr>
      <w:r w:rsidRPr="00C12F6D">
        <w:tab/>
        <w:t>3.7. Сроки передачи муниципального имущества в доверительное управление определяются договором о передаче муниципального имущества в доверительное управление.</w:t>
      </w:r>
    </w:p>
    <w:p w:rsidR="00C12F6D" w:rsidRPr="00C12F6D" w:rsidRDefault="00C12F6D" w:rsidP="00C12F6D">
      <w:pPr>
        <w:jc w:val="both"/>
      </w:pPr>
      <w:r w:rsidRPr="00C12F6D">
        <w:tab/>
        <w:t>Договор доверительного управления имуществом заключается на срок, не превышающий пяти лет.</w:t>
      </w:r>
    </w:p>
    <w:p w:rsidR="00C12F6D" w:rsidRPr="00C12F6D" w:rsidRDefault="00C12F6D" w:rsidP="00C12F6D">
      <w:pPr>
        <w:jc w:val="both"/>
      </w:pPr>
      <w:r w:rsidRPr="00C12F6D">
        <w:tab/>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C12F6D" w:rsidRPr="00C12F6D" w:rsidRDefault="00C12F6D" w:rsidP="00C12F6D">
      <w:pPr>
        <w:jc w:val="both"/>
      </w:pPr>
      <w:r w:rsidRPr="00C12F6D">
        <w:tab/>
        <w:t>3.8. Учредитель управления и доверительный управляющий оформляют договор о передаче муниципального имущества в доверительное управление по форме, утвержденной Администрацией, а также перечень муниципального имущества, являющийся неотъемлемой частью указанного договора.</w:t>
      </w:r>
    </w:p>
    <w:p w:rsidR="00C12F6D" w:rsidRPr="00C12F6D" w:rsidRDefault="00C12F6D" w:rsidP="00C12F6D">
      <w:pPr>
        <w:jc w:val="both"/>
      </w:pPr>
      <w:r w:rsidRPr="00C12F6D">
        <w:tab/>
        <w:t>3.9. В случае, если передаваемое на момент подачи заявки имущество не находилось в пользовании заявителя на основании договоров или иных актов, передача оформляется актом приема-передачи, являющимся неотъемлемой частью договора о передаче муниципального имущества в доверительное управление.</w:t>
      </w:r>
    </w:p>
    <w:p w:rsidR="00C12F6D" w:rsidRPr="00C12F6D" w:rsidRDefault="00C12F6D" w:rsidP="00C12F6D">
      <w:pPr>
        <w:jc w:val="both"/>
      </w:pPr>
      <w:r w:rsidRPr="00C12F6D">
        <w:lastRenderedPageBreak/>
        <w:tab/>
        <w:t>3.10. Условия пользования земельными участками, отведенными под объекты недвижимости и необходимыми для их использования, определяются законодательством.</w:t>
      </w:r>
    </w:p>
    <w:p w:rsidR="00C12F6D" w:rsidRPr="00C12F6D" w:rsidRDefault="00C12F6D" w:rsidP="00C12F6D"/>
    <w:p w:rsidR="00C12F6D" w:rsidRPr="00C12F6D" w:rsidRDefault="00C12F6D" w:rsidP="00C12F6D">
      <w:pPr>
        <w:keepNext/>
        <w:tabs>
          <w:tab w:val="left" w:pos="3135"/>
        </w:tabs>
        <w:jc w:val="center"/>
        <w:outlineLvl w:val="0"/>
        <w:rPr>
          <w:sz w:val="28"/>
        </w:rPr>
      </w:pPr>
      <w:r w:rsidRPr="00C12F6D">
        <w:rPr>
          <w:sz w:val="28"/>
        </w:rPr>
        <w:t>4. Особенности передачи муниципального имущества в безвозмездное пользование</w:t>
      </w:r>
    </w:p>
    <w:p w:rsidR="00C12F6D" w:rsidRPr="00C12F6D" w:rsidRDefault="00C12F6D" w:rsidP="00C12F6D"/>
    <w:p w:rsidR="00C12F6D" w:rsidRPr="00C12F6D" w:rsidRDefault="00C12F6D" w:rsidP="00C12F6D">
      <w:pPr>
        <w:jc w:val="both"/>
      </w:pPr>
      <w:r w:rsidRPr="00C12F6D">
        <w:tab/>
        <w:t>4.1. Муниципальное имущество передается в безвозмездное пользование в соответствии с разделом 2 настоящего Порядка.</w:t>
      </w:r>
    </w:p>
    <w:p w:rsidR="00C12F6D" w:rsidRPr="00C12F6D" w:rsidRDefault="00C12F6D" w:rsidP="00C12F6D">
      <w:pPr>
        <w:jc w:val="both"/>
      </w:pPr>
      <w:r w:rsidRPr="00C12F6D">
        <w:tab/>
        <w:t>4.2. Администрация либо иные лица, уполномоченные Администрацией, являются ссудодателями муниципального имущества.</w:t>
      </w:r>
    </w:p>
    <w:p w:rsidR="00C12F6D" w:rsidRPr="00C12F6D" w:rsidRDefault="00C12F6D" w:rsidP="00C12F6D">
      <w:pPr>
        <w:jc w:val="both"/>
      </w:pPr>
      <w:r w:rsidRPr="00C12F6D">
        <w:tab/>
        <w:t>Ссудополучатель обязан пользоваться муниципальным имуществом в соответствии с условиями договора безвозмездного пользования.</w:t>
      </w:r>
    </w:p>
    <w:p w:rsidR="00C12F6D" w:rsidRPr="00C12F6D" w:rsidRDefault="00C12F6D" w:rsidP="00C12F6D">
      <w:pPr>
        <w:jc w:val="both"/>
      </w:pPr>
      <w:r w:rsidRPr="00C12F6D">
        <w:tab/>
        <w:t>4.3. Передача муниципального имущества в безвозмездное пользование производится по балансовой и остаточной стоимости. В случае отсутствия стоимостных показателей муниципального имущества передача в безвозмездное пользование осуществляется по рыночной стоимости.</w:t>
      </w:r>
    </w:p>
    <w:p w:rsidR="00C12F6D" w:rsidRPr="00C12F6D" w:rsidRDefault="00C12F6D" w:rsidP="00C12F6D">
      <w:pPr>
        <w:jc w:val="both"/>
      </w:pPr>
      <w:r w:rsidRPr="00C12F6D">
        <w:tab/>
        <w:t>Ссудополучатель организует проведение оценки рыночной стоимости годовой арендной платы передаваемого в безвозмездное пользование муниципального имущества и оплату расходов на данное мероприятие.</w:t>
      </w:r>
    </w:p>
    <w:p w:rsidR="00C12F6D" w:rsidRPr="00C12F6D" w:rsidRDefault="00C12F6D" w:rsidP="00C12F6D">
      <w:pPr>
        <w:jc w:val="both"/>
      </w:pPr>
      <w:r w:rsidRPr="00C12F6D">
        <w:tab/>
        <w:t xml:space="preserve">4.4. Муниципальное имущество, переданное в безвозмездное пользование, учитывается ссудополучателем на </w:t>
      </w:r>
      <w:proofErr w:type="spellStart"/>
      <w:r w:rsidRPr="00C12F6D">
        <w:t>забалансовом</w:t>
      </w:r>
      <w:proofErr w:type="spellEnd"/>
      <w:r w:rsidRPr="00C12F6D">
        <w:t xml:space="preserve"> счете в соответствии с законодательством.</w:t>
      </w:r>
    </w:p>
    <w:p w:rsidR="00C12F6D" w:rsidRPr="00C12F6D" w:rsidRDefault="00C12F6D" w:rsidP="00C12F6D">
      <w:pPr>
        <w:jc w:val="both"/>
      </w:pPr>
      <w:r w:rsidRPr="00C12F6D">
        <w:tab/>
        <w:t xml:space="preserve">4.5. Для оформления договора безвозмездного пользования муниципальным имуществом муниципального района </w:t>
      </w:r>
      <w:proofErr w:type="spellStart"/>
      <w:r w:rsidRPr="00C12F6D">
        <w:t>Благоварский</w:t>
      </w:r>
      <w:proofErr w:type="spellEnd"/>
      <w:r w:rsidRPr="00C12F6D">
        <w:t xml:space="preserve"> район Республики Башкортостан без проведения торгов представляются следующие документы:</w:t>
      </w:r>
    </w:p>
    <w:p w:rsidR="00C12F6D" w:rsidRPr="00C12F6D" w:rsidRDefault="00C12F6D" w:rsidP="00C12F6D">
      <w:r w:rsidRPr="00C12F6D">
        <w:tab/>
        <w:t>а) заявление о предоставлении муниципального имущества в пользование по форме, утвержденной Администрацией;</w:t>
      </w:r>
    </w:p>
    <w:p w:rsidR="00C12F6D" w:rsidRPr="00C12F6D" w:rsidRDefault="00C12F6D" w:rsidP="00C12F6D">
      <w:pPr>
        <w:jc w:val="both"/>
      </w:pPr>
      <w:r w:rsidRPr="00C12F6D">
        <w:tab/>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C12F6D" w:rsidRPr="00C12F6D" w:rsidRDefault="00C12F6D" w:rsidP="00C12F6D">
      <w:pPr>
        <w:jc w:val="both"/>
      </w:pPr>
      <w:r w:rsidRPr="00C12F6D">
        <w:tab/>
        <w:t>в) учредительные документы юридического лица со всеми изменениями и дополнениями на дату подачи заявления и их копии;</w:t>
      </w:r>
    </w:p>
    <w:p w:rsidR="00C12F6D" w:rsidRPr="00C12F6D" w:rsidRDefault="00C12F6D" w:rsidP="00C12F6D">
      <w:pPr>
        <w:jc w:val="both"/>
      </w:pPr>
      <w:r w:rsidRPr="00C12F6D">
        <w:tab/>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12F6D" w:rsidRPr="00C12F6D" w:rsidRDefault="00C12F6D" w:rsidP="00C12F6D">
      <w:pPr>
        <w:jc w:val="both"/>
      </w:pPr>
      <w:r w:rsidRPr="00C12F6D">
        <w:tab/>
        <w:t>д)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C12F6D" w:rsidRPr="00C12F6D" w:rsidRDefault="00C12F6D" w:rsidP="00C12F6D">
      <w:pPr>
        <w:jc w:val="both"/>
      </w:pPr>
      <w:r w:rsidRPr="00C12F6D">
        <w:tab/>
        <w:t>е)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C12F6D" w:rsidRPr="00C12F6D" w:rsidRDefault="00C12F6D" w:rsidP="00C12F6D">
      <w:pPr>
        <w:jc w:val="both"/>
      </w:pPr>
      <w:r w:rsidRPr="00C12F6D">
        <w:tab/>
        <w:t>ж) перечень муниципального имущества, предполагаемого к передаче в безвозмездное пользование;</w:t>
      </w:r>
    </w:p>
    <w:p w:rsidR="00C12F6D" w:rsidRPr="00C12F6D" w:rsidRDefault="00C12F6D" w:rsidP="00C12F6D">
      <w:pPr>
        <w:jc w:val="both"/>
      </w:pPr>
      <w:r w:rsidRPr="00C12F6D">
        <w:tab/>
        <w:t>з) выписка из ЕГРЮЛ;</w:t>
      </w:r>
    </w:p>
    <w:p w:rsidR="00C12F6D" w:rsidRPr="00C12F6D" w:rsidRDefault="00C12F6D" w:rsidP="00C12F6D">
      <w:r w:rsidRPr="00C12F6D">
        <w:tab/>
        <w:t>и) выписка из ЕГРИП;</w:t>
      </w:r>
    </w:p>
    <w:p w:rsidR="00C12F6D" w:rsidRPr="00C12F6D" w:rsidRDefault="00C12F6D" w:rsidP="00C12F6D">
      <w:r w:rsidRPr="00C12F6D">
        <w:tab/>
        <w:t>к) выписка из ЕГРН;</w:t>
      </w:r>
    </w:p>
    <w:p w:rsidR="00C12F6D" w:rsidRPr="00C12F6D" w:rsidRDefault="00C12F6D" w:rsidP="00C12F6D">
      <w:r w:rsidRPr="00C12F6D">
        <w:tab/>
        <w:t>л) выписка из Единого реестра субъектов малого и среднего предпринимательства;</w:t>
      </w:r>
    </w:p>
    <w:p w:rsidR="00C12F6D" w:rsidRPr="00C12F6D" w:rsidRDefault="00C12F6D" w:rsidP="00C12F6D">
      <w:pPr>
        <w:jc w:val="both"/>
      </w:pPr>
      <w:r w:rsidRPr="00C12F6D">
        <w:lastRenderedPageBreak/>
        <w:tab/>
        <w:t>м) копия технической документации всех объектов недвижимости, включенных в перечень муниципального имущества, предполагаемого к передаче в безвозмездное пользование.</w:t>
      </w:r>
    </w:p>
    <w:p w:rsidR="00C12F6D" w:rsidRPr="00C12F6D" w:rsidRDefault="00C12F6D" w:rsidP="00C12F6D">
      <w:pPr>
        <w:jc w:val="both"/>
      </w:pPr>
      <w:r w:rsidRPr="00C12F6D">
        <w:tab/>
        <w:t>Документы, указанные в подпунктах "а</w:t>
      </w:r>
      <w:proofErr w:type="gramStart"/>
      <w:r w:rsidRPr="00C12F6D">
        <w:t>"-</w:t>
      </w:r>
      <w:proofErr w:type="gramEnd"/>
      <w:r w:rsidRPr="00C12F6D">
        <w:t>"ж" настоящего пункта, представляются в Администрацию заявителем самостоятельно непосредственно в адрес Администрации, в том числе через РГАУ МФЦ, посредством почтовой связи, через "личный кабинет" на РПГУ с использованием квалифицированной электронной подписи для заверения документов или при личном обращении заявителя.</w:t>
      </w:r>
    </w:p>
    <w:p w:rsidR="00C12F6D" w:rsidRPr="00C12F6D" w:rsidRDefault="00C12F6D" w:rsidP="00C12F6D">
      <w:pPr>
        <w:jc w:val="both"/>
      </w:pPr>
      <w:r w:rsidRPr="00C12F6D">
        <w:tab/>
        <w:t>Документы, указанные в подпунктах "з</w:t>
      </w:r>
      <w:proofErr w:type="gramStart"/>
      <w:r w:rsidRPr="00C12F6D">
        <w:t>"-</w:t>
      </w:r>
      <w:proofErr w:type="gramEnd"/>
      <w:r w:rsidRPr="00C12F6D">
        <w:t>"л" настоящего пункта, запрашиваются Администрацией в органах, предоставляющих государственные и (или) муниципальные услуги, в иных государственных органах,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C12F6D" w:rsidRPr="00C12F6D" w:rsidRDefault="00C12F6D" w:rsidP="00C12F6D">
      <w:pPr>
        <w:jc w:val="both"/>
      </w:pPr>
      <w:r w:rsidRPr="00C12F6D">
        <w:tab/>
        <w:t>Документ, указанный в подпункте "м" настоящего пункта, запрашивается Администрацией в организациях, осуществляющих изготовление технической документации, в случае, если данная документация изготовлена муниципальным учреждением, подведомственным Администрации.</w:t>
      </w:r>
    </w:p>
    <w:p w:rsidR="00C12F6D" w:rsidRPr="00C12F6D" w:rsidRDefault="00C12F6D" w:rsidP="00C12F6D">
      <w:pPr>
        <w:jc w:val="both"/>
      </w:pPr>
      <w:r w:rsidRPr="00C12F6D">
        <w:tab/>
        <w:t>4.6. Ссудодатель и ссудополучатель оформляют договор о передаче муниципального имущества в безвозмездное пользование по форме, утвержденной Администрацией, а также перечни муниципального имущества, являющиеся неотъемлемой частью указанного договора.</w:t>
      </w:r>
    </w:p>
    <w:p w:rsidR="00C12F6D" w:rsidRPr="00C12F6D" w:rsidRDefault="00C12F6D" w:rsidP="00C12F6D">
      <w:pPr>
        <w:jc w:val="both"/>
      </w:pPr>
      <w:r w:rsidRPr="00C12F6D">
        <w:tab/>
        <w:t>Передача муниципального имущества ссудополучателю производится по акту приема-передачи (с указанием его фактического состояния), являющемуся неотъемлемой частью договора о передаче муниципального имущества в безвозмездное пользование.</w:t>
      </w:r>
    </w:p>
    <w:p w:rsidR="00C12F6D" w:rsidRPr="00C12F6D" w:rsidRDefault="00C12F6D" w:rsidP="00C12F6D">
      <w:pPr>
        <w:jc w:val="both"/>
      </w:pPr>
      <w:r w:rsidRPr="00C12F6D">
        <w:tab/>
        <w:t>4.7. Условия пользования земельными участками, отведенными под объекты недвижимости и необходимыми для их использования, определяются законодательством.</w:t>
      </w:r>
    </w:p>
    <w:p w:rsidR="00C12F6D" w:rsidRPr="00C12F6D" w:rsidRDefault="00C12F6D" w:rsidP="00C12F6D">
      <w:pPr>
        <w:jc w:val="both"/>
      </w:pPr>
      <w:r w:rsidRPr="00C12F6D">
        <w:tab/>
        <w:t>4.8. Ссудополучатель по согласованию с Администрацией, муниципальными учреждениями (предприятиями), за которыми муниципальное имущество закреплено на праве оперативного управления (хозяйственного ведения), может передать третьим лицам в аренду переданное в пользование имущество в соответствии с целями своей деятельности.</w:t>
      </w:r>
    </w:p>
    <w:p w:rsidR="00C12F6D" w:rsidRPr="00C12F6D" w:rsidRDefault="00C12F6D" w:rsidP="00C12F6D">
      <w:pPr>
        <w:jc w:val="both"/>
      </w:pPr>
      <w:r w:rsidRPr="00C12F6D">
        <w:tab/>
        <w:t>4.9.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C12F6D" w:rsidRPr="00C12F6D" w:rsidRDefault="00C12F6D" w:rsidP="00C12F6D">
      <w:pPr>
        <w:jc w:val="both"/>
      </w:pPr>
      <w:r w:rsidRPr="00C12F6D">
        <w:tab/>
        <w:t>4.10. 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C12F6D" w:rsidRPr="00C12F6D" w:rsidRDefault="00C12F6D" w:rsidP="00C12F6D"/>
    <w:p w:rsidR="00C12F6D" w:rsidRPr="00C12F6D" w:rsidRDefault="00C12F6D" w:rsidP="00C12F6D">
      <w:pPr>
        <w:keepNext/>
        <w:tabs>
          <w:tab w:val="left" w:pos="3135"/>
        </w:tabs>
        <w:jc w:val="center"/>
        <w:outlineLvl w:val="0"/>
        <w:rPr>
          <w:sz w:val="28"/>
        </w:rPr>
      </w:pPr>
      <w:r w:rsidRPr="00C12F6D">
        <w:rPr>
          <w:sz w:val="28"/>
        </w:rPr>
        <w:t>5. Особенности передачи муниципального имущества в аренду</w:t>
      </w:r>
    </w:p>
    <w:p w:rsidR="00C12F6D" w:rsidRPr="00C12F6D" w:rsidRDefault="00C12F6D" w:rsidP="00C12F6D"/>
    <w:p w:rsidR="00C12F6D" w:rsidRPr="00C12F6D" w:rsidRDefault="00C12F6D" w:rsidP="00C12F6D">
      <w:r w:rsidRPr="00C12F6D">
        <w:tab/>
        <w:t>5.1. Муниципальное имущество передается в аренду в соответствии с разделом 2 настоящего Порядка.</w:t>
      </w:r>
    </w:p>
    <w:p w:rsidR="00C12F6D" w:rsidRPr="00C12F6D" w:rsidRDefault="00C12F6D" w:rsidP="00C12F6D">
      <w:r w:rsidRPr="00C12F6D">
        <w:tab/>
        <w:t>5.2. Арендодателем муниципального имущества выступают:</w:t>
      </w:r>
    </w:p>
    <w:p w:rsidR="00C12F6D" w:rsidRPr="00C12F6D" w:rsidRDefault="00C12F6D" w:rsidP="00C12F6D">
      <w:r w:rsidRPr="00C12F6D">
        <w:tab/>
        <w:t>Администрация;</w:t>
      </w:r>
    </w:p>
    <w:p w:rsidR="00C12F6D" w:rsidRPr="00C12F6D" w:rsidRDefault="00C12F6D" w:rsidP="00C12F6D">
      <w:pPr>
        <w:jc w:val="both"/>
      </w:pPr>
      <w:r w:rsidRPr="00C12F6D">
        <w:tab/>
        <w:t xml:space="preserve">муниципальные предприятия и учреждения муниципального района </w:t>
      </w:r>
      <w:proofErr w:type="spellStart"/>
      <w:r w:rsidRPr="00C12F6D">
        <w:t>Благоварский</w:t>
      </w:r>
      <w:proofErr w:type="spellEnd"/>
      <w:r w:rsidRPr="00C12F6D">
        <w:t xml:space="preserve"> район Республики Башкортостан, владеющие муниципальным имуществом на праве хозяйственного ведения или оперативного управления;</w:t>
      </w:r>
    </w:p>
    <w:p w:rsidR="00C12F6D" w:rsidRPr="00C12F6D" w:rsidRDefault="00C12F6D" w:rsidP="00C12F6D">
      <w:pPr>
        <w:jc w:val="both"/>
      </w:pPr>
      <w:r w:rsidRPr="00C12F6D">
        <w:tab/>
        <w:t>доверительные управляющие - при условии обязательного согласования предоставления муниципального имущества в аренду с Администрацией.</w:t>
      </w:r>
    </w:p>
    <w:p w:rsidR="00C12F6D" w:rsidRPr="00C12F6D" w:rsidRDefault="00C12F6D" w:rsidP="00C12F6D">
      <w:pPr>
        <w:jc w:val="both"/>
      </w:pPr>
      <w:r w:rsidRPr="00C12F6D">
        <w:lastRenderedPageBreak/>
        <w:tab/>
        <w:t xml:space="preserve">5.3. Для оформления договора аренды муниципального имущества </w:t>
      </w:r>
      <w:r w:rsidR="00E666F3" w:rsidRPr="00E666F3">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без проведения торгов представляются следующие документы:</w:t>
      </w:r>
    </w:p>
    <w:p w:rsidR="00C12F6D" w:rsidRPr="00C12F6D" w:rsidRDefault="00C12F6D" w:rsidP="00C12F6D">
      <w:r w:rsidRPr="00C12F6D">
        <w:tab/>
        <w:t>а) заявление о предоставлении муниципального имущества в пользование по форме, утвержденной Администрацией;</w:t>
      </w:r>
    </w:p>
    <w:p w:rsidR="00C12F6D" w:rsidRPr="00C12F6D" w:rsidRDefault="00C12F6D" w:rsidP="00C12F6D">
      <w:pPr>
        <w:jc w:val="both"/>
      </w:pPr>
      <w:r w:rsidRPr="00C12F6D">
        <w:tab/>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C12F6D" w:rsidRPr="00C12F6D" w:rsidRDefault="00C12F6D" w:rsidP="00C12F6D">
      <w:pPr>
        <w:jc w:val="both"/>
      </w:pPr>
      <w:r w:rsidRPr="00C12F6D">
        <w:tab/>
        <w:t>в) учредительные документы юридического лица со всеми изменениями и дополнениями на дату подачи заявления и их копии;</w:t>
      </w:r>
    </w:p>
    <w:p w:rsidR="00C12F6D" w:rsidRPr="00C12F6D" w:rsidRDefault="00C12F6D" w:rsidP="00C12F6D">
      <w:pPr>
        <w:jc w:val="both"/>
      </w:pPr>
      <w:r w:rsidRPr="00C12F6D">
        <w:tab/>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12F6D" w:rsidRPr="00C12F6D" w:rsidRDefault="00C12F6D" w:rsidP="00C12F6D">
      <w:pPr>
        <w:jc w:val="both"/>
      </w:pPr>
      <w:r w:rsidRPr="00C12F6D">
        <w:tab/>
        <w:t>д)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C12F6D" w:rsidRPr="00C12F6D" w:rsidRDefault="00C12F6D" w:rsidP="00C12F6D">
      <w:pPr>
        <w:jc w:val="both"/>
      </w:pPr>
      <w:r w:rsidRPr="00C12F6D">
        <w:tab/>
        <w:t>е)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C12F6D" w:rsidRPr="00C12F6D" w:rsidRDefault="00C12F6D" w:rsidP="00C12F6D">
      <w:r w:rsidRPr="00C12F6D">
        <w:tab/>
        <w:t>ж) перечень муниципального имущества, предполагаемого к передаче в аренду;</w:t>
      </w:r>
    </w:p>
    <w:p w:rsidR="00C12F6D" w:rsidRPr="00C12F6D" w:rsidRDefault="00C12F6D" w:rsidP="00C12F6D">
      <w:r w:rsidRPr="00C12F6D">
        <w:tab/>
        <w:t>з) выписка из ЕГРЮЛ;</w:t>
      </w:r>
    </w:p>
    <w:p w:rsidR="00C12F6D" w:rsidRPr="00C12F6D" w:rsidRDefault="00C12F6D" w:rsidP="00C12F6D">
      <w:r w:rsidRPr="00C12F6D">
        <w:tab/>
        <w:t>и) выписка из ЕГРИП;</w:t>
      </w:r>
    </w:p>
    <w:p w:rsidR="00C12F6D" w:rsidRPr="00C12F6D" w:rsidRDefault="00C12F6D" w:rsidP="00C12F6D">
      <w:r w:rsidRPr="00C12F6D">
        <w:tab/>
        <w:t>к) выписка из ЕГРН;</w:t>
      </w:r>
    </w:p>
    <w:p w:rsidR="00C12F6D" w:rsidRPr="00C12F6D" w:rsidRDefault="00C12F6D" w:rsidP="00C12F6D">
      <w:r w:rsidRPr="00C12F6D">
        <w:tab/>
        <w:t>л) выписка из Единого реестра субъектов малого и среднего предпринимательства;</w:t>
      </w:r>
    </w:p>
    <w:p w:rsidR="00C12F6D" w:rsidRPr="00C12F6D" w:rsidRDefault="00C12F6D" w:rsidP="00C12F6D">
      <w:r w:rsidRPr="00C12F6D">
        <w:tab/>
        <w:t>м) копия технической документации всех объектов недвижимости, включенных в перечень государственного имущества, предполагаемого к передаче в аренду.</w:t>
      </w:r>
    </w:p>
    <w:p w:rsidR="00C12F6D" w:rsidRPr="00C12F6D" w:rsidRDefault="00C12F6D" w:rsidP="00C12F6D">
      <w:pPr>
        <w:jc w:val="both"/>
      </w:pPr>
      <w:r w:rsidRPr="00C12F6D">
        <w:t>Документы, указанные в подпунктах "а</w:t>
      </w:r>
      <w:proofErr w:type="gramStart"/>
      <w:r w:rsidRPr="00C12F6D">
        <w:t>"-</w:t>
      </w:r>
      <w:proofErr w:type="gramEnd"/>
      <w:r w:rsidRPr="00C12F6D">
        <w:t>"ж" настоящего пункта, представляются в Администрацию заявителем самостоятельно непосредственно в адрес Администрации, в том числе через РГАУ МФЦ, посредством почтовой связи, через "личный кабинет" на РПГУ с использованием квалифицированной электронной подписи для заверения документов или при личном обращении заявителя.</w:t>
      </w:r>
    </w:p>
    <w:p w:rsidR="00C12F6D" w:rsidRPr="00C12F6D" w:rsidRDefault="00C12F6D" w:rsidP="00C12F6D">
      <w:pPr>
        <w:jc w:val="both"/>
      </w:pPr>
      <w:r w:rsidRPr="00C12F6D">
        <w:tab/>
        <w:t>Документы, указанные в подпунктах "з</w:t>
      </w:r>
      <w:proofErr w:type="gramStart"/>
      <w:r w:rsidRPr="00C12F6D">
        <w:t>"-</w:t>
      </w:r>
      <w:proofErr w:type="gramEnd"/>
      <w:r w:rsidRPr="00C12F6D">
        <w:t>"л" настоящего пункта, запрашиваются Администрацией в органах, предоставляющих государственные и (или) муниципальные услуги, в иных государственных органах,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C12F6D" w:rsidRPr="00C12F6D" w:rsidRDefault="00C12F6D" w:rsidP="00C12F6D">
      <w:pPr>
        <w:jc w:val="both"/>
      </w:pPr>
      <w:r w:rsidRPr="00C12F6D">
        <w:tab/>
        <w:t>Документ, указанный в подпункте "м" настоящего пункта, запрашивается Администрацией в организациях, осуществляющих изготовление технической документации, в случае, если данная документация изготовлена государственным учреждением, подведомственным Администрации.</w:t>
      </w:r>
    </w:p>
    <w:p w:rsidR="00C12F6D" w:rsidRPr="00C12F6D" w:rsidRDefault="00C12F6D" w:rsidP="00C12F6D">
      <w:r w:rsidRPr="00C12F6D">
        <w:tab/>
        <w:t>5.4. Сроки аренды муниципального имущества определяются договором аренды.</w:t>
      </w:r>
    </w:p>
    <w:p w:rsidR="00C12F6D" w:rsidRPr="00C12F6D" w:rsidRDefault="00C12F6D" w:rsidP="00C12F6D">
      <w:pPr>
        <w:jc w:val="both"/>
      </w:pPr>
      <w:r w:rsidRPr="00C12F6D">
        <w:tab/>
        <w:t xml:space="preserve">5.5. </w:t>
      </w:r>
      <w:proofErr w:type="gramStart"/>
      <w:r w:rsidRPr="00C12F6D">
        <w:t xml:space="preserve">Размер годовой арендной платы за пользование муниципальным имуществом </w:t>
      </w:r>
      <w:r w:rsidR="00E666F3" w:rsidRPr="00E666F3">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определяется в соответствии с отчетом независимого оценщика, произведенным согласно требованиям законодательства об оценочной деятельности в Российской Федерации, либо с </w:t>
      </w:r>
      <w:hyperlink w:anchor="sub_902" w:history="1">
        <w:r w:rsidRPr="00C12F6D">
          <w:rPr>
            <w:rFonts w:cs="Times New Roman CYR"/>
          </w:rPr>
          <w:t>Методикой</w:t>
        </w:r>
      </w:hyperlink>
      <w:r w:rsidRPr="00C12F6D">
        <w:t xml:space="preserve"> определения годовой арендной </w:t>
      </w:r>
      <w:r w:rsidRPr="00C12F6D">
        <w:lastRenderedPageBreak/>
        <w:t xml:space="preserve">платы за пользование муниципальным имуществом муниципального района </w:t>
      </w:r>
      <w:proofErr w:type="spellStart"/>
      <w:r w:rsidRPr="00C12F6D">
        <w:t>Благоварский</w:t>
      </w:r>
      <w:proofErr w:type="spellEnd"/>
      <w:r w:rsidRPr="00C12F6D">
        <w:t xml:space="preserve"> район Республики Башкортостан. </w:t>
      </w:r>
      <w:proofErr w:type="gramEnd"/>
    </w:p>
    <w:p w:rsidR="00C12F6D" w:rsidRPr="00C12F6D" w:rsidRDefault="00C12F6D" w:rsidP="00C12F6D">
      <w:pPr>
        <w:jc w:val="both"/>
      </w:pPr>
      <w:r w:rsidRPr="00C12F6D">
        <w:tab/>
        <w:t>Арендодатель, в чьи полномочия входит проведение оценки, вправе принимать решение об определении стоимости арендной платы в соответствии с указанной Методикой в целях экономии финансовых средств, необходимых для проведения оценки.</w:t>
      </w:r>
    </w:p>
    <w:p w:rsidR="00C12F6D" w:rsidRPr="00C12F6D" w:rsidRDefault="00C12F6D" w:rsidP="00C12F6D">
      <w:pPr>
        <w:jc w:val="both"/>
      </w:pPr>
      <w:r w:rsidRPr="00C12F6D">
        <w:tab/>
      </w:r>
      <w:proofErr w:type="gramStart"/>
      <w:r w:rsidRPr="00C12F6D">
        <w:t xml:space="preserve">Размер годовой арендной платы при предоставлении муниципального имущества </w:t>
      </w:r>
      <w:r w:rsidR="00E666F3" w:rsidRPr="00E666F3">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район Республики Башкортостан без проведения торгов субъектам малого и среднего предпринимательства, социально ориентированным некоммерческим организациям, политическим партиям, государственным учреждениям, федеральным органам исполнительной власти, государственным органам Республики Башкортостан и органам местного самоуправления Республики Башкортостан определяется в соответствии с Методикой.</w:t>
      </w:r>
      <w:proofErr w:type="gramEnd"/>
    </w:p>
    <w:p w:rsidR="00C12F6D" w:rsidRPr="00C12F6D" w:rsidRDefault="00C12F6D" w:rsidP="00C12F6D">
      <w:pPr>
        <w:jc w:val="both"/>
      </w:pPr>
      <w:r w:rsidRPr="00C12F6D">
        <w:tab/>
        <w:t>Размер годовой арендной платы в отношении имущества, передаваемого в пользование по результатам проведения торгов на право заключения договоров аренды, устанавливается на основании итогового протокола конкурса (аукциона).</w:t>
      </w:r>
    </w:p>
    <w:p w:rsidR="00C12F6D" w:rsidRPr="00C12F6D" w:rsidRDefault="00C12F6D" w:rsidP="00C12F6D">
      <w:pPr>
        <w:jc w:val="both"/>
      </w:pPr>
      <w:r w:rsidRPr="00C12F6D">
        <w:tab/>
        <w:t>Условия, сроки внесения и расчетные счета для перечисления арендной платы определяются договором аренды.</w:t>
      </w:r>
    </w:p>
    <w:p w:rsidR="00C12F6D" w:rsidRPr="00C12F6D" w:rsidRDefault="00C12F6D" w:rsidP="00C12F6D">
      <w:pPr>
        <w:jc w:val="both"/>
      </w:pPr>
      <w:r w:rsidRPr="00C12F6D">
        <w:tab/>
        <w:t>5.6. При заключении договора аренды на новый срок с субъектами малого и среднего предпринимательства размер годовой арендной платы устанавливается в соответствии с Методикой в случае, если арендуемое имущество включено в соответствующий перечень свободного от прав третьих лиц муниципального имущества, предоставляемого на льготных условиях, в порядке, установленном законодательством Российской Федерации.</w:t>
      </w:r>
    </w:p>
    <w:p w:rsidR="00C12F6D" w:rsidRPr="00C12F6D" w:rsidRDefault="00C12F6D" w:rsidP="00C12F6D">
      <w:pPr>
        <w:jc w:val="both"/>
      </w:pPr>
      <w:r w:rsidRPr="00C12F6D">
        <w:tab/>
        <w:t>5.7. Размер арендной платы при предоставлении муниципального имущества без проведения торгов подлежит изменению по требованию арендодателя в следующих случаях:</w:t>
      </w:r>
    </w:p>
    <w:p w:rsidR="00C12F6D" w:rsidRPr="00C12F6D" w:rsidRDefault="00C12F6D" w:rsidP="00C12F6D">
      <w:pPr>
        <w:jc w:val="both"/>
      </w:pPr>
      <w:r w:rsidRPr="00C12F6D">
        <w:tab/>
        <w:t>а) изменение коэффициента расчета годовой арендной платы;</w:t>
      </w:r>
    </w:p>
    <w:p w:rsidR="00C12F6D" w:rsidRPr="00C12F6D" w:rsidRDefault="00C12F6D" w:rsidP="00C12F6D">
      <w:pPr>
        <w:jc w:val="both"/>
      </w:pPr>
      <w:r w:rsidRPr="00C12F6D">
        <w:tab/>
        <w:t>б) изменение состава арендованного имущества;</w:t>
      </w:r>
    </w:p>
    <w:p w:rsidR="00C12F6D" w:rsidRPr="00C12F6D" w:rsidRDefault="00C12F6D" w:rsidP="00C12F6D">
      <w:pPr>
        <w:jc w:val="both"/>
      </w:pPr>
      <w:r w:rsidRPr="00C12F6D">
        <w:tab/>
        <w:t>в) изменение вида разрешенного использования арендуемого имущества;</w:t>
      </w:r>
    </w:p>
    <w:p w:rsidR="00C12F6D" w:rsidRPr="00C12F6D" w:rsidRDefault="00C12F6D" w:rsidP="00C12F6D">
      <w:pPr>
        <w:jc w:val="both"/>
      </w:pPr>
      <w:r w:rsidRPr="00C12F6D">
        <w:tab/>
        <w:t>г) проведение переоценки размера годовой арендной платы в соответствии с новым отчетом независимого оценщика, произведенным согласно требованиям Федерального закона "Об оценочной деятельности в Российской Федерации".</w:t>
      </w:r>
    </w:p>
    <w:p w:rsidR="00C12F6D" w:rsidRPr="00C12F6D" w:rsidRDefault="00C12F6D" w:rsidP="00C12F6D">
      <w:pPr>
        <w:jc w:val="both"/>
      </w:pPr>
      <w:r w:rsidRPr="00C12F6D">
        <w:tab/>
        <w:t>5.8. Арендатор оплачивает предоставленные ему коммунальные и иные услуги по счету, выставленному арендодателем, либо по отдельным договорам, заключаемым им с обслуживающими организациями.</w:t>
      </w:r>
    </w:p>
    <w:p w:rsidR="00C12F6D" w:rsidRPr="00C12F6D" w:rsidRDefault="00C12F6D" w:rsidP="00C12F6D">
      <w:pPr>
        <w:jc w:val="both"/>
      </w:pPr>
      <w:r w:rsidRPr="00C12F6D">
        <w:tab/>
        <w:t>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 а определяются и вносятся в порядке, установленном законодательством.</w:t>
      </w:r>
    </w:p>
    <w:p w:rsidR="00C12F6D" w:rsidRPr="00C12F6D" w:rsidRDefault="00C12F6D" w:rsidP="00C12F6D">
      <w:pPr>
        <w:jc w:val="both"/>
      </w:pPr>
      <w:r w:rsidRPr="00C12F6D">
        <w:tab/>
        <w:t>5.9. Арендодатель и арендатор оформляют договор о передаче муниципального имущества в аренду по форме, утвержденной Администрацией.</w:t>
      </w:r>
    </w:p>
    <w:p w:rsidR="00C12F6D" w:rsidRPr="00C12F6D" w:rsidRDefault="00C12F6D" w:rsidP="00C12F6D">
      <w:pPr>
        <w:jc w:val="both"/>
      </w:pPr>
      <w:r w:rsidRPr="00C12F6D">
        <w:tab/>
        <w:t>5.10. Право пользования земельным участком, который занят зданием или сооружением, переходит арендатору на срок аренды недвижимого имущества и оформляется в установленном законодательством порядке.</w:t>
      </w:r>
    </w:p>
    <w:p w:rsidR="00C12F6D" w:rsidRPr="00C12F6D" w:rsidRDefault="00C12F6D" w:rsidP="00C12F6D"/>
    <w:p w:rsidR="00C12F6D" w:rsidRPr="00C12F6D" w:rsidRDefault="00C12F6D" w:rsidP="00C12F6D">
      <w:pPr>
        <w:keepNext/>
        <w:tabs>
          <w:tab w:val="left" w:pos="3135"/>
        </w:tabs>
        <w:jc w:val="center"/>
        <w:outlineLvl w:val="0"/>
        <w:rPr>
          <w:sz w:val="28"/>
        </w:rPr>
      </w:pPr>
      <w:r w:rsidRPr="00C12F6D">
        <w:rPr>
          <w:sz w:val="28"/>
        </w:rPr>
        <w:t>6. Особенности передачи муниципального имущества в субаренду</w:t>
      </w:r>
    </w:p>
    <w:p w:rsidR="00C12F6D" w:rsidRPr="00C12F6D" w:rsidRDefault="00C12F6D" w:rsidP="00C12F6D"/>
    <w:p w:rsidR="00C12F6D" w:rsidRPr="00C12F6D" w:rsidRDefault="00C12F6D" w:rsidP="00C12F6D">
      <w:pPr>
        <w:jc w:val="both"/>
      </w:pPr>
      <w:r w:rsidRPr="00C12F6D">
        <w:tab/>
        <w:t>6.1. Арендатор по согласованию с Администрацией, муниципальными учреждениями (предприятиями), за которыми муниципальное имущество закреплено на праве оперативного управления (хозяйственного ведения), может передать третьим лицам в субаренду арендуемое им муниципальное имущество без проведения торгов в соответствии с законодательством, настоящим Порядком и договором аренды.</w:t>
      </w:r>
    </w:p>
    <w:p w:rsidR="00C12F6D" w:rsidRPr="00C12F6D" w:rsidRDefault="00C12F6D" w:rsidP="00C12F6D">
      <w:pPr>
        <w:jc w:val="both"/>
      </w:pPr>
      <w:r w:rsidRPr="00C12F6D">
        <w:lastRenderedPageBreak/>
        <w:tab/>
        <w:t>6.2. При передаче имущества в субаренду ответственным за использование имущества перед арендодателем является арендатор.</w:t>
      </w:r>
    </w:p>
    <w:p w:rsidR="00C12F6D" w:rsidRPr="00C12F6D" w:rsidRDefault="00C12F6D" w:rsidP="00C12F6D">
      <w:pPr>
        <w:jc w:val="both"/>
      </w:pPr>
      <w:r w:rsidRPr="00C12F6D">
        <w:tab/>
        <w:t>Передача объекта аренды в субаренду допускается только при отсутствии задолженности по арендной плате, коммунальным и эксплуатационным услугам, а также уплате штрафных санкций (при их наличии).</w:t>
      </w:r>
    </w:p>
    <w:p w:rsidR="00C12F6D" w:rsidRPr="00C12F6D" w:rsidRDefault="00C12F6D" w:rsidP="00C12F6D">
      <w:pPr>
        <w:jc w:val="both"/>
      </w:pPr>
      <w:r w:rsidRPr="00C12F6D">
        <w:tab/>
        <w:t>Передача в субаренду муниципального имущества и оформление договоров субаренды муниципального имущества осуществляются в порядке, предусмотренном законодательством и настоящим Порядком для договоров аренды муниципального имущества.</w:t>
      </w:r>
    </w:p>
    <w:p w:rsidR="00C12F6D" w:rsidRPr="00C12F6D" w:rsidRDefault="00C12F6D" w:rsidP="00C12F6D">
      <w:pPr>
        <w:jc w:val="both"/>
      </w:pPr>
      <w:r w:rsidRPr="00C12F6D">
        <w:tab/>
        <w:t xml:space="preserve">6.3. Для оформления договора субаренды муниципального имущества </w:t>
      </w:r>
      <w:r w:rsidR="00E666F3" w:rsidRPr="00E666F3">
        <w:t xml:space="preserve">сельского поселения Алексеевский сельсовет </w:t>
      </w:r>
      <w:r w:rsidRPr="00C12F6D">
        <w:t xml:space="preserve">муниципального района </w:t>
      </w:r>
      <w:proofErr w:type="spellStart"/>
      <w:r w:rsidRPr="00C12F6D">
        <w:t>Благоварский</w:t>
      </w:r>
      <w:proofErr w:type="spellEnd"/>
      <w:r w:rsidRPr="00C12F6D">
        <w:t xml:space="preserve"> Республики Башкортостан без проведения торгов представляются следующие документы:</w:t>
      </w:r>
    </w:p>
    <w:p w:rsidR="00C12F6D" w:rsidRPr="00C12F6D" w:rsidRDefault="00C12F6D" w:rsidP="00C12F6D">
      <w:pPr>
        <w:jc w:val="both"/>
      </w:pPr>
      <w:r w:rsidRPr="00C12F6D">
        <w:tab/>
        <w:t>а) заявление о предоставлении муниципального имущества в пользование по форме, утвержденной Администрацией;</w:t>
      </w:r>
    </w:p>
    <w:p w:rsidR="00C12F6D" w:rsidRPr="00C12F6D" w:rsidRDefault="00C12F6D" w:rsidP="00C12F6D">
      <w:pPr>
        <w:jc w:val="both"/>
      </w:pPr>
      <w:r w:rsidRPr="00C12F6D">
        <w:tab/>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C12F6D" w:rsidRPr="00C12F6D" w:rsidRDefault="00C12F6D" w:rsidP="00C12F6D">
      <w:pPr>
        <w:jc w:val="both"/>
      </w:pPr>
      <w:r w:rsidRPr="00C12F6D">
        <w:tab/>
        <w:t>в) учредительные документы юридического лица со всеми изменениями и дополнениями на дату подачи заявления и их копии;</w:t>
      </w:r>
    </w:p>
    <w:p w:rsidR="00C12F6D" w:rsidRPr="00C12F6D" w:rsidRDefault="00C12F6D" w:rsidP="00C12F6D">
      <w:pPr>
        <w:jc w:val="both"/>
      </w:pPr>
      <w:r w:rsidRPr="00C12F6D">
        <w:tab/>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12F6D" w:rsidRPr="00C12F6D" w:rsidRDefault="00C12F6D" w:rsidP="00C12F6D">
      <w:pPr>
        <w:jc w:val="both"/>
      </w:pPr>
      <w:r w:rsidRPr="00C12F6D">
        <w:tab/>
        <w:t>д) документы, подтверждающие отсутствие задолженности по коммунальным и эксплуатационным услугам;</w:t>
      </w:r>
    </w:p>
    <w:p w:rsidR="00C12F6D" w:rsidRPr="00C12F6D" w:rsidRDefault="00C12F6D" w:rsidP="00C12F6D">
      <w:pPr>
        <w:jc w:val="both"/>
      </w:pPr>
      <w:r w:rsidRPr="00C12F6D">
        <w:tab/>
        <w:t>е)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C12F6D" w:rsidRPr="00C12F6D" w:rsidRDefault="00C12F6D" w:rsidP="00C12F6D">
      <w:r w:rsidRPr="00C12F6D">
        <w:tab/>
        <w:t>ж)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C12F6D" w:rsidRPr="00C12F6D" w:rsidRDefault="00C12F6D" w:rsidP="00C12F6D">
      <w:r w:rsidRPr="00C12F6D">
        <w:tab/>
        <w:t>з) перечень муниципального имущества, предполагаемого к передаче в субаренду;</w:t>
      </w:r>
    </w:p>
    <w:p w:rsidR="00C12F6D" w:rsidRPr="00C12F6D" w:rsidRDefault="00C12F6D" w:rsidP="00C12F6D">
      <w:r w:rsidRPr="00C12F6D">
        <w:tab/>
        <w:t>и) выписка из ЕГРЮЛ;</w:t>
      </w:r>
    </w:p>
    <w:p w:rsidR="00C12F6D" w:rsidRPr="00C12F6D" w:rsidRDefault="00C12F6D" w:rsidP="00C12F6D">
      <w:r w:rsidRPr="00C12F6D">
        <w:tab/>
        <w:t>к) выписка из ЕГРИП;</w:t>
      </w:r>
    </w:p>
    <w:p w:rsidR="00C12F6D" w:rsidRPr="00C12F6D" w:rsidRDefault="00C12F6D" w:rsidP="00C12F6D">
      <w:r w:rsidRPr="00C12F6D">
        <w:tab/>
        <w:t>л) выписка из ЕГРН;</w:t>
      </w:r>
    </w:p>
    <w:p w:rsidR="00C12F6D" w:rsidRPr="00C12F6D" w:rsidRDefault="00C12F6D" w:rsidP="00C12F6D">
      <w:r w:rsidRPr="00C12F6D">
        <w:tab/>
        <w:t>м) выписка из Единого реестра субъектов малого и среднего предпринимательства;</w:t>
      </w:r>
    </w:p>
    <w:p w:rsidR="00C12F6D" w:rsidRPr="00C12F6D" w:rsidRDefault="00C12F6D" w:rsidP="00C12F6D">
      <w:pPr>
        <w:jc w:val="both"/>
      </w:pPr>
      <w:r w:rsidRPr="00C12F6D">
        <w:tab/>
        <w:t>н) копия технической документации всех объектов недвижимости, включенных в перечень муниципального имущества, предполагаемого к передаче в субаренду.</w:t>
      </w:r>
    </w:p>
    <w:p w:rsidR="00C12F6D" w:rsidRPr="00C12F6D" w:rsidRDefault="00C12F6D" w:rsidP="00C12F6D">
      <w:pPr>
        <w:jc w:val="both"/>
      </w:pPr>
      <w:r w:rsidRPr="00C12F6D">
        <w:tab/>
        <w:t>Документы, указанные в подпунктах "а</w:t>
      </w:r>
      <w:proofErr w:type="gramStart"/>
      <w:r w:rsidRPr="00C12F6D">
        <w:t>"-</w:t>
      </w:r>
      <w:proofErr w:type="gramEnd"/>
      <w:r w:rsidRPr="00C12F6D">
        <w:t>"з" настоящего пункта, представляются в Администрацию заявителем самостоятельно непосредственно в адрес Администрации, в том числе через РГАУ МФЦ, посредством почтовой связи, через "личный кабинет" на РПГУ с использованием квалифицированной электронной подписи для заверения документов или при личном обращении заявителя.</w:t>
      </w:r>
    </w:p>
    <w:p w:rsidR="00C12F6D" w:rsidRPr="00C12F6D" w:rsidRDefault="00C12F6D" w:rsidP="00C12F6D">
      <w:pPr>
        <w:jc w:val="both"/>
      </w:pPr>
      <w:r w:rsidRPr="00C12F6D">
        <w:tab/>
        <w:t>Документы, указанные в подпунктах "и</w:t>
      </w:r>
      <w:proofErr w:type="gramStart"/>
      <w:r w:rsidRPr="00C12F6D">
        <w:t>"-</w:t>
      </w:r>
      <w:proofErr w:type="gramEnd"/>
      <w:r w:rsidRPr="00C12F6D">
        <w:t xml:space="preserve">"м" настоящего пункта, запрашиваются Администрацией в органах, предоставляющих государственные и (или) муниципальные услуги, в иных государственных органах,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 участвующих в предоставлении </w:t>
      </w:r>
      <w:r w:rsidRPr="00C12F6D">
        <w:lastRenderedPageBreak/>
        <w:t>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C12F6D" w:rsidRPr="00C12F6D" w:rsidRDefault="00C12F6D" w:rsidP="00C12F6D">
      <w:pPr>
        <w:jc w:val="both"/>
      </w:pPr>
      <w:r w:rsidRPr="00C12F6D">
        <w:tab/>
        <w:t>Документ, указанный в подпункте "н" настоящего пункта, запрашивается Администрацией организациях, осуществляющих изготовление технической документации, в случае, если данная документация изготовлена муниципальным учреждением, подведомственным Администрации.</w:t>
      </w:r>
    </w:p>
    <w:p w:rsidR="00C12F6D" w:rsidRPr="00C12F6D" w:rsidRDefault="00C12F6D" w:rsidP="00C12F6D">
      <w:r w:rsidRPr="00C12F6D">
        <w:tab/>
        <w:t xml:space="preserve">6.4. </w:t>
      </w:r>
      <w:proofErr w:type="gramStart"/>
      <w:r w:rsidRPr="00C12F6D">
        <w:t>В месячный срок с момента согласования заявки о передаче в субаренду части арендуемого имущества договор субаренды по форме</w:t>
      </w:r>
      <w:proofErr w:type="gramEnd"/>
      <w:r w:rsidRPr="00C12F6D">
        <w:t>, утвержденной Администрацией, должен быть представлен заявителем в Администрации.</w:t>
      </w:r>
    </w:p>
    <w:p w:rsidR="00C12F6D" w:rsidRPr="00C12F6D" w:rsidRDefault="00C12F6D" w:rsidP="00C12F6D">
      <w:pPr>
        <w:jc w:val="both"/>
      </w:pPr>
      <w:r w:rsidRPr="00C12F6D">
        <w:tab/>
        <w:t>6.5. Арендная плата за субаренду муниципального имущества перечисляется на расчетный счет арендатора, включая налог на добавленную стоимость.</w:t>
      </w:r>
    </w:p>
    <w:p w:rsidR="00C12F6D" w:rsidRPr="00C12F6D" w:rsidRDefault="00C12F6D" w:rsidP="00C12F6D">
      <w:pPr>
        <w:jc w:val="both"/>
      </w:pPr>
      <w:r w:rsidRPr="00C12F6D">
        <w:tab/>
        <w:t>Разница в стоимости арендной платы по договору субаренды, превышающая стоимость основной арендной платы муниципального имущества, переданного в субаренду, перечисляется арендодателю. В случае</w:t>
      </w:r>
      <w:proofErr w:type="gramStart"/>
      <w:r w:rsidRPr="00C12F6D">
        <w:t>,</w:t>
      </w:r>
      <w:proofErr w:type="gramEnd"/>
      <w:r w:rsidRPr="00C12F6D">
        <w:t xml:space="preserve"> если получателем арендных платежей по договору аренды является Администрация, разница арендной платы по договору субаренды перечисляется в бюджет</w:t>
      </w:r>
      <w:r w:rsidR="00E666F3" w:rsidRPr="00E666F3">
        <w:t xml:space="preserve"> сельского поселения Алексеевский сельсовет</w:t>
      </w:r>
      <w:r w:rsidRPr="00C12F6D">
        <w:t xml:space="preserve"> муниципального района </w:t>
      </w:r>
      <w:proofErr w:type="spellStart"/>
      <w:r w:rsidRPr="00C12F6D">
        <w:t>Благоварский</w:t>
      </w:r>
      <w:proofErr w:type="spellEnd"/>
      <w:r w:rsidRPr="00C12F6D">
        <w:t xml:space="preserve"> район Республики Башкортостан.»;</w:t>
      </w:r>
    </w:p>
    <w:p w:rsidR="00C12F6D" w:rsidRPr="00C12F6D" w:rsidRDefault="00C12F6D" w:rsidP="00C12F6D">
      <w:pPr>
        <w:jc w:val="both"/>
      </w:pPr>
      <w:bookmarkStart w:id="1" w:name="sub_1002"/>
      <w:r w:rsidRPr="00C12F6D">
        <w:tab/>
      </w:r>
      <w:proofErr w:type="gramStart"/>
      <w:r w:rsidRPr="00C12F6D">
        <w:t xml:space="preserve">2) </w:t>
      </w:r>
      <w:hyperlink r:id="rId7" w:history="1">
        <w:r w:rsidRPr="00C12F6D">
          <w:rPr>
            <w:color w:val="106BBE"/>
          </w:rPr>
          <w:t>Методику</w:t>
        </w:r>
      </w:hyperlink>
      <w:r w:rsidRPr="00C12F6D">
        <w:t xml:space="preserve"> определения годовой арендной платы за пользование муниципальным имуществом муниципального</w:t>
      </w:r>
      <w:r w:rsidR="00E666F3" w:rsidRPr="00E666F3">
        <w:t xml:space="preserve"> сельского поселения Алексеевский сельсовет</w:t>
      </w:r>
      <w:r w:rsidRPr="00C12F6D">
        <w:t xml:space="preserve"> района </w:t>
      </w:r>
      <w:proofErr w:type="spellStart"/>
      <w:r w:rsidRPr="00C12F6D">
        <w:t>Благоварский</w:t>
      </w:r>
      <w:proofErr w:type="spellEnd"/>
      <w:r w:rsidRPr="00C12F6D">
        <w:t xml:space="preserve"> район Республики Башкортостан, утвержденную решением Совета муниципального района </w:t>
      </w:r>
      <w:proofErr w:type="spellStart"/>
      <w:r w:rsidRPr="00C12F6D">
        <w:t>Благоварский</w:t>
      </w:r>
      <w:proofErr w:type="spellEnd"/>
      <w:r w:rsidRPr="00C12F6D">
        <w:t xml:space="preserve"> район Республики Башкортостан от  2</w:t>
      </w:r>
      <w:r w:rsidR="00E666F3">
        <w:t>3</w:t>
      </w:r>
      <w:r w:rsidRPr="00C12F6D">
        <w:t xml:space="preserve"> ию</w:t>
      </w:r>
      <w:r w:rsidR="00E666F3">
        <w:t>ля 2018 года № 59</w:t>
      </w:r>
      <w:r w:rsidRPr="00C12F6D">
        <w:t>-</w:t>
      </w:r>
      <w:r w:rsidR="00E666F3">
        <w:t>382</w:t>
      </w:r>
      <w:r w:rsidRPr="00C12F6D">
        <w:t xml:space="preserve"> «О порядке оформления прав пользования муниципальным имуществом</w:t>
      </w:r>
      <w:r w:rsidR="00E666F3" w:rsidRPr="00E666F3">
        <w:t xml:space="preserve"> сельского поселения Алексеевский сельсовет</w:t>
      </w:r>
      <w:r w:rsidRPr="00C12F6D">
        <w:t xml:space="preserve"> муниципального района </w:t>
      </w:r>
      <w:proofErr w:type="spellStart"/>
      <w:r w:rsidRPr="00C12F6D">
        <w:t>Благоварский</w:t>
      </w:r>
      <w:proofErr w:type="spellEnd"/>
      <w:r w:rsidRPr="00C12F6D">
        <w:t xml:space="preserve"> район Республики Башкортостан и об определении годовой арендной платы за пользование</w:t>
      </w:r>
      <w:proofErr w:type="gramEnd"/>
      <w:r w:rsidRPr="00C12F6D">
        <w:t xml:space="preserve"> муниципальным имуществом</w:t>
      </w:r>
      <w:r w:rsidR="00E666F3" w:rsidRPr="00E666F3">
        <w:t xml:space="preserve"> сельского поселения Алексеевский сельсовет</w:t>
      </w:r>
      <w:r w:rsidRPr="00C12F6D">
        <w:t xml:space="preserve"> муниципального района </w:t>
      </w:r>
      <w:proofErr w:type="spellStart"/>
      <w:r w:rsidRPr="00C12F6D">
        <w:t>Благоварский</w:t>
      </w:r>
      <w:proofErr w:type="spellEnd"/>
      <w:r w:rsidRPr="00C12F6D">
        <w:t xml:space="preserve"> район Республики Башкортостан», изложить в следующей редакции:</w:t>
      </w:r>
    </w:p>
    <w:p w:rsidR="00C12F6D" w:rsidRPr="00C12F6D" w:rsidRDefault="00C12F6D" w:rsidP="00C12F6D">
      <w:pPr>
        <w:widowControl w:val="0"/>
        <w:autoSpaceDE w:val="0"/>
        <w:autoSpaceDN w:val="0"/>
        <w:adjustRightInd w:val="0"/>
        <w:spacing w:before="75"/>
        <w:jc w:val="both"/>
        <w:rPr>
          <w:rFonts w:ascii="Times New Roman CYR" w:hAnsi="Times New Roman CYR" w:cs="Times New Roman CYR"/>
          <w:color w:val="353842"/>
          <w:shd w:val="clear" w:color="auto" w:fill="F0F0F0"/>
        </w:rPr>
      </w:pPr>
      <w:bookmarkStart w:id="2" w:name="sub_1021"/>
      <w:bookmarkEnd w:id="1"/>
    </w:p>
    <w:p w:rsidR="00C12F6D" w:rsidRPr="00C12F6D" w:rsidRDefault="00C12F6D" w:rsidP="00C12F6D"/>
    <w:bookmarkEnd w:id="2"/>
    <w:p w:rsidR="00C12F6D" w:rsidRPr="00C12F6D" w:rsidRDefault="00C12F6D" w:rsidP="00C12F6D">
      <w:pPr>
        <w:keepNext/>
        <w:tabs>
          <w:tab w:val="left" w:pos="3135"/>
        </w:tabs>
        <w:jc w:val="center"/>
        <w:outlineLvl w:val="0"/>
        <w:rPr>
          <w:b/>
          <w:bCs/>
          <w:color w:val="000000"/>
          <w:sz w:val="28"/>
          <w:shd w:val="clear" w:color="auto" w:fill="D8EDE8"/>
        </w:rPr>
      </w:pPr>
      <w:r w:rsidRPr="00C12F6D">
        <w:rPr>
          <w:b/>
          <w:bCs/>
          <w:color w:val="000000"/>
          <w:sz w:val="28"/>
          <w:shd w:val="clear" w:color="auto" w:fill="D8EDE8"/>
        </w:rPr>
        <w:t>«Методика</w:t>
      </w:r>
      <w:r w:rsidRPr="00C12F6D">
        <w:rPr>
          <w:b/>
          <w:bCs/>
          <w:color w:val="000000"/>
          <w:sz w:val="28"/>
          <w:shd w:val="clear" w:color="auto" w:fill="D8EDE8"/>
        </w:rPr>
        <w:br/>
        <w:t xml:space="preserve">определения годовой арендной платы за пользование муниципальным имуществом </w:t>
      </w:r>
      <w:r w:rsidR="00E666F3" w:rsidRPr="00E666F3">
        <w:rPr>
          <w:b/>
          <w:bCs/>
          <w:color w:val="000000"/>
          <w:sz w:val="28"/>
          <w:shd w:val="clear" w:color="auto" w:fill="D8EDE8"/>
        </w:rPr>
        <w:t xml:space="preserve">сельского поселения Алексеевский сельсовет </w:t>
      </w:r>
      <w:r w:rsidRPr="00C12F6D">
        <w:rPr>
          <w:b/>
          <w:bCs/>
          <w:color w:val="000000"/>
          <w:sz w:val="28"/>
          <w:shd w:val="clear" w:color="auto" w:fill="D8EDE8"/>
        </w:rPr>
        <w:t xml:space="preserve">муниципального района </w:t>
      </w:r>
      <w:proofErr w:type="spellStart"/>
      <w:r w:rsidRPr="00C12F6D">
        <w:rPr>
          <w:b/>
          <w:bCs/>
          <w:color w:val="000000"/>
          <w:sz w:val="28"/>
          <w:shd w:val="clear" w:color="auto" w:fill="D8EDE8"/>
        </w:rPr>
        <w:t>Благоварский</w:t>
      </w:r>
      <w:proofErr w:type="spellEnd"/>
      <w:r w:rsidRPr="00C12F6D">
        <w:rPr>
          <w:b/>
          <w:bCs/>
          <w:color w:val="000000"/>
          <w:sz w:val="28"/>
          <w:shd w:val="clear" w:color="auto" w:fill="D8EDE8"/>
        </w:rPr>
        <w:t xml:space="preserve"> район </w:t>
      </w:r>
    </w:p>
    <w:p w:rsidR="00C12F6D" w:rsidRPr="00C12F6D" w:rsidRDefault="00C12F6D" w:rsidP="00C12F6D">
      <w:pPr>
        <w:keepNext/>
        <w:tabs>
          <w:tab w:val="left" w:pos="3135"/>
        </w:tabs>
        <w:jc w:val="center"/>
        <w:outlineLvl w:val="0"/>
        <w:rPr>
          <w:sz w:val="28"/>
        </w:rPr>
      </w:pPr>
      <w:r w:rsidRPr="00C12F6D">
        <w:rPr>
          <w:b/>
          <w:bCs/>
          <w:color w:val="000000"/>
          <w:sz w:val="28"/>
          <w:shd w:val="clear" w:color="auto" w:fill="D8EDE8"/>
        </w:rPr>
        <w:t>Республики Башкортостан</w:t>
      </w:r>
    </w:p>
    <w:p w:rsidR="00C12F6D" w:rsidRPr="00C12F6D" w:rsidRDefault="00C12F6D" w:rsidP="00C12F6D"/>
    <w:p w:rsidR="00C12F6D" w:rsidRPr="00C12F6D" w:rsidRDefault="00C12F6D" w:rsidP="00C12F6D">
      <w:pPr>
        <w:keepNext/>
        <w:tabs>
          <w:tab w:val="left" w:pos="3135"/>
        </w:tabs>
        <w:jc w:val="center"/>
        <w:outlineLvl w:val="0"/>
        <w:rPr>
          <w:sz w:val="28"/>
        </w:rPr>
      </w:pPr>
      <w:r w:rsidRPr="00C12F6D">
        <w:rPr>
          <w:b/>
          <w:bCs/>
          <w:color w:val="000000"/>
          <w:sz w:val="28"/>
          <w:shd w:val="clear" w:color="auto" w:fill="D8EDE8"/>
        </w:rPr>
        <w:t>1. Общие положения</w:t>
      </w:r>
    </w:p>
    <w:p w:rsidR="00C12F6D" w:rsidRPr="00C12F6D" w:rsidRDefault="00C12F6D" w:rsidP="00C12F6D"/>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 xml:space="preserve">1.1. </w:t>
      </w:r>
      <w:proofErr w:type="gramStart"/>
      <w:r w:rsidRPr="00C12F6D">
        <w:rPr>
          <w:color w:val="000000"/>
          <w:shd w:val="clear" w:color="auto" w:fill="D8EDE8"/>
        </w:rPr>
        <w:t xml:space="preserve">Настоящая Методика регламентирует порядок определения годовой арендной платы за пользование муниципальным имуществом </w:t>
      </w:r>
      <w:r w:rsidR="00E666F3" w:rsidRPr="00E666F3">
        <w:rPr>
          <w:color w:val="000000"/>
          <w:shd w:val="clear" w:color="auto" w:fill="D8EDE8"/>
        </w:rPr>
        <w:t xml:space="preserve">сельского поселения Алексеевский сельсовет </w:t>
      </w:r>
      <w:r w:rsidRPr="00C12F6D">
        <w:rPr>
          <w:color w:val="000000"/>
          <w:shd w:val="clear" w:color="auto" w:fill="D8EDE8"/>
        </w:rPr>
        <w:t xml:space="preserve">муниципального района </w:t>
      </w:r>
      <w:proofErr w:type="spellStart"/>
      <w:r w:rsidRPr="00C12F6D">
        <w:rPr>
          <w:color w:val="000000"/>
          <w:shd w:val="clear" w:color="auto" w:fill="D8EDE8"/>
        </w:rPr>
        <w:t>Благоварский</w:t>
      </w:r>
      <w:proofErr w:type="spellEnd"/>
      <w:r w:rsidRPr="00C12F6D">
        <w:rPr>
          <w:color w:val="000000"/>
          <w:shd w:val="clear" w:color="auto" w:fill="D8EDE8"/>
        </w:rPr>
        <w:t xml:space="preserve"> район Республики Башкортостан, переданным в аренду (субаренду) юридическим, физическим лицам и индивидуальным предпринимателям в соответствии с законодательством и Порядком оформления прав пользования муниципальным имуществом </w:t>
      </w:r>
      <w:r w:rsidR="00E666F3" w:rsidRPr="00E666F3">
        <w:rPr>
          <w:color w:val="000000"/>
          <w:shd w:val="clear" w:color="auto" w:fill="D8EDE8"/>
        </w:rPr>
        <w:t xml:space="preserve">сельского поселения Алексеевский сельсовет </w:t>
      </w:r>
      <w:r w:rsidRPr="00C12F6D">
        <w:rPr>
          <w:color w:val="000000"/>
          <w:shd w:val="clear" w:color="auto" w:fill="D8EDE8"/>
        </w:rPr>
        <w:t xml:space="preserve">муниципального района </w:t>
      </w:r>
      <w:proofErr w:type="spellStart"/>
      <w:r w:rsidRPr="00C12F6D">
        <w:rPr>
          <w:color w:val="000000"/>
          <w:shd w:val="clear" w:color="auto" w:fill="D8EDE8"/>
        </w:rPr>
        <w:t>Благоварский</w:t>
      </w:r>
      <w:proofErr w:type="spellEnd"/>
      <w:r w:rsidRPr="00C12F6D">
        <w:rPr>
          <w:color w:val="000000"/>
          <w:shd w:val="clear" w:color="auto" w:fill="D8EDE8"/>
        </w:rPr>
        <w:t xml:space="preserve"> район Республики Башкортостан.</w:t>
      </w:r>
      <w:proofErr w:type="gramEnd"/>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1.2. Размер годовой арендной платы в каждом конкретном случае оформляется в виде расчета арендной платы, который является неотъемлемой частью договора аренды (субаренды).</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 xml:space="preserve">1.3. Для целей расчета стоимости арендной платы количество дней в году принимается </w:t>
      </w:r>
      <w:proofErr w:type="gramStart"/>
      <w:r w:rsidRPr="00C12F6D">
        <w:rPr>
          <w:color w:val="000000"/>
          <w:shd w:val="clear" w:color="auto" w:fill="D8EDE8"/>
        </w:rPr>
        <w:t>равным</w:t>
      </w:r>
      <w:proofErr w:type="gramEnd"/>
      <w:r w:rsidRPr="00C12F6D">
        <w:rPr>
          <w:color w:val="000000"/>
          <w:shd w:val="clear" w:color="auto" w:fill="D8EDE8"/>
        </w:rPr>
        <w:t xml:space="preserve"> 365.</w:t>
      </w:r>
    </w:p>
    <w:p w:rsidR="00C12F6D" w:rsidRPr="00C12F6D" w:rsidRDefault="00C12F6D" w:rsidP="00E666F3">
      <w:pPr>
        <w:jc w:val="both"/>
        <w:rPr>
          <w:color w:val="000000"/>
          <w:shd w:val="clear" w:color="auto" w:fill="D8EDE8"/>
        </w:rPr>
      </w:pPr>
      <w:r w:rsidRPr="00C12F6D">
        <w:rPr>
          <w:color w:val="000000"/>
        </w:rPr>
        <w:t xml:space="preserve"> </w:t>
      </w:r>
      <w:r w:rsidRPr="00C12F6D">
        <w:rPr>
          <w:color w:val="000000"/>
          <w:shd w:val="clear" w:color="auto" w:fill="D8EDE8"/>
        </w:rPr>
        <w:t xml:space="preserve">1.4. </w:t>
      </w:r>
      <w:proofErr w:type="gramStart"/>
      <w:r w:rsidRPr="00C12F6D">
        <w:rPr>
          <w:color w:val="000000"/>
          <w:shd w:val="clear" w:color="auto" w:fill="D8EDE8"/>
        </w:rPr>
        <w:t xml:space="preserve">При заключении с субъектами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"Налог на профессиональный доход", договоров аренды в отношении муниципального имущества </w:t>
      </w:r>
      <w:r w:rsidR="00E666F3" w:rsidRPr="00E666F3">
        <w:rPr>
          <w:color w:val="000000"/>
          <w:shd w:val="clear" w:color="auto" w:fill="D8EDE8"/>
        </w:rPr>
        <w:t xml:space="preserve">сельского поселения </w:t>
      </w:r>
      <w:r w:rsidR="00E666F3" w:rsidRPr="009B5E08">
        <w:rPr>
          <w:color w:val="000000"/>
        </w:rPr>
        <w:lastRenderedPageBreak/>
        <w:t xml:space="preserve">Алексеевский сельсовет </w:t>
      </w:r>
      <w:r w:rsidRPr="009B5E08">
        <w:rPr>
          <w:color w:val="000000"/>
        </w:rPr>
        <w:t xml:space="preserve">муниципального района </w:t>
      </w:r>
      <w:proofErr w:type="spellStart"/>
      <w:r w:rsidRPr="009B5E08">
        <w:rPr>
          <w:color w:val="000000"/>
        </w:rPr>
        <w:t>Благоварский</w:t>
      </w:r>
      <w:proofErr w:type="spellEnd"/>
      <w:r w:rsidRPr="009B5E08">
        <w:rPr>
          <w:color w:val="000000"/>
        </w:rPr>
        <w:t xml:space="preserve"> район Республики Башкортостан, за исключением договоров аренды, заключенных на срок до 30 календарных дней, арендная плата вносится в следующем порядке (далее - льготный порядок</w:t>
      </w:r>
      <w:r w:rsidRPr="00C12F6D">
        <w:rPr>
          <w:color w:val="000000"/>
          <w:shd w:val="clear" w:color="auto" w:fill="D8EDE8"/>
        </w:rPr>
        <w:t>):</w:t>
      </w:r>
      <w:proofErr w:type="gramEnd"/>
    </w:p>
    <w:p w:rsidR="00C12F6D" w:rsidRPr="00C12F6D" w:rsidRDefault="00C12F6D" w:rsidP="00E666F3">
      <w:pPr>
        <w:jc w:val="both"/>
        <w:rPr>
          <w:color w:val="000000"/>
          <w:shd w:val="clear" w:color="auto" w:fill="D8EDE8"/>
        </w:rPr>
      </w:pPr>
      <w:r w:rsidRPr="00C12F6D">
        <w:rPr>
          <w:color w:val="000000"/>
        </w:rPr>
        <w:t xml:space="preserve"> </w:t>
      </w:r>
      <w:r w:rsidRPr="009B5E08">
        <w:rPr>
          <w:color w:val="000000"/>
          <w:shd w:val="clear" w:color="auto" w:fill="FFFFFF" w:themeFill="background1"/>
        </w:rPr>
        <w:t>в первый год аренды - 40 процентов от размера арендной платы;</w:t>
      </w:r>
    </w:p>
    <w:p w:rsidR="00C12F6D" w:rsidRPr="00C12F6D" w:rsidRDefault="00C12F6D" w:rsidP="00E666F3">
      <w:pPr>
        <w:jc w:val="both"/>
        <w:rPr>
          <w:color w:val="000000"/>
          <w:shd w:val="clear" w:color="auto" w:fill="D8EDE8"/>
        </w:rPr>
      </w:pPr>
      <w:r w:rsidRPr="00C12F6D">
        <w:rPr>
          <w:color w:val="000000"/>
        </w:rPr>
        <w:t xml:space="preserve"> </w:t>
      </w:r>
      <w:r w:rsidRPr="009B5E08">
        <w:rPr>
          <w:color w:val="000000"/>
        </w:rPr>
        <w:t>во второй год аренды - 60 процентов от размера арендной платы</w:t>
      </w:r>
      <w:r w:rsidRPr="00C12F6D">
        <w:rPr>
          <w:color w:val="000000"/>
          <w:shd w:val="clear" w:color="auto" w:fill="D8EDE8"/>
        </w:rPr>
        <w:t>;</w:t>
      </w:r>
    </w:p>
    <w:p w:rsidR="00C12F6D" w:rsidRPr="00C12F6D" w:rsidRDefault="00C12F6D" w:rsidP="00E666F3">
      <w:pPr>
        <w:jc w:val="both"/>
        <w:rPr>
          <w:color w:val="000000"/>
          <w:shd w:val="clear" w:color="auto" w:fill="D8EDE8"/>
        </w:rPr>
      </w:pPr>
      <w:r w:rsidRPr="00C12F6D">
        <w:rPr>
          <w:color w:val="000000"/>
        </w:rPr>
        <w:t xml:space="preserve"> </w:t>
      </w:r>
      <w:r w:rsidRPr="009B5E08">
        <w:rPr>
          <w:color w:val="000000"/>
          <w:shd w:val="clear" w:color="auto" w:fill="FFFFFF" w:themeFill="background1"/>
        </w:rPr>
        <w:t>в третий год аренды - 80 процентов от размера арендной платы;</w:t>
      </w:r>
    </w:p>
    <w:p w:rsidR="00C12F6D" w:rsidRPr="00C12F6D" w:rsidRDefault="00C12F6D" w:rsidP="00E666F3">
      <w:pPr>
        <w:jc w:val="both"/>
        <w:rPr>
          <w:color w:val="000000"/>
          <w:shd w:val="clear" w:color="auto" w:fill="D8EDE8"/>
        </w:rPr>
      </w:pPr>
      <w:r w:rsidRPr="00C12F6D">
        <w:rPr>
          <w:color w:val="000000"/>
        </w:rPr>
        <w:t xml:space="preserve"> </w:t>
      </w:r>
      <w:r w:rsidRPr="009B5E08">
        <w:rPr>
          <w:color w:val="000000"/>
          <w:shd w:val="clear" w:color="auto" w:fill="FFFFFF" w:themeFill="background1"/>
        </w:rPr>
        <w:t>в четвертый год аренды и далее - 100 процентов от размера арендной платы.</w:t>
      </w:r>
    </w:p>
    <w:p w:rsidR="00C12F6D" w:rsidRPr="00C12F6D" w:rsidRDefault="00C12F6D" w:rsidP="00E666F3">
      <w:pPr>
        <w:jc w:val="both"/>
        <w:rPr>
          <w:color w:val="000000"/>
          <w:shd w:val="clear" w:color="auto" w:fill="D8EDE8"/>
        </w:rPr>
      </w:pPr>
      <w:r w:rsidRPr="00C12F6D">
        <w:rPr>
          <w:color w:val="000000"/>
        </w:rPr>
        <w:t xml:space="preserve"> </w:t>
      </w:r>
      <w:r w:rsidRPr="009B5E08">
        <w:rPr>
          <w:color w:val="000000"/>
          <w:shd w:val="clear" w:color="auto" w:fill="FFFFFF" w:themeFill="background1"/>
        </w:rPr>
        <w:t>При расчете годовой арендной платы с применением коэффициента К</w:t>
      </w:r>
      <w:proofErr w:type="gramStart"/>
      <w:r w:rsidRPr="009B5E08">
        <w:rPr>
          <w:color w:val="000000"/>
          <w:shd w:val="clear" w:color="auto" w:fill="FFFFFF" w:themeFill="background1"/>
        </w:rPr>
        <w:t>2</w:t>
      </w:r>
      <w:proofErr w:type="gramEnd"/>
      <w:r w:rsidRPr="009B5E08">
        <w:rPr>
          <w:color w:val="000000"/>
          <w:shd w:val="clear" w:color="auto" w:fill="FFFFFF" w:themeFill="background1"/>
        </w:rPr>
        <w:t>, указанного в разделе 2 настоящей Методики, менее 1,0 применение в отношении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льготного порядка, указанного в настоящем пункте, не допускается.</w:t>
      </w:r>
    </w:p>
    <w:p w:rsidR="00C12F6D" w:rsidRPr="00C12F6D" w:rsidRDefault="00C12F6D" w:rsidP="009B5E08">
      <w:pPr>
        <w:shd w:val="clear" w:color="auto" w:fill="FFFFFF" w:themeFill="background1"/>
        <w:jc w:val="both"/>
        <w:rPr>
          <w:color w:val="000000"/>
          <w:shd w:val="clear" w:color="auto" w:fill="D8EDE8"/>
        </w:rPr>
      </w:pPr>
      <w:r w:rsidRPr="00C12F6D">
        <w:rPr>
          <w:color w:val="000000"/>
        </w:rPr>
        <w:t xml:space="preserve"> </w:t>
      </w:r>
      <w:r w:rsidRPr="009B5E08">
        <w:rPr>
          <w:color w:val="000000"/>
          <w:shd w:val="clear" w:color="auto" w:fill="FFFFFF" w:themeFill="background1"/>
        </w:rPr>
        <w:t>В случае</w:t>
      </w:r>
      <w:proofErr w:type="gramStart"/>
      <w:r w:rsidRPr="009B5E08">
        <w:rPr>
          <w:color w:val="000000"/>
          <w:shd w:val="clear" w:color="auto" w:fill="FFFFFF" w:themeFill="background1"/>
        </w:rPr>
        <w:t>,</w:t>
      </w:r>
      <w:proofErr w:type="gramEnd"/>
      <w:r w:rsidRPr="009B5E08">
        <w:rPr>
          <w:color w:val="000000"/>
          <w:shd w:val="clear" w:color="auto" w:fill="FFFFFF" w:themeFill="background1"/>
        </w:rPr>
        <w:t xml:space="preserve"> если в отношении арендатора муниципального имущества при расчете годовой арендной платы применен льготный порядок, то в отношении субарендатора данный льготный порядок не применяется</w:t>
      </w:r>
      <w:r w:rsidRPr="00C12F6D">
        <w:rPr>
          <w:color w:val="000000"/>
          <w:shd w:val="clear" w:color="auto" w:fill="D8EDE8"/>
        </w:rPr>
        <w:t>.</w:t>
      </w:r>
    </w:p>
    <w:p w:rsidR="00C12F6D" w:rsidRPr="00C12F6D" w:rsidRDefault="00C12F6D" w:rsidP="009B5E08">
      <w:pPr>
        <w:shd w:val="clear" w:color="auto" w:fill="FFFFFF" w:themeFill="background1"/>
        <w:jc w:val="both"/>
        <w:rPr>
          <w:color w:val="000000"/>
          <w:shd w:val="clear" w:color="auto" w:fill="D8EDE8"/>
        </w:rPr>
      </w:pPr>
      <w:r w:rsidRPr="00C12F6D">
        <w:rPr>
          <w:color w:val="000000"/>
        </w:rPr>
        <w:t xml:space="preserve"> </w:t>
      </w:r>
      <w:proofErr w:type="gramStart"/>
      <w:r w:rsidRPr="009B5E08">
        <w:rPr>
          <w:color w:val="000000"/>
          <w:shd w:val="clear" w:color="auto" w:fill="FFFFFF" w:themeFill="background1"/>
        </w:rPr>
        <w:t xml:space="preserve">При зачете стоимости затрат на проведение капитального ремонта в счет арендной платы по договору аренды в соответствии с решением Совета муниципального района </w:t>
      </w:r>
      <w:proofErr w:type="spellStart"/>
      <w:r w:rsidRPr="009B5E08">
        <w:rPr>
          <w:color w:val="000000"/>
          <w:shd w:val="clear" w:color="auto" w:fill="FFFFFF" w:themeFill="background1"/>
        </w:rPr>
        <w:t>Благоварский</w:t>
      </w:r>
      <w:proofErr w:type="spellEnd"/>
      <w:r w:rsidRPr="009B5E08">
        <w:rPr>
          <w:color w:val="000000"/>
          <w:shd w:val="clear" w:color="auto" w:fill="FFFFFF" w:themeFill="background1"/>
        </w:rPr>
        <w:t xml:space="preserve"> район Республики Башкортостан от 12 декабря 2016 года № 5-44 "Об утверждении Порядка согласования проведения капитального ремонта арендуемого объекта муниципального нежилого фонда, находящегося в собственности муниципального района </w:t>
      </w:r>
      <w:proofErr w:type="spellStart"/>
      <w:r w:rsidRPr="009B5E08">
        <w:rPr>
          <w:color w:val="000000"/>
          <w:shd w:val="clear" w:color="auto" w:fill="FFFFFF" w:themeFill="background1"/>
        </w:rPr>
        <w:t>Благоваарский</w:t>
      </w:r>
      <w:proofErr w:type="spellEnd"/>
      <w:r w:rsidRPr="009B5E08">
        <w:rPr>
          <w:color w:val="000000"/>
          <w:shd w:val="clear" w:color="auto" w:fill="FFFFFF" w:themeFill="background1"/>
        </w:rPr>
        <w:t xml:space="preserve"> район Республики Башкортостан, с дальнейшим зачетом стоимости затрат в счет</w:t>
      </w:r>
      <w:proofErr w:type="gramEnd"/>
      <w:r w:rsidRPr="009B5E08">
        <w:rPr>
          <w:color w:val="000000"/>
          <w:shd w:val="clear" w:color="auto" w:fill="FFFFFF" w:themeFill="background1"/>
        </w:rPr>
        <w:t xml:space="preserve"> арендной платы по договору аренды" в отношении арендатора применение льготного порядка, указанного в настоящем пункте, льготного коэффициента разрешенного использования К</w:t>
      </w:r>
      <w:proofErr w:type="gramStart"/>
      <w:r w:rsidRPr="009B5E08">
        <w:rPr>
          <w:color w:val="000000"/>
          <w:shd w:val="clear" w:color="auto" w:fill="FFFFFF" w:themeFill="background1"/>
        </w:rPr>
        <w:t>2</w:t>
      </w:r>
      <w:proofErr w:type="gramEnd"/>
      <w:r w:rsidRPr="009B5E08">
        <w:rPr>
          <w:color w:val="000000"/>
          <w:shd w:val="clear" w:color="auto" w:fill="FFFFFF" w:themeFill="background1"/>
        </w:rPr>
        <w:t xml:space="preserve"> = 0,01, льготного коэффициента основного вида деятельности арендатора К3 = 0,01 и льготного коэффициента Кл = 0,01 не д</w:t>
      </w:r>
      <w:bookmarkStart w:id="3" w:name="_GoBack"/>
      <w:bookmarkEnd w:id="3"/>
      <w:r w:rsidRPr="009B5E08">
        <w:rPr>
          <w:color w:val="000000"/>
          <w:shd w:val="clear" w:color="auto" w:fill="FFFFFF" w:themeFill="background1"/>
        </w:rPr>
        <w:t>опускается (в данном случае применяется коэффициент разрешенного использования К2 = 1, коэффициенты основного вида деятельности арендатора К3 = 0,8 и Кл = 1).</w:t>
      </w:r>
    </w:p>
    <w:p w:rsidR="00C12F6D" w:rsidRPr="00C12F6D" w:rsidRDefault="00C12F6D" w:rsidP="00C12F6D"/>
    <w:p w:rsidR="00C12F6D" w:rsidRPr="00C12F6D" w:rsidRDefault="00C12F6D" w:rsidP="00C12F6D">
      <w:pPr>
        <w:keepNext/>
        <w:tabs>
          <w:tab w:val="left" w:pos="3135"/>
        </w:tabs>
        <w:jc w:val="center"/>
        <w:outlineLvl w:val="0"/>
        <w:rPr>
          <w:sz w:val="28"/>
        </w:rPr>
      </w:pPr>
      <w:r w:rsidRPr="00C12F6D">
        <w:rPr>
          <w:b/>
          <w:bCs/>
          <w:color w:val="000000"/>
          <w:sz w:val="28"/>
          <w:shd w:val="clear" w:color="auto" w:fill="D8EDE8"/>
        </w:rPr>
        <w:t>2. Расчет годовой арендной платы за пользование объектами муниципального нежилого фонда</w:t>
      </w:r>
    </w:p>
    <w:p w:rsidR="00C12F6D" w:rsidRPr="00C12F6D" w:rsidRDefault="00C12F6D" w:rsidP="00C12F6D"/>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2.1. Размер годовой арендной платы за пользование объектами муниципального нежилого фонда рассчитывается по формуле:</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Апл</w:t>
      </w:r>
      <w:proofErr w:type="spellEnd"/>
      <w:proofErr w:type="gramStart"/>
      <w:r w:rsidRPr="00C12F6D">
        <w:rPr>
          <w:color w:val="000000"/>
          <w:shd w:val="clear" w:color="auto" w:fill="D8EDE8"/>
        </w:rPr>
        <w:t xml:space="preserve"> = </w:t>
      </w:r>
      <w:proofErr w:type="spellStart"/>
      <w:r w:rsidRPr="00C12F6D">
        <w:rPr>
          <w:color w:val="000000"/>
          <w:shd w:val="clear" w:color="auto" w:fill="D8EDE8"/>
        </w:rPr>
        <w:t>С</w:t>
      </w:r>
      <w:proofErr w:type="gramEnd"/>
      <w:r w:rsidRPr="00C12F6D">
        <w:rPr>
          <w:color w:val="000000"/>
          <w:shd w:val="clear" w:color="auto" w:fill="D8EDE8"/>
        </w:rPr>
        <w:t>с</w:t>
      </w:r>
      <w:proofErr w:type="spellEnd"/>
      <w:r w:rsidRPr="00C12F6D">
        <w:rPr>
          <w:color w:val="000000"/>
          <w:shd w:val="clear" w:color="auto" w:fill="D8EDE8"/>
        </w:rPr>
        <w:t xml:space="preserve"> х S х К1 х К2 х К3 х К4 х К5 х К6 х К7 х К8 х К9 х Кл х (1 + </w:t>
      </w:r>
      <w:proofErr w:type="spellStart"/>
      <w:r w:rsidRPr="00C12F6D">
        <w:rPr>
          <w:color w:val="000000"/>
          <w:shd w:val="clear" w:color="auto" w:fill="D8EDE8"/>
        </w:rPr>
        <w:t>Кндс</w:t>
      </w:r>
      <w:proofErr w:type="spellEnd"/>
      <w:r w:rsidRPr="00C12F6D">
        <w:rPr>
          <w:color w:val="000000"/>
          <w:shd w:val="clear" w:color="auto" w:fill="D8EDE8"/>
        </w:rPr>
        <w:t>),</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где:</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Апл</w:t>
      </w:r>
      <w:proofErr w:type="spellEnd"/>
      <w:r w:rsidRPr="00C12F6D">
        <w:rPr>
          <w:color w:val="000000"/>
          <w:shd w:val="clear" w:color="auto" w:fill="D8EDE8"/>
        </w:rPr>
        <w:t xml:space="preserve"> - арендная плата;</w:t>
      </w:r>
    </w:p>
    <w:p w:rsidR="00C12F6D" w:rsidRPr="00C12F6D" w:rsidRDefault="00C12F6D" w:rsidP="00C12F6D">
      <w:pPr>
        <w:jc w:val="both"/>
        <w:rPr>
          <w:color w:val="000000"/>
          <w:shd w:val="clear" w:color="auto" w:fill="D8EDE8"/>
        </w:rPr>
      </w:pPr>
      <w:r w:rsidRPr="00C12F6D">
        <w:rPr>
          <w:color w:val="000000"/>
        </w:rPr>
        <w:t xml:space="preserve"> </w:t>
      </w:r>
      <w:proofErr w:type="spellStart"/>
      <w:r w:rsidRPr="00C12F6D">
        <w:rPr>
          <w:color w:val="000000"/>
          <w:shd w:val="clear" w:color="auto" w:fill="D8EDE8"/>
        </w:rPr>
        <w:t>Сс</w:t>
      </w:r>
      <w:proofErr w:type="spellEnd"/>
      <w:r w:rsidRPr="00C12F6D">
        <w:rPr>
          <w:color w:val="000000"/>
          <w:shd w:val="clear" w:color="auto" w:fill="D8EDE8"/>
        </w:rPr>
        <w:t xml:space="preserve"> - средний размер стоимости одного квадратного метра, определенный независимым оценщиком в соответствии с законодательством, регулирующим оценочную деятельность в Российской Федерации;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S - общая площадь арендуемого объекта муниципального нежилого фонда;</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К</w:t>
      </w:r>
      <w:proofErr w:type="gramStart"/>
      <w:r w:rsidRPr="00C12F6D">
        <w:rPr>
          <w:color w:val="000000"/>
          <w:shd w:val="clear" w:color="auto" w:fill="D8EDE8"/>
        </w:rPr>
        <w:t>1</w:t>
      </w:r>
      <w:proofErr w:type="gramEnd"/>
      <w:r w:rsidRPr="00C12F6D">
        <w:rPr>
          <w:color w:val="000000"/>
          <w:shd w:val="clear" w:color="auto" w:fill="D8EDE8"/>
        </w:rPr>
        <w:t xml:space="preserve"> - коэффициент, учитывающий территориально-экономическую зону расположения арендуемого объекта муниципального нежилого фонда*;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w:t>
      </w:r>
      <w:proofErr w:type="gramStart"/>
      <w:r w:rsidRPr="00C12F6D">
        <w:rPr>
          <w:color w:val="000000"/>
          <w:shd w:val="clear" w:color="auto" w:fill="D8EDE8"/>
        </w:rPr>
        <w:t>2</w:t>
      </w:r>
      <w:proofErr w:type="gramEnd"/>
      <w:r w:rsidRPr="00C12F6D">
        <w:rPr>
          <w:color w:val="000000"/>
          <w:shd w:val="clear" w:color="auto" w:fill="D8EDE8"/>
        </w:rPr>
        <w:t xml:space="preserve"> - коэффициент вида разрешенного использования:</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а) К</w:t>
      </w:r>
      <w:proofErr w:type="gramStart"/>
      <w:r w:rsidRPr="00C12F6D">
        <w:rPr>
          <w:color w:val="000000"/>
          <w:shd w:val="clear" w:color="auto" w:fill="D8EDE8"/>
        </w:rPr>
        <w:t>2</w:t>
      </w:r>
      <w:proofErr w:type="gramEnd"/>
      <w:r w:rsidRPr="00C12F6D">
        <w:rPr>
          <w:color w:val="000000"/>
          <w:shd w:val="clear" w:color="auto" w:fill="D8EDE8"/>
        </w:rPr>
        <w:t xml:space="preserve"> = 3,0 при использовании объектов муниципального нежилого фонда для осуществления предоставления краткосрочных займов;</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б) К</w:t>
      </w:r>
      <w:proofErr w:type="gramStart"/>
      <w:r w:rsidRPr="00C12F6D">
        <w:rPr>
          <w:color w:val="000000"/>
          <w:shd w:val="clear" w:color="auto" w:fill="D8EDE8"/>
        </w:rPr>
        <w:t>2</w:t>
      </w:r>
      <w:proofErr w:type="gramEnd"/>
      <w:r w:rsidRPr="00C12F6D">
        <w:rPr>
          <w:color w:val="000000"/>
          <w:shd w:val="clear" w:color="auto" w:fill="D8EDE8"/>
        </w:rPr>
        <w:t xml:space="preserve"> = 2,0 при использовании объектов муниципального нежилого фонда под:</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осуществление организованных торгов на товарном и (или) финансовом рынках;</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пункта обмена валюты;</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банкомата;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терминала по приему платежей;</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ресторана;</w:t>
      </w:r>
    </w:p>
    <w:p w:rsidR="00C12F6D" w:rsidRPr="00C12F6D" w:rsidRDefault="00C12F6D" w:rsidP="00C12F6D">
      <w:pPr>
        <w:rPr>
          <w:color w:val="000000"/>
          <w:shd w:val="clear" w:color="auto" w:fill="D8EDE8"/>
        </w:rPr>
      </w:pPr>
      <w:r w:rsidRPr="00C12F6D">
        <w:rPr>
          <w:color w:val="000000"/>
        </w:rPr>
        <w:lastRenderedPageBreak/>
        <w:t xml:space="preserve"> </w:t>
      </w:r>
      <w:r w:rsidRPr="00C12F6D">
        <w:rPr>
          <w:color w:val="000000"/>
          <w:shd w:val="clear" w:color="auto" w:fill="D8EDE8"/>
        </w:rPr>
        <w:t>размещение бара;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ночного клуба;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гостиницы;</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в) К</w:t>
      </w:r>
      <w:proofErr w:type="gramStart"/>
      <w:r w:rsidRPr="00C12F6D">
        <w:rPr>
          <w:color w:val="000000"/>
          <w:shd w:val="clear" w:color="auto" w:fill="D8EDE8"/>
        </w:rPr>
        <w:t>2</w:t>
      </w:r>
      <w:proofErr w:type="gramEnd"/>
      <w:r w:rsidRPr="00C12F6D">
        <w:rPr>
          <w:color w:val="000000"/>
          <w:shd w:val="clear" w:color="auto" w:fill="D8EDE8"/>
        </w:rPr>
        <w:t xml:space="preserve"> = 1,5 при использовании объектов муниципального нежилого фонда под:</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 xml:space="preserve">размещение терминала по хранению и </w:t>
      </w:r>
      <w:proofErr w:type="spellStart"/>
      <w:r w:rsidRPr="00C12F6D">
        <w:rPr>
          <w:color w:val="000000"/>
          <w:shd w:val="clear" w:color="auto" w:fill="D8EDE8"/>
        </w:rPr>
        <w:t>растаможиванию</w:t>
      </w:r>
      <w:proofErr w:type="spellEnd"/>
      <w:r w:rsidRPr="00C12F6D">
        <w:rPr>
          <w:color w:val="000000"/>
          <w:shd w:val="clear" w:color="auto" w:fill="D8EDE8"/>
        </w:rPr>
        <w:t xml:space="preserve"> грузов;</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 xml:space="preserve">размещение </w:t>
      </w:r>
      <w:proofErr w:type="gramStart"/>
      <w:r w:rsidRPr="00C12F6D">
        <w:rPr>
          <w:color w:val="000000"/>
          <w:shd w:val="clear" w:color="auto" w:fill="D8EDE8"/>
        </w:rPr>
        <w:t>фитнес-клуба</w:t>
      </w:r>
      <w:proofErr w:type="gramEnd"/>
      <w:r w:rsidRPr="00C12F6D">
        <w:rPr>
          <w:color w:val="000000"/>
          <w:shd w:val="clear" w:color="auto" w:fill="D8EDE8"/>
        </w:rPr>
        <w:t>;</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обслуживание и ремонт транспортных средств;</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осуществление торговой, производственной деятельности;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административно-управленческого персонала;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выполнение работ по строительству, ремонту и эксплуатации жилого и нежилого фонда;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оказание услуг связи, сотовой системы радиотелефонной связи, информационно-телекоммуникационных сетей (размещение оборудования);</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г) К</w:t>
      </w:r>
      <w:proofErr w:type="gramStart"/>
      <w:r w:rsidRPr="00C12F6D">
        <w:rPr>
          <w:color w:val="000000"/>
          <w:shd w:val="clear" w:color="auto" w:fill="D8EDE8"/>
        </w:rPr>
        <w:t>2</w:t>
      </w:r>
      <w:proofErr w:type="gramEnd"/>
      <w:r w:rsidRPr="00C12F6D">
        <w:rPr>
          <w:color w:val="000000"/>
          <w:shd w:val="clear" w:color="auto" w:fill="D8EDE8"/>
        </w:rPr>
        <w:t xml:space="preserve"> = 1,2 при использовании объектов муниципального нежилого фонда под:</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мойки транспортных средств;</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хранение товарно-материальных ценностей (под склады, за исключением складских помещений, входящих в единый имущественный комплекс предприятий торговли);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игровых автоматов без денежного выигрыша;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торговых (</w:t>
      </w:r>
      <w:proofErr w:type="spellStart"/>
      <w:r w:rsidRPr="00C12F6D">
        <w:rPr>
          <w:color w:val="000000"/>
          <w:shd w:val="clear" w:color="auto" w:fill="D8EDE8"/>
        </w:rPr>
        <w:t>вендинговых</w:t>
      </w:r>
      <w:proofErr w:type="spellEnd"/>
      <w:r w:rsidRPr="00C12F6D">
        <w:rPr>
          <w:color w:val="000000"/>
          <w:shd w:val="clear" w:color="auto" w:fill="D8EDE8"/>
        </w:rPr>
        <w:t>) автоматов;</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интернет-кафе и компьютерного клуба;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бильярдного клуба;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выполнение проектно-изыскательских работ;</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оказание ритуальных услуг; оказание юридических услуг;</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оказание бухгалтерских услуг;</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д) К</w:t>
      </w:r>
      <w:proofErr w:type="gramStart"/>
      <w:r w:rsidRPr="00C12F6D">
        <w:rPr>
          <w:color w:val="000000"/>
          <w:shd w:val="clear" w:color="auto" w:fill="D8EDE8"/>
        </w:rPr>
        <w:t>2</w:t>
      </w:r>
      <w:proofErr w:type="gramEnd"/>
      <w:r w:rsidRPr="00C12F6D">
        <w:rPr>
          <w:color w:val="000000"/>
          <w:shd w:val="clear" w:color="auto" w:fill="D8EDE8"/>
        </w:rPr>
        <w:t xml:space="preserve"> = 1,0 при использовании объектов муниципального нежилого фонда под:</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 xml:space="preserve">организацию </w:t>
      </w:r>
      <w:proofErr w:type="spellStart"/>
      <w:r w:rsidRPr="00C12F6D">
        <w:rPr>
          <w:color w:val="000000"/>
          <w:shd w:val="clear" w:color="auto" w:fill="D8EDE8"/>
        </w:rPr>
        <w:t>коворкинга</w:t>
      </w:r>
      <w:proofErr w:type="spellEnd"/>
      <w:r w:rsidRPr="00C12F6D">
        <w:rPr>
          <w:color w:val="000000"/>
          <w:shd w:val="clear" w:color="auto" w:fill="D8EDE8"/>
        </w:rPr>
        <w:t>;</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банкомата в сельской местности;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стоматологию;</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лечебную косметологию;</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производство продуктов питания;</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ремонт и обслуживание оргтехники;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осуществление фармацевтической (</w:t>
      </w:r>
      <w:proofErr w:type="spellStart"/>
      <w:r w:rsidRPr="00C12F6D">
        <w:rPr>
          <w:color w:val="000000"/>
          <w:shd w:val="clear" w:color="auto" w:fill="D8EDE8"/>
        </w:rPr>
        <w:t>аптечно</w:t>
      </w:r>
      <w:proofErr w:type="spellEnd"/>
      <w:r w:rsidRPr="00C12F6D">
        <w:rPr>
          <w:color w:val="000000"/>
          <w:shd w:val="clear" w:color="auto" w:fill="D8EDE8"/>
        </w:rPr>
        <w:t>-лекарственной) деятельности;</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 xml:space="preserve">размещение магазина по реализации овощей и фруктов сельскохозяйственными товаропроизводителями, основными </w:t>
      </w:r>
      <w:proofErr w:type="gramStart"/>
      <w:r w:rsidRPr="00C12F6D">
        <w:rPr>
          <w:color w:val="000000"/>
          <w:shd w:val="clear" w:color="auto" w:fill="D8EDE8"/>
        </w:rPr>
        <w:t>видами</w:t>
      </w:r>
      <w:proofErr w:type="gramEnd"/>
      <w:r w:rsidRPr="00C12F6D">
        <w:rPr>
          <w:color w:val="000000"/>
          <w:shd w:val="clear" w:color="auto" w:fill="D8EDE8"/>
        </w:rPr>
        <w:t xml:space="preserve"> деятельности которых являются производство и продажа своей продукции;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прочие виды деятельности;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е) К</w:t>
      </w:r>
      <w:proofErr w:type="gramStart"/>
      <w:r w:rsidRPr="00C12F6D">
        <w:rPr>
          <w:color w:val="000000"/>
          <w:shd w:val="clear" w:color="auto" w:fill="D8EDE8"/>
        </w:rPr>
        <w:t>2</w:t>
      </w:r>
      <w:proofErr w:type="gramEnd"/>
      <w:r w:rsidRPr="00C12F6D">
        <w:rPr>
          <w:color w:val="000000"/>
          <w:shd w:val="clear" w:color="auto" w:fill="D8EDE8"/>
        </w:rPr>
        <w:t xml:space="preserve"> = 0,8 при использовании объектов муниципального нежилого фонда под:</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осуществление сельскохозяйственного производства;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организацию общественного питания, за исключением баров и ресторанов;</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солярия, сауны, бани, парикмахерской;</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магазина оптики;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оказание медицинских лечебных услуг;</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художественного салона;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использование сложной вещи культурного и спортивного назначения;</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размещение специализированного комиссионного магазина;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оказание образовательных услуг;</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ж) К</w:t>
      </w:r>
      <w:proofErr w:type="gramStart"/>
      <w:r w:rsidRPr="00C12F6D">
        <w:rPr>
          <w:color w:val="000000"/>
          <w:shd w:val="clear" w:color="auto" w:fill="D8EDE8"/>
        </w:rPr>
        <w:t>2</w:t>
      </w:r>
      <w:proofErr w:type="gramEnd"/>
      <w:r w:rsidRPr="00C12F6D">
        <w:rPr>
          <w:color w:val="000000"/>
          <w:shd w:val="clear" w:color="auto" w:fill="D8EDE8"/>
        </w:rPr>
        <w:t xml:space="preserve"> = 0,5 при использовании объектов муниципального нежилого фонда под:</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реализацию периодической печатной продукции;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оказание фот</w:t>
      </w:r>
      <w:proofErr w:type="gramStart"/>
      <w:r w:rsidRPr="00C12F6D">
        <w:rPr>
          <w:color w:val="000000"/>
          <w:shd w:val="clear" w:color="auto" w:fill="D8EDE8"/>
        </w:rPr>
        <w:t>о-</w:t>
      </w:r>
      <w:proofErr w:type="gramEnd"/>
      <w:r w:rsidRPr="00C12F6D">
        <w:rPr>
          <w:color w:val="000000"/>
          <w:shd w:val="clear" w:color="auto" w:fill="D8EDE8"/>
        </w:rPr>
        <w:t xml:space="preserve"> и </w:t>
      </w:r>
      <w:proofErr w:type="spellStart"/>
      <w:r w:rsidRPr="00C12F6D">
        <w:rPr>
          <w:color w:val="000000"/>
          <w:shd w:val="clear" w:color="auto" w:fill="D8EDE8"/>
        </w:rPr>
        <w:t>видеоуслуг</w:t>
      </w:r>
      <w:proofErr w:type="spellEnd"/>
      <w:r w:rsidRPr="00C12F6D">
        <w:rPr>
          <w:color w:val="000000"/>
          <w:shd w:val="clear" w:color="auto" w:fill="D8EDE8"/>
        </w:rPr>
        <w:t>;</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гаражи;</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з) К</w:t>
      </w:r>
      <w:proofErr w:type="gramStart"/>
      <w:r w:rsidRPr="00C12F6D">
        <w:rPr>
          <w:color w:val="000000"/>
          <w:shd w:val="clear" w:color="auto" w:fill="D8EDE8"/>
        </w:rPr>
        <w:t>2</w:t>
      </w:r>
      <w:proofErr w:type="gramEnd"/>
      <w:r w:rsidRPr="00C12F6D">
        <w:rPr>
          <w:color w:val="000000"/>
          <w:shd w:val="clear" w:color="auto" w:fill="D8EDE8"/>
        </w:rPr>
        <w:t xml:space="preserve"> = 0,4 при использовании объектов муниципального нежилого фонда для:</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производства товаров и услуг для инвалидов;</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оказания физкультурно-оздоровительных услуг и организации занятий спортом;</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осуществления культурно-просветительской деятельности;</w:t>
      </w:r>
    </w:p>
    <w:p w:rsidR="00C12F6D" w:rsidRPr="00C12F6D" w:rsidRDefault="00C12F6D" w:rsidP="00C12F6D">
      <w:pPr>
        <w:rPr>
          <w:color w:val="000000"/>
          <w:shd w:val="clear" w:color="auto" w:fill="D8EDE8"/>
        </w:rPr>
      </w:pPr>
      <w:r w:rsidRPr="00C12F6D">
        <w:rPr>
          <w:color w:val="000000"/>
        </w:rPr>
        <w:lastRenderedPageBreak/>
        <w:t xml:space="preserve"> </w:t>
      </w:r>
      <w:r w:rsidRPr="00C12F6D">
        <w:rPr>
          <w:color w:val="000000"/>
          <w:shd w:val="clear" w:color="auto" w:fill="D8EDE8"/>
        </w:rPr>
        <w:t>бытового обслуживания населения (ремонт обуви, швейных и трикотажных изделий, радиоэлектронной аппаратуры, бытовых машин и приборов, ремонт и изготовление металлоизделий, ремонт мебели, прачечные, химчистки, услуги проката);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ведения научно-исследовательских работ;</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и) К</w:t>
      </w:r>
      <w:proofErr w:type="gramStart"/>
      <w:r w:rsidRPr="00C12F6D">
        <w:rPr>
          <w:color w:val="000000"/>
          <w:shd w:val="clear" w:color="auto" w:fill="D8EDE8"/>
        </w:rPr>
        <w:t>2</w:t>
      </w:r>
      <w:proofErr w:type="gramEnd"/>
      <w:r w:rsidRPr="00C12F6D">
        <w:rPr>
          <w:color w:val="000000"/>
          <w:shd w:val="clear" w:color="auto" w:fill="D8EDE8"/>
        </w:rPr>
        <w:t xml:space="preserve"> = 0,1 при использовании объектов государственного нежилого фонда под:</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производство иммунобиологических препаратов, предназначенных для борьбы с эпидемиями и эпизоотиями;</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организацию общественного питания для создания необходимых условий для организации питания только работников организаций здания, права на которые принадлежат лицу, передающему имущество под данный вид использования;</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размещение школы, детского дома, дома ребенка (грудника), детского санатория, детского сада и яслей;</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размещение мест проживания для престарелых, инвалидов и социально незащищенных слоев населения;</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осуществление розничной торговли хлебобулочными изделиями (на площадь помещения, используемого в целях реализации данных видов товаров);</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размещение книжного магазина;</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проведение бесплатной социально-педагогической и досуговой работы с детьми и молодежью;</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осуществление патриотического воспитания граждан;</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обслуживание социально незащищенных слоев населения;</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к) К</w:t>
      </w:r>
      <w:proofErr w:type="gramStart"/>
      <w:r w:rsidRPr="00C12F6D">
        <w:rPr>
          <w:color w:val="000000"/>
          <w:shd w:val="clear" w:color="auto" w:fill="D8EDE8"/>
        </w:rPr>
        <w:t>2</w:t>
      </w:r>
      <w:proofErr w:type="gramEnd"/>
      <w:r w:rsidRPr="00C12F6D">
        <w:rPr>
          <w:color w:val="000000"/>
          <w:shd w:val="clear" w:color="auto" w:fill="D8EDE8"/>
        </w:rPr>
        <w:t xml:space="preserve"> = 0,01 при использовании объектов муниципального нежилого фонда для:</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осуществления капитального ремонта и реконструкции зданий и сооружений, которые отнесены к памятникам архитектуры, истории и культуры (на период проведения этих работ в соответствии с утвержденными проектами);</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 xml:space="preserve">размещения прачечной </w:t>
      </w:r>
      <w:proofErr w:type="gramStart"/>
      <w:r w:rsidRPr="00C12F6D">
        <w:rPr>
          <w:color w:val="000000"/>
          <w:shd w:val="clear" w:color="auto" w:fill="D8EDE8"/>
        </w:rPr>
        <w:t>на основании заключенного в соответствии с законодательством Российской Федерации государственного контракта на организацию оказания услуг по стирке</w:t>
      </w:r>
      <w:proofErr w:type="gramEnd"/>
      <w:r w:rsidRPr="00C12F6D">
        <w:rPr>
          <w:color w:val="000000"/>
          <w:shd w:val="clear" w:color="auto" w:fill="D8EDE8"/>
        </w:rPr>
        <w:t xml:space="preserve"> и обработке белья (на площадь помещения, используемого в целях оказания данного вида услуг);</w:t>
      </w:r>
    </w:p>
    <w:p w:rsidR="00C12F6D" w:rsidRPr="00C12F6D" w:rsidRDefault="00C12F6D" w:rsidP="00C12F6D">
      <w:pPr>
        <w:shd w:val="clear" w:color="auto" w:fill="FFFFFF" w:themeFill="background1"/>
        <w:jc w:val="both"/>
      </w:pPr>
      <w:r w:rsidRPr="00C12F6D">
        <w:tab/>
        <w:t>организации питания для дошкольных образовательных организаций, общеобразовательных организаций, профессиональных образовательных организаций, образовательных организаций высшего образования на основании заключенного в соответствии с законодательством Российской Федерации государственного или муниципального контракта (на площадь помещения, используемого в целях оказания данных видов услуг);</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организации общественного питания, которое осуществляется в соответствии с законодательством Российской Федерации на основании государственных и муниципальных контрактов на организацию питания в учреждениях здравоохранения (на площадь помещения, используемого в целях оказания данного вида услуг);</w:t>
      </w:r>
    </w:p>
    <w:p w:rsidR="00C12F6D" w:rsidRPr="00C12F6D" w:rsidRDefault="00C12F6D" w:rsidP="00C12F6D">
      <w:pPr>
        <w:shd w:val="clear" w:color="auto" w:fill="FFFFFF" w:themeFill="background1"/>
        <w:rPr>
          <w:color w:val="000000"/>
        </w:rPr>
      </w:pPr>
      <w:r w:rsidRPr="00C12F6D">
        <w:rPr>
          <w:color w:val="000000"/>
        </w:rPr>
        <w:t xml:space="preserve"> </w:t>
      </w:r>
    </w:p>
    <w:p w:rsidR="00C12F6D" w:rsidRPr="00C12F6D" w:rsidRDefault="00C12F6D" w:rsidP="00C12F6D">
      <w:pPr>
        <w:shd w:val="clear" w:color="auto" w:fill="FFFFFF" w:themeFill="background1"/>
        <w:jc w:val="both"/>
        <w:rPr>
          <w:color w:val="000000"/>
          <w:shd w:val="clear" w:color="auto" w:fill="D8EDE8"/>
        </w:rPr>
      </w:pPr>
      <w:r w:rsidRPr="00C12F6D">
        <w:rPr>
          <w:color w:val="000000"/>
          <w:shd w:val="clear" w:color="auto" w:fill="D8EDE8"/>
        </w:rPr>
        <w:t>К3 - коэффициент основного вида деятельности арендатора: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а) К3 = 2,0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кредитной организацией, подразделением инкассации;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негосударственным пенсионным фондом;</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б) К3 = 1,5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организациями, осуществляющими операции с ценными бумагами и валютой;</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инвестиционными и аудиторскими организациями;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рекламными агентствами;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в) К3 = 1,2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организациями, занимающимися маркетинговыми исследованиями, консультациями по вопросам коммерческой деятельности и финансов;</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сыскными и охранными бюро;</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информационными агентствами;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организациями, осуществляющими операции с недвижимостью;</w:t>
      </w:r>
    </w:p>
    <w:p w:rsidR="00C12F6D" w:rsidRPr="00C12F6D" w:rsidRDefault="00C12F6D" w:rsidP="00C12F6D">
      <w:pPr>
        <w:shd w:val="clear" w:color="auto" w:fill="FFFFFF" w:themeFill="background1"/>
        <w:jc w:val="both"/>
        <w:rPr>
          <w:color w:val="000000"/>
          <w:shd w:val="clear" w:color="auto" w:fill="D8EDE8"/>
        </w:rPr>
      </w:pPr>
      <w:r w:rsidRPr="00C12F6D">
        <w:rPr>
          <w:color w:val="000000"/>
        </w:rPr>
        <w:lastRenderedPageBreak/>
        <w:t xml:space="preserve"> </w:t>
      </w:r>
      <w:r w:rsidRPr="00C12F6D">
        <w:rPr>
          <w:color w:val="000000"/>
          <w:shd w:val="clear" w:color="auto" w:fill="D8EDE8"/>
        </w:rPr>
        <w:t>г) К3 = 1,0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экскурсионными и туристическими бюро;</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кредитными организациями, подразделениями инкассации в сельской местности;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страховыми компаниями;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ликвидационными комиссиями коммерческих банков;</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частнопрактикующими нотариусами;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коммерческими организациями, которые не указаны в настоящем перечне;</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д) К3 = 0,8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прочими видами деятельности арендаторов, не вошедшими в виды деятельности арендатора, указанными в подпунктах "а</w:t>
      </w:r>
      <w:proofErr w:type="gramStart"/>
      <w:r w:rsidRPr="00C12F6D">
        <w:rPr>
          <w:color w:val="000000"/>
          <w:shd w:val="clear" w:color="auto" w:fill="D8EDE8"/>
        </w:rPr>
        <w:t>"-</w:t>
      </w:r>
      <w:proofErr w:type="gramEnd"/>
      <w:r w:rsidRPr="00C12F6D">
        <w:rPr>
          <w:color w:val="000000"/>
          <w:shd w:val="clear" w:color="auto" w:fill="D8EDE8"/>
        </w:rPr>
        <w:t>"г", "е"-"к" коэффициента основного вида деятельности арендатора К3;</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е) К3 = 0,5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территориальными органами федеральных органов исполнительной власти (федеральных государственных органов); адвокатами и адвокатскими образованиями; юридическими консультациями; информационно-вычислительными центрами; фермерскими хозяйствами;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ж) К3 = 0,4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некоммерческими организациями, которые не указаны в разделе 2 настоящей Методики;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некоммерческими спортивными и культурно-просветительными организациями;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организациями средств массовой информации и книгоиздания;</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предприятиями почтовой связи с долей государства в уставном капитале;</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з) К3 = 0,2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религиозными организациями;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некоммерческими организациями, осуществляющими патриотическое воспитание граждан, оказывающими содействие органам государственной власти в реализации молодежной политики;</w:t>
      </w:r>
    </w:p>
    <w:p w:rsidR="00C12F6D" w:rsidRPr="00C12F6D" w:rsidRDefault="00C12F6D" w:rsidP="00C12F6D">
      <w:pPr>
        <w:shd w:val="clear" w:color="auto" w:fill="FFFFFF" w:themeFill="background1"/>
        <w:jc w:val="both"/>
      </w:pPr>
      <w:r w:rsidRPr="00C12F6D">
        <w:tab/>
        <w:t>общественными объединениями пожарной охраны, созданными по инициативе физических и юридических лиц для участия в профилактике и тушении пожаров и проведении аварийно-спасательных работ;</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объединениями муниципальных образований Республики Башкортостан, созданными в форме ассоциаций;</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и) К3 = 0,1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организациями (в том числе негосударственными, общественными, благотворительными), проводящими бесплатную социально-педагогическую и досуговую работу с детьми и молодежью;</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организациями, осуществляющими обслуживание социально незащищенных слоев населения;</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к) К3 = 0,01 при использовании объектов муниципального нежилого фонда: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обществами и организациями инвалидов, ветеранов, партиями, профсоюзами, благотворительными фондами;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творческими союзами Республики Башкортостан;</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органами службы занятости населения;</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фондами государственного обязательного медицинского страхования;</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медицинскими организациями, осуществляющими медицинское обслуживание и находящимися на бюджетном и бюджетно-страховом финансировании (больницами, поликлиниками, диспансерами, госпиталями, станциями скорой помощи, станциями переливания крови и т.д.), состоящими в перечне медицинских организаций, участвующих в реализации программы государственных гарантий бесплатного оказания гражданам Российской Федерации медицинской помощи в Республике Башкортостан;</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правоохранительными органами (органами внутренних дел, судами, прокуратурой и т.д.), военными комиссариатами и сборными пунктами, организациями гражданской обороны;</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государственными и муниципальными учреждениями;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lastRenderedPageBreak/>
        <w:t xml:space="preserve"> </w:t>
      </w:r>
      <w:r w:rsidRPr="00C12F6D">
        <w:rPr>
          <w:color w:val="000000"/>
          <w:shd w:val="clear" w:color="auto" w:fill="D8EDE8"/>
        </w:rPr>
        <w:t>специализированной некоммерческой организацией, осуществляющей подготовку и реализацию мероприятий по развитию межнационального и международного сотрудничества;</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крестьянскими (фермерскими) хозяйствами, осуществляющими капитальный ремонт или реконструкцию арендованного помещения (на срок проведения ремонта или реконструкции в соответствии с нормативными сроками производства работ согласно утвержденной проектно-сметной документации, но не превышающий срока действия договора аренды); торгово-промышленной палатой;</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 xml:space="preserve">резидентами территорий опережающего социально-экономического развития, включенными в реестр резидентов территорий опережающего социально-экономического развития, создаваемых на территориях </w:t>
      </w:r>
      <w:proofErr w:type="spellStart"/>
      <w:r w:rsidRPr="00C12F6D">
        <w:rPr>
          <w:color w:val="000000"/>
          <w:shd w:val="clear" w:color="auto" w:fill="D8EDE8"/>
        </w:rPr>
        <w:t>монопрофильных</w:t>
      </w:r>
      <w:proofErr w:type="spellEnd"/>
      <w:r w:rsidRPr="00C12F6D">
        <w:rPr>
          <w:color w:val="000000"/>
          <w:shd w:val="clear" w:color="auto" w:fill="D8EDE8"/>
        </w:rPr>
        <w:t xml:space="preserve"> муниципальных образований Российской Федерации (моногородов) в соответствии с Федеральным законом "О территориях опережающего социально-экономического развития в Российской Федерации";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автономной некоммерческой организацией, единственным учредителем которой является орган исполнительной власти;</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инфраструктурой поддержки социально ориентированных некоммерческих организаций;</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социально ориентированной некоммерческой организацией, удовлетворяющей одному из следующих условий на момент обращения:</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оказывающей населению услуги в социальной сфере за счет средств бюджета Республики Башкортостан, бюджетов муниципальных районов и городских округов Республики Башкортостан;</w:t>
      </w:r>
    </w:p>
    <w:p w:rsidR="00C12F6D" w:rsidRPr="00C12F6D" w:rsidRDefault="00C12F6D" w:rsidP="00C12F6D">
      <w:pPr>
        <w:shd w:val="clear" w:color="auto" w:fill="FFFFFF" w:themeFill="background1"/>
        <w:jc w:val="both"/>
        <w:rPr>
          <w:color w:val="000000"/>
          <w:shd w:val="clear" w:color="auto" w:fill="D8EDE8"/>
        </w:rPr>
      </w:pPr>
      <w:r w:rsidRPr="00C12F6D">
        <w:rPr>
          <w:color w:val="000000"/>
        </w:rPr>
        <w:t xml:space="preserve"> </w:t>
      </w:r>
      <w:r w:rsidRPr="00C12F6D">
        <w:rPr>
          <w:color w:val="000000"/>
          <w:shd w:val="clear" w:color="auto" w:fill="D8EDE8"/>
        </w:rPr>
        <w:t>реализующей не менее одного социального проекта (программы, мероприятия) за счет сре</w:t>
      </w:r>
      <w:proofErr w:type="gramStart"/>
      <w:r w:rsidRPr="00C12F6D">
        <w:rPr>
          <w:color w:val="000000"/>
          <w:shd w:val="clear" w:color="auto" w:fill="D8EDE8"/>
        </w:rPr>
        <w:t>дств гр</w:t>
      </w:r>
      <w:proofErr w:type="gramEnd"/>
      <w:r w:rsidRPr="00C12F6D">
        <w:rPr>
          <w:color w:val="000000"/>
          <w:shd w:val="clear" w:color="auto" w:fill="D8EDE8"/>
        </w:rPr>
        <w:t>антов федеральных и региональных операторов, республиканских органов исполнительной власти на момент обращения по одному из приоритетных направлений деятельности, установленных пунктом 2 статьи 3 Закона Республики Башкортостан "О государственной поддержке социально ориентированных некоммерческих организаций в Республике Башкортостан";</w:t>
      </w:r>
    </w:p>
    <w:p w:rsidR="00C12F6D" w:rsidRPr="00C12F6D" w:rsidRDefault="00C12F6D" w:rsidP="00C12F6D">
      <w:pPr>
        <w:shd w:val="clear" w:color="auto" w:fill="FFFFFF" w:themeFill="background1"/>
      </w:pPr>
      <w:r w:rsidRPr="00C12F6D">
        <w:tab/>
        <w:t>К</w:t>
      </w:r>
      <w:proofErr w:type="gramStart"/>
      <w:r w:rsidRPr="00C12F6D">
        <w:t>4</w:t>
      </w:r>
      <w:proofErr w:type="gramEnd"/>
      <w:r w:rsidRPr="00C12F6D">
        <w:t xml:space="preserve"> - коэффициент расположения арендуемого объекта </w:t>
      </w:r>
      <w:r w:rsidRPr="00C12F6D">
        <w:rPr>
          <w:color w:val="000000"/>
          <w:shd w:val="clear" w:color="auto" w:fill="D8EDE8"/>
        </w:rPr>
        <w:t>муниципального</w:t>
      </w:r>
      <w:r w:rsidRPr="00C12F6D">
        <w:t xml:space="preserve"> нежилого фонда в здании (строении):</w:t>
      </w:r>
    </w:p>
    <w:p w:rsidR="00C12F6D" w:rsidRPr="00C12F6D" w:rsidRDefault="00C12F6D" w:rsidP="00C12F6D">
      <w:pPr>
        <w:shd w:val="clear" w:color="auto" w:fill="FFFFFF" w:themeFill="background1"/>
      </w:pPr>
      <w:r w:rsidRPr="00C12F6D">
        <w:tab/>
        <w:t>а) К</w:t>
      </w:r>
      <w:proofErr w:type="gramStart"/>
      <w:r w:rsidRPr="00C12F6D">
        <w:t>4</w:t>
      </w:r>
      <w:proofErr w:type="gramEnd"/>
      <w:r w:rsidRPr="00C12F6D">
        <w:t xml:space="preserve"> = 1,0 при расположении в надземной части здания (строения), а также при аренде здания, строения;</w:t>
      </w:r>
    </w:p>
    <w:p w:rsidR="00C12F6D" w:rsidRPr="00C12F6D" w:rsidRDefault="00C12F6D" w:rsidP="00C12F6D">
      <w:pPr>
        <w:shd w:val="clear" w:color="auto" w:fill="FFFFFF" w:themeFill="background1"/>
      </w:pPr>
      <w:r w:rsidRPr="00C12F6D">
        <w:tab/>
        <w:t>б) К</w:t>
      </w:r>
      <w:proofErr w:type="gramStart"/>
      <w:r w:rsidRPr="00C12F6D">
        <w:t>4</w:t>
      </w:r>
      <w:proofErr w:type="gramEnd"/>
      <w:r w:rsidRPr="00C12F6D">
        <w:t xml:space="preserve"> = 0,8 при расположении в чердачном помещении (мансарде);</w:t>
      </w:r>
    </w:p>
    <w:p w:rsidR="00C12F6D" w:rsidRPr="00C12F6D" w:rsidRDefault="00C12F6D" w:rsidP="00C12F6D">
      <w:pPr>
        <w:shd w:val="clear" w:color="auto" w:fill="FFFFFF" w:themeFill="background1"/>
      </w:pPr>
      <w:r w:rsidRPr="00C12F6D">
        <w:tab/>
        <w:t>в) К</w:t>
      </w:r>
      <w:proofErr w:type="gramStart"/>
      <w:r w:rsidRPr="00C12F6D">
        <w:t>4</w:t>
      </w:r>
      <w:proofErr w:type="gramEnd"/>
      <w:r w:rsidRPr="00C12F6D">
        <w:t xml:space="preserve"> = 0,7 при расположении в цокольном помещении;</w:t>
      </w:r>
    </w:p>
    <w:p w:rsidR="00C12F6D" w:rsidRPr="00C12F6D" w:rsidRDefault="00C12F6D" w:rsidP="00C12F6D">
      <w:pPr>
        <w:shd w:val="clear" w:color="auto" w:fill="FFFFFF" w:themeFill="background1"/>
      </w:pPr>
      <w:r w:rsidRPr="00C12F6D">
        <w:tab/>
        <w:t>г) К</w:t>
      </w:r>
      <w:proofErr w:type="gramStart"/>
      <w:r w:rsidRPr="00C12F6D">
        <w:t>4</w:t>
      </w:r>
      <w:proofErr w:type="gramEnd"/>
      <w:r w:rsidRPr="00C12F6D">
        <w:t xml:space="preserve"> = 0,5 при расположении в подвальном помещении;</w:t>
      </w:r>
    </w:p>
    <w:p w:rsidR="00C12F6D" w:rsidRPr="00C12F6D" w:rsidRDefault="00C12F6D" w:rsidP="00C12F6D">
      <w:pPr>
        <w:shd w:val="clear" w:color="auto" w:fill="FFFFFF" w:themeFill="background1"/>
        <w:rPr>
          <w:color w:val="000000"/>
          <w:shd w:val="clear" w:color="auto" w:fill="D8EDE8"/>
        </w:rPr>
      </w:pPr>
      <w:r w:rsidRPr="00C12F6D">
        <w:rPr>
          <w:color w:val="000000"/>
        </w:rPr>
        <w:t xml:space="preserve"> </w:t>
      </w:r>
      <w:r w:rsidRPr="00C12F6D">
        <w:rPr>
          <w:color w:val="000000"/>
          <w:shd w:val="clear" w:color="auto" w:fill="D8EDE8"/>
        </w:rPr>
        <w:t xml:space="preserve">К5 - коэффициент </w:t>
      </w:r>
      <w:proofErr w:type="gramStart"/>
      <w:r w:rsidRPr="00C12F6D">
        <w:rPr>
          <w:color w:val="000000"/>
          <w:shd w:val="clear" w:color="auto" w:fill="D8EDE8"/>
        </w:rPr>
        <w:t>использования мест общего пользования арендуемого объекта муниципального нежилого фонда</w:t>
      </w:r>
      <w:proofErr w:type="gramEnd"/>
      <w:r w:rsidRPr="00C12F6D">
        <w:rPr>
          <w:color w:val="000000"/>
          <w:shd w:val="clear" w:color="auto" w:fill="D8EDE8"/>
        </w:rPr>
        <w:t>;</w:t>
      </w:r>
    </w:p>
    <w:p w:rsidR="00C12F6D" w:rsidRPr="00C12F6D" w:rsidRDefault="00C12F6D" w:rsidP="00C12F6D">
      <w:pPr>
        <w:shd w:val="clear" w:color="auto" w:fill="FFFFFF" w:themeFill="background1"/>
        <w:rPr>
          <w:color w:val="000000"/>
          <w:shd w:val="clear" w:color="auto" w:fill="D8EDE8"/>
        </w:rPr>
      </w:pPr>
      <w:r w:rsidRPr="00C12F6D">
        <w:rPr>
          <w:color w:val="000000"/>
        </w:rPr>
        <w:t xml:space="preserve"> </w:t>
      </w:r>
      <w:r w:rsidRPr="00C12F6D">
        <w:rPr>
          <w:color w:val="000000"/>
          <w:shd w:val="clear" w:color="auto" w:fill="D8EDE8"/>
        </w:rPr>
        <w:t>а) К5 = 1 - при аренде здания, строения;</w:t>
      </w:r>
    </w:p>
    <w:p w:rsidR="00C12F6D" w:rsidRPr="00C12F6D" w:rsidRDefault="00C12F6D" w:rsidP="00C12F6D">
      <w:pPr>
        <w:shd w:val="clear" w:color="auto" w:fill="FFFFFF" w:themeFill="background1"/>
        <w:rPr>
          <w:color w:val="000000"/>
          <w:shd w:val="clear" w:color="auto" w:fill="D8EDE8"/>
        </w:rPr>
      </w:pPr>
      <w:r w:rsidRPr="00C12F6D">
        <w:rPr>
          <w:color w:val="000000"/>
        </w:rPr>
        <w:t xml:space="preserve"> </w:t>
      </w:r>
      <w:r w:rsidRPr="00C12F6D">
        <w:rPr>
          <w:color w:val="000000"/>
          <w:shd w:val="clear" w:color="auto" w:fill="D8EDE8"/>
        </w:rPr>
        <w:t>б) К5 = 1,2 - при аренде нежилого помещения;</w:t>
      </w:r>
    </w:p>
    <w:p w:rsidR="00C12F6D" w:rsidRPr="00C12F6D" w:rsidRDefault="00C12F6D" w:rsidP="00C12F6D">
      <w:pPr>
        <w:shd w:val="clear" w:color="auto" w:fill="FFFFFF" w:themeFill="background1"/>
        <w:rPr>
          <w:color w:val="000000"/>
          <w:shd w:val="clear" w:color="auto" w:fill="D8EDE8"/>
        </w:rPr>
      </w:pPr>
      <w:r w:rsidRPr="00C12F6D">
        <w:rPr>
          <w:color w:val="000000"/>
        </w:rPr>
        <w:t xml:space="preserve"> </w:t>
      </w:r>
      <w:r w:rsidRPr="00C12F6D">
        <w:rPr>
          <w:color w:val="000000"/>
          <w:shd w:val="clear" w:color="auto" w:fill="D8EDE8"/>
        </w:rPr>
        <w:t>К</w:t>
      </w:r>
      <w:proofErr w:type="gramStart"/>
      <w:r w:rsidRPr="00C12F6D">
        <w:rPr>
          <w:color w:val="000000"/>
          <w:shd w:val="clear" w:color="auto" w:fill="D8EDE8"/>
        </w:rPr>
        <w:t>6</w:t>
      </w:r>
      <w:proofErr w:type="gramEnd"/>
      <w:r w:rsidRPr="00C12F6D">
        <w:rPr>
          <w:color w:val="000000"/>
          <w:shd w:val="clear" w:color="auto" w:fill="D8EDE8"/>
        </w:rPr>
        <w:t xml:space="preserve"> - коэффициент типа здания (строения) арендуемого объекта:</w:t>
      </w:r>
    </w:p>
    <w:p w:rsidR="00C12F6D" w:rsidRPr="00C12F6D" w:rsidRDefault="00C12F6D" w:rsidP="00C12F6D">
      <w:pPr>
        <w:shd w:val="clear" w:color="auto" w:fill="FFFFFF" w:themeFill="background1"/>
        <w:rPr>
          <w:color w:val="000000"/>
          <w:shd w:val="clear" w:color="auto" w:fill="D8EDE8"/>
        </w:rPr>
      </w:pPr>
      <w:r w:rsidRPr="00C12F6D">
        <w:rPr>
          <w:color w:val="000000"/>
        </w:rPr>
        <w:t xml:space="preserve"> </w:t>
      </w:r>
      <w:r w:rsidRPr="00C12F6D">
        <w:rPr>
          <w:color w:val="000000"/>
          <w:shd w:val="clear" w:color="auto" w:fill="D8EDE8"/>
        </w:rPr>
        <w:t>а) К</w:t>
      </w:r>
      <w:proofErr w:type="gramStart"/>
      <w:r w:rsidRPr="00C12F6D">
        <w:rPr>
          <w:color w:val="000000"/>
          <w:shd w:val="clear" w:color="auto" w:fill="D8EDE8"/>
        </w:rPr>
        <w:t>6</w:t>
      </w:r>
      <w:proofErr w:type="gramEnd"/>
      <w:r w:rsidRPr="00C12F6D">
        <w:rPr>
          <w:color w:val="000000"/>
          <w:shd w:val="clear" w:color="auto" w:fill="D8EDE8"/>
        </w:rPr>
        <w:t xml:space="preserve"> = 0,04 - производственное или складское, неотапливаемое;</w:t>
      </w:r>
    </w:p>
    <w:p w:rsidR="00C12F6D" w:rsidRPr="00C12F6D" w:rsidRDefault="00C12F6D" w:rsidP="00C12F6D">
      <w:pPr>
        <w:shd w:val="clear" w:color="auto" w:fill="FFFFFF" w:themeFill="background1"/>
        <w:rPr>
          <w:color w:val="000000"/>
          <w:shd w:val="clear" w:color="auto" w:fill="D8EDE8"/>
        </w:rPr>
      </w:pPr>
      <w:r w:rsidRPr="00C12F6D">
        <w:rPr>
          <w:color w:val="000000"/>
        </w:rPr>
        <w:t xml:space="preserve"> </w:t>
      </w:r>
      <w:r w:rsidRPr="00C12F6D">
        <w:rPr>
          <w:color w:val="000000"/>
          <w:shd w:val="clear" w:color="auto" w:fill="D8EDE8"/>
        </w:rPr>
        <w:t>б) К</w:t>
      </w:r>
      <w:proofErr w:type="gramStart"/>
      <w:r w:rsidRPr="00C12F6D">
        <w:rPr>
          <w:color w:val="000000"/>
          <w:shd w:val="clear" w:color="auto" w:fill="D8EDE8"/>
        </w:rPr>
        <w:t>6</w:t>
      </w:r>
      <w:proofErr w:type="gramEnd"/>
      <w:r w:rsidRPr="00C12F6D">
        <w:rPr>
          <w:color w:val="000000"/>
          <w:shd w:val="clear" w:color="auto" w:fill="D8EDE8"/>
        </w:rPr>
        <w:t xml:space="preserve"> = 0,06 - производственное или складское, отапливаемое;</w:t>
      </w:r>
    </w:p>
    <w:p w:rsidR="00C12F6D" w:rsidRPr="00C12F6D" w:rsidRDefault="00C12F6D" w:rsidP="00C12F6D">
      <w:pPr>
        <w:shd w:val="clear" w:color="auto" w:fill="FFFFFF" w:themeFill="background1"/>
        <w:rPr>
          <w:color w:val="000000"/>
          <w:shd w:val="clear" w:color="auto" w:fill="D8EDE8"/>
        </w:rPr>
      </w:pPr>
      <w:r w:rsidRPr="00C12F6D">
        <w:rPr>
          <w:color w:val="000000"/>
        </w:rPr>
        <w:t xml:space="preserve"> </w:t>
      </w:r>
      <w:r w:rsidRPr="00C12F6D">
        <w:rPr>
          <w:color w:val="000000"/>
          <w:shd w:val="clear" w:color="auto" w:fill="D8EDE8"/>
        </w:rPr>
        <w:t>в) К</w:t>
      </w:r>
      <w:proofErr w:type="gramStart"/>
      <w:r w:rsidRPr="00C12F6D">
        <w:rPr>
          <w:color w:val="000000"/>
          <w:shd w:val="clear" w:color="auto" w:fill="D8EDE8"/>
        </w:rPr>
        <w:t>6</w:t>
      </w:r>
      <w:proofErr w:type="gramEnd"/>
      <w:r w:rsidRPr="00C12F6D">
        <w:rPr>
          <w:color w:val="000000"/>
          <w:shd w:val="clear" w:color="auto" w:fill="D8EDE8"/>
        </w:rPr>
        <w:t xml:space="preserve"> = 0,08 - прочие типы зданий (строений);</w:t>
      </w:r>
    </w:p>
    <w:p w:rsidR="00C12F6D" w:rsidRPr="00C12F6D" w:rsidRDefault="00C12F6D" w:rsidP="00C12F6D">
      <w:pPr>
        <w:shd w:val="clear" w:color="auto" w:fill="FFFFFF" w:themeFill="background1"/>
        <w:rPr>
          <w:color w:val="000000"/>
          <w:shd w:val="clear" w:color="auto" w:fill="D8EDE8"/>
        </w:rPr>
      </w:pPr>
      <w:r w:rsidRPr="00C12F6D">
        <w:rPr>
          <w:color w:val="000000"/>
        </w:rPr>
        <w:t xml:space="preserve"> </w:t>
      </w:r>
      <w:r w:rsidRPr="00C12F6D">
        <w:rPr>
          <w:color w:val="000000"/>
          <w:shd w:val="clear" w:color="auto" w:fill="D8EDE8"/>
        </w:rPr>
        <w:t>г) К</w:t>
      </w:r>
      <w:proofErr w:type="gramStart"/>
      <w:r w:rsidRPr="00C12F6D">
        <w:rPr>
          <w:color w:val="000000"/>
          <w:shd w:val="clear" w:color="auto" w:fill="D8EDE8"/>
        </w:rPr>
        <w:t>6</w:t>
      </w:r>
      <w:proofErr w:type="gramEnd"/>
      <w:r w:rsidRPr="00C12F6D">
        <w:rPr>
          <w:color w:val="000000"/>
          <w:shd w:val="clear" w:color="auto" w:fill="D8EDE8"/>
        </w:rPr>
        <w:t xml:space="preserve"> = 0,09 - административное;</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w:t>
      </w:r>
      <w:proofErr w:type="gramStart"/>
      <w:r w:rsidRPr="00C12F6D">
        <w:rPr>
          <w:color w:val="000000"/>
          <w:shd w:val="clear" w:color="auto" w:fill="D8EDE8"/>
        </w:rPr>
        <w:t>7</w:t>
      </w:r>
      <w:proofErr w:type="gramEnd"/>
      <w:r w:rsidRPr="00C12F6D">
        <w:rPr>
          <w:color w:val="000000"/>
          <w:shd w:val="clear" w:color="auto" w:fill="D8EDE8"/>
        </w:rPr>
        <w:t xml:space="preserve"> - коэффициент качества строительного материала: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а) К</w:t>
      </w:r>
      <w:proofErr w:type="gramStart"/>
      <w:r w:rsidRPr="00C12F6D">
        <w:rPr>
          <w:color w:val="000000"/>
          <w:shd w:val="clear" w:color="auto" w:fill="D8EDE8"/>
        </w:rPr>
        <w:t>7</w:t>
      </w:r>
      <w:proofErr w:type="gramEnd"/>
      <w:r w:rsidRPr="00C12F6D">
        <w:rPr>
          <w:color w:val="000000"/>
          <w:shd w:val="clear" w:color="auto" w:fill="D8EDE8"/>
        </w:rPr>
        <w:t xml:space="preserve"> = 1,5 - кирпичное здание (строение);</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б) К</w:t>
      </w:r>
      <w:proofErr w:type="gramStart"/>
      <w:r w:rsidRPr="00C12F6D">
        <w:rPr>
          <w:color w:val="000000"/>
          <w:shd w:val="clear" w:color="auto" w:fill="D8EDE8"/>
        </w:rPr>
        <w:t>7</w:t>
      </w:r>
      <w:proofErr w:type="gramEnd"/>
      <w:r w:rsidRPr="00C12F6D">
        <w:rPr>
          <w:color w:val="000000"/>
          <w:shd w:val="clear" w:color="auto" w:fill="D8EDE8"/>
        </w:rPr>
        <w:t xml:space="preserve"> = 1,0 - железобетонное здание (строение);</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в) К</w:t>
      </w:r>
      <w:proofErr w:type="gramStart"/>
      <w:r w:rsidRPr="00C12F6D">
        <w:rPr>
          <w:color w:val="000000"/>
          <w:shd w:val="clear" w:color="auto" w:fill="D8EDE8"/>
        </w:rPr>
        <w:t>7</w:t>
      </w:r>
      <w:proofErr w:type="gramEnd"/>
      <w:r w:rsidRPr="00C12F6D">
        <w:rPr>
          <w:color w:val="000000"/>
          <w:shd w:val="clear" w:color="auto" w:fill="D8EDE8"/>
        </w:rPr>
        <w:t xml:space="preserve"> = 0,8 - прочее;</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К8 - коэффициент инфляции (устанавливается равным 1,0);</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w:t>
      </w:r>
      <w:proofErr w:type="gramStart"/>
      <w:r w:rsidRPr="00C12F6D">
        <w:rPr>
          <w:color w:val="000000"/>
          <w:shd w:val="clear" w:color="auto" w:fill="D8EDE8"/>
        </w:rPr>
        <w:t>9</w:t>
      </w:r>
      <w:proofErr w:type="gramEnd"/>
      <w:r w:rsidRPr="00C12F6D">
        <w:rPr>
          <w:color w:val="000000"/>
          <w:shd w:val="clear" w:color="auto" w:fill="D8EDE8"/>
        </w:rPr>
        <w:t xml:space="preserve"> - коэффициент износа: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а) К</w:t>
      </w:r>
      <w:proofErr w:type="gramStart"/>
      <w:r w:rsidRPr="00C12F6D">
        <w:rPr>
          <w:color w:val="000000"/>
          <w:shd w:val="clear" w:color="auto" w:fill="D8EDE8"/>
        </w:rPr>
        <w:t>9</w:t>
      </w:r>
      <w:proofErr w:type="gramEnd"/>
      <w:r w:rsidRPr="00C12F6D">
        <w:rPr>
          <w:color w:val="000000"/>
          <w:shd w:val="clear" w:color="auto" w:fill="D8EDE8"/>
        </w:rPr>
        <w:t xml:space="preserve"> = (100% - % износа) / 100%;</w:t>
      </w:r>
    </w:p>
    <w:p w:rsidR="00C12F6D" w:rsidRPr="00C12F6D" w:rsidRDefault="00C12F6D" w:rsidP="00C12F6D">
      <w:pPr>
        <w:jc w:val="both"/>
        <w:rPr>
          <w:color w:val="000000"/>
          <w:shd w:val="clear" w:color="auto" w:fill="D8EDE8"/>
        </w:rPr>
      </w:pPr>
      <w:r w:rsidRPr="00C12F6D">
        <w:rPr>
          <w:color w:val="000000"/>
        </w:rPr>
        <w:t xml:space="preserve"> </w:t>
      </w:r>
      <w:proofErr w:type="spellStart"/>
      <w:r w:rsidRPr="00C12F6D">
        <w:rPr>
          <w:color w:val="000000"/>
          <w:shd w:val="clear" w:color="auto" w:fill="D8EDE8"/>
        </w:rPr>
        <w:t>Кндс</w:t>
      </w:r>
      <w:proofErr w:type="spellEnd"/>
      <w:r w:rsidRPr="00C12F6D">
        <w:rPr>
          <w:color w:val="000000"/>
          <w:shd w:val="clear" w:color="auto" w:fill="D8EDE8"/>
        </w:rPr>
        <w:t xml:space="preserve"> - коэффициент, учитывающий налог на добавленную стоимость (устанавливается равным 20%, или </w:t>
      </w:r>
      <w:proofErr w:type="spellStart"/>
      <w:r w:rsidRPr="00C12F6D">
        <w:rPr>
          <w:color w:val="000000"/>
          <w:shd w:val="clear" w:color="auto" w:fill="D8EDE8"/>
        </w:rPr>
        <w:t>Кндс</w:t>
      </w:r>
      <w:proofErr w:type="spellEnd"/>
      <w:r w:rsidRPr="00C12F6D">
        <w:rPr>
          <w:color w:val="000000"/>
          <w:shd w:val="clear" w:color="auto" w:fill="D8EDE8"/>
        </w:rPr>
        <w:t xml:space="preserve"> = 0,20);</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Кл - льготный коэффициент:</w:t>
      </w:r>
    </w:p>
    <w:p w:rsidR="00C12F6D" w:rsidRPr="00C12F6D" w:rsidRDefault="00C12F6D" w:rsidP="00C12F6D">
      <w:pPr>
        <w:jc w:val="both"/>
        <w:rPr>
          <w:shd w:val="clear" w:color="auto" w:fill="D8EDE8"/>
        </w:rPr>
      </w:pPr>
      <w:r w:rsidRPr="00C12F6D">
        <w:rPr>
          <w:color w:val="000000"/>
        </w:rPr>
        <w:lastRenderedPageBreak/>
        <w:t xml:space="preserve"> </w:t>
      </w:r>
      <w:proofErr w:type="gramStart"/>
      <w:r w:rsidRPr="00C12F6D">
        <w:rPr>
          <w:color w:val="000000"/>
          <w:shd w:val="clear" w:color="auto" w:fill="D8EDE8"/>
        </w:rPr>
        <w:t>Кл = 0,01 при предоставлении социально ориентированным некоммерческим организациям,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неиспользуемого муниципального имущества, входящего в перечень свободных площадей и незагруженных мощностей предприятий и организаций государственного и муниципального сектора, предлагаемых для передачи в аренду (лизинг) субъектам малого предпринимательства, физическим лицам</w:t>
      </w:r>
      <w:proofErr w:type="gramEnd"/>
      <w:r w:rsidRPr="00C12F6D">
        <w:rPr>
          <w:color w:val="000000"/>
          <w:shd w:val="clear" w:color="auto" w:fill="D8EDE8"/>
        </w:rPr>
        <w:t xml:space="preserve">, </w:t>
      </w:r>
      <w:proofErr w:type="gramStart"/>
      <w:r w:rsidRPr="00C12F6D">
        <w:rPr>
          <w:color w:val="000000"/>
          <w:shd w:val="clear" w:color="auto" w:fill="D8EDE8"/>
        </w:rPr>
        <w:t>не являющимся индивидуальными предпринимателями и применяющим специальный налоговый режим "Налог на профессиональный доход" на момент обращения, в течение первых двух лет, за исключением объектов, закрепленных на праве хозяйственного ведения за муниципальными унитарными предприятиями (во всех остальных случаях Кл = 1).</w:t>
      </w:r>
      <w:proofErr w:type="gramEnd"/>
      <w:r w:rsidRPr="00C12F6D">
        <w:rPr>
          <w:color w:val="000000"/>
          <w:shd w:val="clear" w:color="auto" w:fill="D8EDE8"/>
        </w:rPr>
        <w:t xml:space="preserve"> </w:t>
      </w:r>
      <w:r w:rsidRPr="00C12F6D">
        <w:rPr>
          <w:shd w:val="clear" w:color="auto" w:fill="D8EDE8"/>
        </w:rPr>
        <w:t>При применении Кл=0,01, льготный коэффициент, указанный в п.1.4 Методики, применяется после истечения двух лет.</w:t>
      </w:r>
    </w:p>
    <w:p w:rsidR="00C12F6D" w:rsidRPr="00C12F6D" w:rsidRDefault="00C12F6D" w:rsidP="00C12F6D"/>
    <w:p w:rsidR="00C12F6D" w:rsidRPr="00C12F6D" w:rsidRDefault="00C12F6D" w:rsidP="00C12F6D">
      <w:pPr>
        <w:jc w:val="both"/>
        <w:rPr>
          <w:color w:val="000000"/>
          <w:shd w:val="clear" w:color="auto" w:fill="D8EDE8"/>
        </w:rPr>
      </w:pPr>
      <w:r w:rsidRPr="00C12F6D">
        <w:rPr>
          <w:color w:val="000000"/>
        </w:rPr>
        <w:tab/>
        <w:t xml:space="preserve"> </w:t>
      </w:r>
      <w:r w:rsidRPr="00C12F6D">
        <w:rPr>
          <w:color w:val="000000"/>
          <w:shd w:val="clear" w:color="auto" w:fill="D8EDE8"/>
        </w:rPr>
        <w:t xml:space="preserve">* Коэффициент, учитывающий территориально-экономическую зону расположения арендуемого объекта, утверждается нормативным правовым актом об определении   </w:t>
      </w:r>
      <w:r w:rsidRPr="00C12F6D">
        <w:t xml:space="preserve">размера арендной платы за земли, находящиеся в муниципальной собственности муниципального района </w:t>
      </w:r>
      <w:proofErr w:type="spellStart"/>
      <w:r w:rsidRPr="00C12F6D">
        <w:t>Благоварский</w:t>
      </w:r>
      <w:proofErr w:type="spellEnd"/>
      <w:r w:rsidRPr="00C12F6D">
        <w:t xml:space="preserve"> район Республики Башкортостан, и земли, государственная собственность на которые не разграничена, на территории муниципального района </w:t>
      </w:r>
      <w:proofErr w:type="spellStart"/>
      <w:r w:rsidRPr="00C12F6D">
        <w:t>Благоварский</w:t>
      </w:r>
      <w:proofErr w:type="spellEnd"/>
      <w:r w:rsidRPr="00C12F6D">
        <w:t xml:space="preserve"> район Республики Башкортостан.</w:t>
      </w:r>
    </w:p>
    <w:p w:rsidR="00C12F6D" w:rsidRPr="00C12F6D" w:rsidRDefault="00C12F6D" w:rsidP="00C12F6D"/>
    <w:p w:rsidR="00C12F6D" w:rsidRPr="00C12F6D" w:rsidRDefault="00C12F6D" w:rsidP="00C12F6D">
      <w:pPr>
        <w:keepNext/>
        <w:tabs>
          <w:tab w:val="left" w:pos="3135"/>
        </w:tabs>
        <w:jc w:val="center"/>
        <w:outlineLvl w:val="0"/>
        <w:rPr>
          <w:sz w:val="28"/>
        </w:rPr>
      </w:pPr>
      <w:r w:rsidRPr="00C12F6D">
        <w:rPr>
          <w:b/>
          <w:bCs/>
          <w:color w:val="000000"/>
          <w:sz w:val="28"/>
          <w:shd w:val="clear" w:color="auto" w:fill="D8EDE8"/>
        </w:rPr>
        <w:t>3. Расчет годовой арендной платы за пользование муниципальным имуществом и предприятием (имущественным комплексом)</w:t>
      </w:r>
    </w:p>
    <w:p w:rsidR="00C12F6D" w:rsidRPr="00C12F6D" w:rsidRDefault="00C12F6D" w:rsidP="00C12F6D"/>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3.1. Размер годовой арендной платы за пользование муниципальным имуществом и предприятием (имущественным комплексом) рассчитывается по формуле:</w:t>
      </w:r>
    </w:p>
    <w:p w:rsidR="00C12F6D" w:rsidRPr="00C12F6D" w:rsidRDefault="00C12F6D" w:rsidP="00C12F6D"/>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Алл = К</w:t>
      </w:r>
      <w:proofErr w:type="gramStart"/>
      <w:r w:rsidRPr="00C12F6D">
        <w:rPr>
          <w:color w:val="000000"/>
          <w:shd w:val="clear" w:color="auto" w:fill="D8EDE8"/>
        </w:rPr>
        <w:t>1</w:t>
      </w:r>
      <w:proofErr w:type="gramEnd"/>
      <w:r w:rsidRPr="00C12F6D">
        <w:rPr>
          <w:color w:val="000000"/>
          <w:shd w:val="clear" w:color="auto" w:fill="D8EDE8"/>
        </w:rPr>
        <w:t xml:space="preserve"> х К2 х (</w:t>
      </w:r>
      <w:proofErr w:type="spellStart"/>
      <w:r w:rsidRPr="00C12F6D">
        <w:rPr>
          <w:color w:val="000000"/>
          <w:shd w:val="clear" w:color="auto" w:fill="D8EDE8"/>
        </w:rPr>
        <w:t>Ам</w:t>
      </w:r>
      <w:proofErr w:type="spellEnd"/>
      <w:r w:rsidRPr="00C12F6D">
        <w:rPr>
          <w:color w:val="000000"/>
          <w:shd w:val="clear" w:color="auto" w:fill="D8EDE8"/>
        </w:rPr>
        <w:t xml:space="preserve"> + НА + НС + ДФВ х (ОА - НДС)) х (1 + Ср) х (1 + </w:t>
      </w:r>
      <w:proofErr w:type="spellStart"/>
      <w:r w:rsidRPr="00C12F6D">
        <w:rPr>
          <w:color w:val="000000"/>
          <w:shd w:val="clear" w:color="auto" w:fill="D8EDE8"/>
        </w:rPr>
        <w:t>Кндс</w:t>
      </w:r>
      <w:proofErr w:type="spellEnd"/>
      <w:r w:rsidRPr="00C12F6D">
        <w:rPr>
          <w:color w:val="000000"/>
          <w:shd w:val="clear" w:color="auto" w:fill="D8EDE8"/>
        </w:rPr>
        <w:t>) х Кл,</w:t>
      </w:r>
    </w:p>
    <w:p w:rsidR="00C12F6D" w:rsidRPr="00C12F6D" w:rsidRDefault="00C12F6D" w:rsidP="00C12F6D"/>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где:</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Апл</w:t>
      </w:r>
      <w:proofErr w:type="spellEnd"/>
      <w:r w:rsidRPr="00C12F6D">
        <w:rPr>
          <w:color w:val="000000"/>
          <w:shd w:val="clear" w:color="auto" w:fill="D8EDE8"/>
        </w:rPr>
        <w:t xml:space="preserve"> - арендная плата;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w:t>
      </w:r>
      <w:proofErr w:type="gramStart"/>
      <w:r w:rsidRPr="00C12F6D">
        <w:rPr>
          <w:color w:val="000000"/>
          <w:shd w:val="clear" w:color="auto" w:fill="D8EDE8"/>
        </w:rPr>
        <w:t>1</w:t>
      </w:r>
      <w:proofErr w:type="gramEnd"/>
      <w:r w:rsidRPr="00C12F6D">
        <w:rPr>
          <w:color w:val="000000"/>
          <w:shd w:val="clear" w:color="auto" w:fill="D8EDE8"/>
        </w:rPr>
        <w:t xml:space="preserve"> - коэффициент, учитывающий территориально-экономическую зону расположения арендуемого объекта муниципального нежилого фонда*.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В случаях, когда коэффициент К</w:t>
      </w:r>
      <w:proofErr w:type="gramStart"/>
      <w:r w:rsidRPr="00C12F6D">
        <w:rPr>
          <w:color w:val="000000"/>
          <w:shd w:val="clear" w:color="auto" w:fill="D8EDE8"/>
        </w:rPr>
        <w:t>1</w:t>
      </w:r>
      <w:proofErr w:type="gramEnd"/>
      <w:r w:rsidRPr="00C12F6D">
        <w:rPr>
          <w:color w:val="000000"/>
          <w:shd w:val="clear" w:color="auto" w:fill="D8EDE8"/>
        </w:rPr>
        <w:t xml:space="preserve"> &lt; 1, при расчете арендной платы принимается К1 = 1;</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w:t>
      </w:r>
      <w:proofErr w:type="gramStart"/>
      <w:r w:rsidRPr="00C12F6D">
        <w:rPr>
          <w:color w:val="000000"/>
          <w:shd w:val="clear" w:color="auto" w:fill="D8EDE8"/>
        </w:rPr>
        <w:t>2</w:t>
      </w:r>
      <w:proofErr w:type="gramEnd"/>
      <w:r w:rsidRPr="00C12F6D">
        <w:rPr>
          <w:color w:val="000000"/>
          <w:shd w:val="clear" w:color="auto" w:fill="D8EDE8"/>
        </w:rPr>
        <w:t xml:space="preserve"> = 0,1 при передаче объектов централизованной системы горячего водоснабжения, холодного водоснабжения и (или) водоотведения, отдельных объектов таких систем (во всех остальных случаях К2 = 1);</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Ам</w:t>
      </w:r>
      <w:proofErr w:type="spellEnd"/>
      <w:r w:rsidRPr="00C12F6D">
        <w:rPr>
          <w:color w:val="000000"/>
          <w:shd w:val="clear" w:color="auto" w:fill="D8EDE8"/>
        </w:rPr>
        <w:t xml:space="preserve"> - годовая сумма амортизационных отчислений;</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НА - нематериальные активы;</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НС - незавершенное строительство;</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ДФВ - долгосрочные финансовые вложения;</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ОА - оборотные активы;</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НДС - налог на добавленную стоимость по приобретенным ценностям;</w:t>
      </w:r>
    </w:p>
    <w:p w:rsidR="00C12F6D" w:rsidRPr="00C12F6D" w:rsidRDefault="00C12F6D" w:rsidP="00C12F6D">
      <w:pPr>
        <w:rPr>
          <w:color w:val="000000"/>
          <w:shd w:val="clear" w:color="auto" w:fill="D8EDE8"/>
        </w:rPr>
      </w:pPr>
      <w:r w:rsidRPr="00C12F6D">
        <w:rPr>
          <w:color w:val="000000"/>
        </w:rPr>
        <w:t xml:space="preserve"> </w:t>
      </w:r>
      <w:proofErr w:type="gramStart"/>
      <w:r w:rsidRPr="00C12F6D">
        <w:rPr>
          <w:color w:val="000000"/>
          <w:shd w:val="clear" w:color="auto" w:fill="D8EDE8"/>
        </w:rPr>
        <w:t>Ср</w:t>
      </w:r>
      <w:proofErr w:type="gramEnd"/>
      <w:r w:rsidRPr="00C12F6D">
        <w:rPr>
          <w:color w:val="000000"/>
          <w:shd w:val="clear" w:color="auto" w:fill="D8EDE8"/>
        </w:rPr>
        <w:t xml:space="preserve"> - ставка рефинансирования, устанавливаемая Центральным банком Российской Федерации в текущий период времени;</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Кндс</w:t>
      </w:r>
      <w:proofErr w:type="spellEnd"/>
      <w:r w:rsidRPr="00C12F6D">
        <w:rPr>
          <w:color w:val="000000"/>
          <w:shd w:val="clear" w:color="auto" w:fill="D8EDE8"/>
        </w:rPr>
        <w:t xml:space="preserve"> - коэффициент, учитывающий налог на добавленную стоимость;</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Кл - льготный коэффициент:</w:t>
      </w:r>
    </w:p>
    <w:p w:rsidR="00C12F6D" w:rsidRPr="00C12F6D" w:rsidRDefault="00C12F6D" w:rsidP="00C12F6D">
      <w:pPr>
        <w:jc w:val="both"/>
        <w:rPr>
          <w:color w:val="000000"/>
          <w:shd w:val="clear" w:color="auto" w:fill="D8EDE8"/>
        </w:rPr>
      </w:pPr>
      <w:r w:rsidRPr="00C12F6D">
        <w:rPr>
          <w:color w:val="000000"/>
        </w:rPr>
        <w:t xml:space="preserve"> </w:t>
      </w:r>
      <w:proofErr w:type="gramStart"/>
      <w:r w:rsidRPr="00C12F6D">
        <w:rPr>
          <w:color w:val="000000"/>
          <w:shd w:val="clear" w:color="auto" w:fill="D8EDE8"/>
        </w:rPr>
        <w:t xml:space="preserve">Кл = 0,01 при предоставлении социально ориентированным некоммерческим организациям,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неиспользуемого государственного имущества, входящего в перечень свободных площадей и </w:t>
      </w:r>
      <w:r w:rsidRPr="00C12F6D">
        <w:rPr>
          <w:color w:val="000000"/>
          <w:shd w:val="clear" w:color="auto" w:fill="D8EDE8"/>
        </w:rPr>
        <w:lastRenderedPageBreak/>
        <w:t>незагруженных мощностей предприятий и организаций государственного и муниципального сектора, предлагаемых для передачи в аренду (лизинг) субъектам малого предпринимательства, физическим лицам</w:t>
      </w:r>
      <w:proofErr w:type="gramEnd"/>
      <w:r w:rsidRPr="00C12F6D">
        <w:rPr>
          <w:color w:val="000000"/>
          <w:shd w:val="clear" w:color="auto" w:fill="D8EDE8"/>
        </w:rPr>
        <w:t xml:space="preserve">, </w:t>
      </w:r>
      <w:proofErr w:type="gramStart"/>
      <w:r w:rsidRPr="00C12F6D">
        <w:rPr>
          <w:color w:val="000000"/>
          <w:shd w:val="clear" w:color="auto" w:fill="D8EDE8"/>
        </w:rPr>
        <w:t>не являющимся индивидуальными предпринимателями и применяющим специальный налоговый режим "Налог на профессиональный доход" на момент обращения, в течение первых двух лет, за исключением объектов, закрепленных на праве хозяйственного ведения за муниципальными унитарными предприятиями (во всех остальных случаях Кл = 1).</w:t>
      </w:r>
      <w:proofErr w:type="gramEnd"/>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3.2. Размер годовой арендной платы за пользование муниципальным имуществом (имущественным комплексом), используемым для добычи нефти и газа, рассчитывается по формуле:</w:t>
      </w:r>
    </w:p>
    <w:p w:rsidR="00C12F6D" w:rsidRPr="00C12F6D" w:rsidRDefault="00C12F6D" w:rsidP="00C12F6D"/>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Апл</w:t>
      </w:r>
      <w:proofErr w:type="spellEnd"/>
      <w:r w:rsidRPr="00C12F6D">
        <w:rPr>
          <w:color w:val="000000"/>
          <w:shd w:val="clear" w:color="auto" w:fill="D8EDE8"/>
        </w:rPr>
        <w:t xml:space="preserve"> = БС х </w:t>
      </w:r>
      <w:proofErr w:type="spellStart"/>
      <w:r w:rsidRPr="00C12F6D">
        <w:rPr>
          <w:color w:val="000000"/>
          <w:shd w:val="clear" w:color="auto" w:fill="D8EDE8"/>
        </w:rPr>
        <w:t>Квд</w:t>
      </w:r>
      <w:proofErr w:type="spellEnd"/>
      <w:r w:rsidRPr="00C12F6D">
        <w:rPr>
          <w:color w:val="000000"/>
          <w:shd w:val="clear" w:color="auto" w:fill="D8EDE8"/>
        </w:rPr>
        <w:t xml:space="preserve"> х </w:t>
      </w:r>
      <w:proofErr w:type="gramStart"/>
      <w:r w:rsidRPr="00C12F6D">
        <w:rPr>
          <w:color w:val="000000"/>
          <w:shd w:val="clear" w:color="auto" w:fill="D8EDE8"/>
        </w:rPr>
        <w:t>Ср</w:t>
      </w:r>
      <w:proofErr w:type="gramEnd"/>
      <w:r w:rsidRPr="00C12F6D">
        <w:rPr>
          <w:color w:val="000000"/>
          <w:shd w:val="clear" w:color="auto" w:fill="D8EDE8"/>
        </w:rPr>
        <w:t xml:space="preserve"> х (1 + </w:t>
      </w:r>
      <w:proofErr w:type="spellStart"/>
      <w:r w:rsidRPr="00C12F6D">
        <w:rPr>
          <w:color w:val="000000"/>
          <w:shd w:val="clear" w:color="auto" w:fill="D8EDE8"/>
        </w:rPr>
        <w:t>Кндс</w:t>
      </w:r>
      <w:proofErr w:type="spellEnd"/>
      <w:r w:rsidRPr="00C12F6D">
        <w:rPr>
          <w:color w:val="000000"/>
          <w:shd w:val="clear" w:color="auto" w:fill="D8EDE8"/>
        </w:rPr>
        <w:t>),</w:t>
      </w:r>
    </w:p>
    <w:p w:rsidR="00C12F6D" w:rsidRPr="00C12F6D" w:rsidRDefault="00C12F6D" w:rsidP="00C12F6D"/>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где:</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Апл</w:t>
      </w:r>
      <w:proofErr w:type="spellEnd"/>
      <w:r w:rsidRPr="00C12F6D">
        <w:rPr>
          <w:color w:val="000000"/>
          <w:shd w:val="clear" w:color="auto" w:fill="D8EDE8"/>
        </w:rPr>
        <w:t xml:space="preserve"> - арендная плата;</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БС - балансовая стоимость арендованного государственного имущества;</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Квд</w:t>
      </w:r>
      <w:proofErr w:type="spellEnd"/>
      <w:r w:rsidRPr="00C12F6D">
        <w:rPr>
          <w:color w:val="000000"/>
          <w:shd w:val="clear" w:color="auto" w:fill="D8EDE8"/>
        </w:rPr>
        <w:t xml:space="preserve"> - коэффициент вида деятельности;</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Квд</w:t>
      </w:r>
      <w:proofErr w:type="spellEnd"/>
      <w:r w:rsidRPr="00C12F6D">
        <w:rPr>
          <w:color w:val="000000"/>
          <w:shd w:val="clear" w:color="auto" w:fill="D8EDE8"/>
        </w:rPr>
        <w:t xml:space="preserve"> = 1,3 при использовании государственного имущества для добычи нефти и газа;</w:t>
      </w:r>
    </w:p>
    <w:p w:rsidR="00C12F6D" w:rsidRPr="00C12F6D" w:rsidRDefault="00C12F6D" w:rsidP="00C12F6D">
      <w:pPr>
        <w:rPr>
          <w:color w:val="000000"/>
          <w:shd w:val="clear" w:color="auto" w:fill="D8EDE8"/>
        </w:rPr>
      </w:pPr>
      <w:r w:rsidRPr="00C12F6D">
        <w:rPr>
          <w:color w:val="000000"/>
        </w:rPr>
        <w:t xml:space="preserve"> </w:t>
      </w:r>
      <w:proofErr w:type="gramStart"/>
      <w:r w:rsidRPr="00C12F6D">
        <w:rPr>
          <w:color w:val="000000"/>
          <w:shd w:val="clear" w:color="auto" w:fill="D8EDE8"/>
        </w:rPr>
        <w:t>Ср</w:t>
      </w:r>
      <w:proofErr w:type="gramEnd"/>
      <w:r w:rsidRPr="00C12F6D">
        <w:rPr>
          <w:color w:val="000000"/>
          <w:shd w:val="clear" w:color="auto" w:fill="D8EDE8"/>
        </w:rPr>
        <w:t xml:space="preserve"> - ставка рефинансирования, устанавливаемая Центральным банком Российской Федерации на текущий период времени;</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Кндс</w:t>
      </w:r>
      <w:proofErr w:type="spellEnd"/>
      <w:r w:rsidRPr="00C12F6D">
        <w:rPr>
          <w:color w:val="000000"/>
          <w:shd w:val="clear" w:color="auto" w:fill="D8EDE8"/>
        </w:rPr>
        <w:t xml:space="preserve"> - коэффициент, учитывающий налог на добавленную стоимость.</w:t>
      </w:r>
    </w:p>
    <w:p w:rsidR="00C12F6D" w:rsidRPr="00C12F6D" w:rsidRDefault="00C12F6D" w:rsidP="00C12F6D"/>
    <w:p w:rsidR="00C12F6D" w:rsidRPr="00C12F6D" w:rsidRDefault="00C12F6D" w:rsidP="00C12F6D">
      <w:pPr>
        <w:jc w:val="both"/>
        <w:rPr>
          <w:color w:val="000000"/>
          <w:shd w:val="clear" w:color="auto" w:fill="D8EDE8"/>
        </w:rPr>
      </w:pPr>
      <w:r w:rsidRPr="00C12F6D">
        <w:rPr>
          <w:color w:val="000000"/>
        </w:rPr>
        <w:tab/>
        <w:t xml:space="preserve"> </w:t>
      </w:r>
      <w:r w:rsidRPr="00C12F6D">
        <w:rPr>
          <w:color w:val="000000"/>
          <w:shd w:val="clear" w:color="auto" w:fill="D8EDE8"/>
        </w:rPr>
        <w:t xml:space="preserve">* Коэффициент, учитывающий территориально-экономическую зону расположения арендуемого объекта, утверждается нормативным правовым актом об определении   </w:t>
      </w:r>
      <w:r w:rsidRPr="00C12F6D">
        <w:t xml:space="preserve">размера арендной платы за земли, находящиеся в муниципальной собственности муниципального района </w:t>
      </w:r>
      <w:proofErr w:type="spellStart"/>
      <w:r w:rsidRPr="00C12F6D">
        <w:t>Благоварский</w:t>
      </w:r>
      <w:proofErr w:type="spellEnd"/>
      <w:r w:rsidRPr="00C12F6D">
        <w:t xml:space="preserve"> район Республики Башкортостан, и земли, государственная собственность на которые не разграничена, на территории муниципального района </w:t>
      </w:r>
      <w:proofErr w:type="spellStart"/>
      <w:r w:rsidRPr="00C12F6D">
        <w:t>Благоварский</w:t>
      </w:r>
      <w:proofErr w:type="spellEnd"/>
      <w:r w:rsidRPr="00C12F6D">
        <w:t xml:space="preserve"> район Республики Башкортостан.</w:t>
      </w:r>
    </w:p>
    <w:p w:rsidR="00C12F6D" w:rsidRPr="00C12F6D" w:rsidRDefault="00C12F6D" w:rsidP="00C12F6D"/>
    <w:p w:rsidR="00C12F6D" w:rsidRPr="00C12F6D" w:rsidRDefault="00C12F6D" w:rsidP="00C12F6D">
      <w:pPr>
        <w:keepNext/>
        <w:tabs>
          <w:tab w:val="left" w:pos="3135"/>
        </w:tabs>
        <w:jc w:val="center"/>
        <w:outlineLvl w:val="0"/>
        <w:rPr>
          <w:sz w:val="28"/>
        </w:rPr>
      </w:pPr>
      <w:r w:rsidRPr="00C12F6D">
        <w:rPr>
          <w:b/>
          <w:bCs/>
          <w:color w:val="000000"/>
          <w:sz w:val="28"/>
          <w:shd w:val="clear" w:color="auto" w:fill="D8EDE8"/>
        </w:rPr>
        <w:t>4. Расчет годовой арендной платы за пользование энергетическими объектами, инженерными коммуникациями и сооружениями, находящимися в муниципальной собственности</w:t>
      </w:r>
    </w:p>
    <w:p w:rsidR="00C12F6D" w:rsidRPr="00C12F6D" w:rsidRDefault="00C12F6D" w:rsidP="00C12F6D"/>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4.1. При передаче в аренду электрических и магистральных тепловых сетей, объектов связи, газоснабжения, водоснабжения и водоотведения, других инженерных коммуникаций и сооружений специализированным организациям размер годовой арендной платы рассчитывается по формуле:</w:t>
      </w:r>
    </w:p>
    <w:p w:rsidR="00C12F6D" w:rsidRPr="00C12F6D" w:rsidRDefault="00C12F6D" w:rsidP="00C12F6D"/>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Апл</w:t>
      </w:r>
      <w:proofErr w:type="spellEnd"/>
      <w:r w:rsidRPr="00C12F6D">
        <w:rPr>
          <w:color w:val="000000"/>
          <w:shd w:val="clear" w:color="auto" w:fill="D8EDE8"/>
        </w:rPr>
        <w:t xml:space="preserve"> = </w:t>
      </w:r>
      <w:proofErr w:type="spellStart"/>
      <w:r w:rsidRPr="00C12F6D">
        <w:rPr>
          <w:color w:val="000000"/>
          <w:shd w:val="clear" w:color="auto" w:fill="D8EDE8"/>
        </w:rPr>
        <w:t>Ам</w:t>
      </w:r>
      <w:proofErr w:type="spellEnd"/>
      <w:r w:rsidRPr="00C12F6D">
        <w:rPr>
          <w:color w:val="000000"/>
          <w:shd w:val="clear" w:color="auto" w:fill="D8EDE8"/>
        </w:rPr>
        <w:t xml:space="preserve"> х </w:t>
      </w:r>
      <w:proofErr w:type="gramStart"/>
      <w:r w:rsidRPr="00C12F6D">
        <w:rPr>
          <w:color w:val="000000"/>
          <w:shd w:val="clear" w:color="auto" w:fill="D8EDE8"/>
        </w:rPr>
        <w:t>П</w:t>
      </w:r>
      <w:proofErr w:type="gramEnd"/>
      <w:r w:rsidRPr="00C12F6D">
        <w:rPr>
          <w:color w:val="000000"/>
          <w:shd w:val="clear" w:color="auto" w:fill="D8EDE8"/>
        </w:rPr>
        <w:t xml:space="preserve"> х (1 + </w:t>
      </w:r>
      <w:proofErr w:type="spellStart"/>
      <w:r w:rsidRPr="00C12F6D">
        <w:rPr>
          <w:color w:val="000000"/>
          <w:shd w:val="clear" w:color="auto" w:fill="D8EDE8"/>
        </w:rPr>
        <w:t>Кндс</w:t>
      </w:r>
      <w:proofErr w:type="spellEnd"/>
      <w:r w:rsidRPr="00C12F6D">
        <w:rPr>
          <w:color w:val="000000"/>
          <w:shd w:val="clear" w:color="auto" w:fill="D8EDE8"/>
        </w:rPr>
        <w:t>) х К2 х Кл,</w:t>
      </w:r>
    </w:p>
    <w:p w:rsidR="00C12F6D" w:rsidRPr="00C12F6D" w:rsidRDefault="00C12F6D" w:rsidP="00C12F6D"/>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где:</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Алл - арендная плата;</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Ам</w:t>
      </w:r>
      <w:proofErr w:type="spellEnd"/>
      <w:r w:rsidRPr="00C12F6D">
        <w:rPr>
          <w:color w:val="000000"/>
          <w:shd w:val="clear" w:color="auto" w:fill="D8EDE8"/>
        </w:rPr>
        <w:t xml:space="preserve"> - годовая сумма амортизационных отчислений;</w:t>
      </w:r>
    </w:p>
    <w:p w:rsidR="00C12F6D" w:rsidRPr="00C12F6D" w:rsidRDefault="00C12F6D" w:rsidP="00C12F6D">
      <w:pPr>
        <w:rPr>
          <w:color w:val="000000"/>
          <w:shd w:val="clear" w:color="auto" w:fill="D8EDE8"/>
        </w:rPr>
      </w:pPr>
      <w:r w:rsidRPr="00C12F6D">
        <w:rPr>
          <w:color w:val="000000"/>
        </w:rPr>
        <w:t xml:space="preserve"> </w:t>
      </w:r>
      <w:proofErr w:type="gramStart"/>
      <w:r w:rsidRPr="00C12F6D">
        <w:rPr>
          <w:color w:val="000000"/>
          <w:shd w:val="clear" w:color="auto" w:fill="D8EDE8"/>
        </w:rPr>
        <w:t>П</w:t>
      </w:r>
      <w:proofErr w:type="gramEnd"/>
      <w:r w:rsidRPr="00C12F6D">
        <w:rPr>
          <w:color w:val="000000"/>
          <w:shd w:val="clear" w:color="auto" w:fill="D8EDE8"/>
        </w:rPr>
        <w:t xml:space="preserve"> - процент отчисления (устанавливается равным 1%, или П = 0,01);</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Кндс</w:t>
      </w:r>
      <w:proofErr w:type="spellEnd"/>
      <w:r w:rsidRPr="00C12F6D">
        <w:rPr>
          <w:color w:val="000000"/>
          <w:shd w:val="clear" w:color="auto" w:fill="D8EDE8"/>
        </w:rPr>
        <w:t xml:space="preserve"> - коэффициент, учитывающий налог на добавленную стоимость;</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w:t>
      </w:r>
      <w:proofErr w:type="gramStart"/>
      <w:r w:rsidRPr="00C12F6D">
        <w:rPr>
          <w:color w:val="000000"/>
          <w:shd w:val="clear" w:color="auto" w:fill="D8EDE8"/>
        </w:rPr>
        <w:t>2</w:t>
      </w:r>
      <w:proofErr w:type="gramEnd"/>
      <w:r w:rsidRPr="00C12F6D">
        <w:rPr>
          <w:color w:val="000000"/>
          <w:shd w:val="clear" w:color="auto" w:fill="D8EDE8"/>
        </w:rPr>
        <w:t xml:space="preserve"> = 0,1 при передаче объектов централизованной системы горячего водоснабжения, холодного водоснабжения и (или) водоотведения, отдельных объектов таких систем (во всех остальных случаях К2 = 1);</w:t>
      </w:r>
    </w:p>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Кл - льготный коэффициент;</w:t>
      </w:r>
    </w:p>
    <w:p w:rsidR="00C12F6D" w:rsidRPr="00C12F6D" w:rsidRDefault="00C12F6D" w:rsidP="00C12F6D">
      <w:pPr>
        <w:jc w:val="both"/>
        <w:rPr>
          <w:color w:val="000000"/>
          <w:shd w:val="clear" w:color="auto" w:fill="D8EDE8"/>
        </w:rPr>
      </w:pPr>
      <w:r w:rsidRPr="00C12F6D">
        <w:rPr>
          <w:color w:val="000000"/>
        </w:rPr>
        <w:t xml:space="preserve"> </w:t>
      </w:r>
      <w:proofErr w:type="gramStart"/>
      <w:r w:rsidRPr="00C12F6D">
        <w:rPr>
          <w:color w:val="000000"/>
          <w:shd w:val="clear" w:color="auto" w:fill="D8EDE8"/>
        </w:rPr>
        <w:t xml:space="preserve">Кл = 0,01 при предоставлении социально ориентированным некоммерческим организациям,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неиспользуемого </w:t>
      </w:r>
      <w:r w:rsidRPr="00C12F6D">
        <w:rPr>
          <w:color w:val="000000"/>
          <w:shd w:val="clear" w:color="auto" w:fill="D8EDE8"/>
        </w:rPr>
        <w:lastRenderedPageBreak/>
        <w:t>государственного имущества, входящего в перечень свободных площадей и незагруженных мощностей предприятий и организаций государственного и муниципального сектора, предлагаемых для передачи в аренду (лизинг) субъектам малого предпринимательства, физическим лицам</w:t>
      </w:r>
      <w:proofErr w:type="gramEnd"/>
      <w:r w:rsidRPr="00C12F6D">
        <w:rPr>
          <w:color w:val="000000"/>
          <w:shd w:val="clear" w:color="auto" w:fill="D8EDE8"/>
        </w:rPr>
        <w:t xml:space="preserve">, </w:t>
      </w:r>
      <w:proofErr w:type="gramStart"/>
      <w:r w:rsidRPr="00C12F6D">
        <w:rPr>
          <w:color w:val="000000"/>
          <w:shd w:val="clear" w:color="auto" w:fill="D8EDE8"/>
        </w:rPr>
        <w:t>не являющимся индивидуальными предпринимателями и применяющим специальный налоговый режим "Налог на профессиональный доход" на момент обращения, в течение первых двух лет, за исключением объектов, закрепленных на праве хозяйственного ведения за государственными унитарными предприятиями (во всех остальных случаях Кл - 1).</w:t>
      </w:r>
      <w:proofErr w:type="gramEnd"/>
    </w:p>
    <w:p w:rsidR="00C12F6D" w:rsidRPr="00C12F6D" w:rsidRDefault="00C12F6D" w:rsidP="00C12F6D"/>
    <w:p w:rsidR="00C12F6D" w:rsidRPr="00C12F6D" w:rsidRDefault="00C12F6D" w:rsidP="00C12F6D">
      <w:pPr>
        <w:keepNext/>
        <w:tabs>
          <w:tab w:val="left" w:pos="3135"/>
        </w:tabs>
        <w:jc w:val="center"/>
        <w:outlineLvl w:val="0"/>
        <w:rPr>
          <w:sz w:val="28"/>
        </w:rPr>
      </w:pPr>
      <w:r w:rsidRPr="00C12F6D">
        <w:rPr>
          <w:b/>
          <w:bCs/>
          <w:color w:val="000000"/>
          <w:sz w:val="28"/>
          <w:shd w:val="clear" w:color="auto" w:fill="D8EDE8"/>
        </w:rPr>
        <w:t>5. Расчет почасовой арендной платы за пользование объектами муниципального нежилого фонда для проведения выставок, концертов, ярмарок, презентаций</w:t>
      </w:r>
    </w:p>
    <w:p w:rsidR="00C12F6D" w:rsidRPr="00C12F6D" w:rsidRDefault="00C12F6D" w:rsidP="00C12F6D"/>
    <w:p w:rsidR="00C12F6D" w:rsidRPr="00C12F6D" w:rsidRDefault="00C12F6D" w:rsidP="00C12F6D">
      <w:pPr>
        <w:rPr>
          <w:color w:val="000000"/>
          <w:shd w:val="clear" w:color="auto" w:fill="D8EDE8"/>
        </w:rPr>
      </w:pPr>
      <w:r w:rsidRPr="00C12F6D">
        <w:rPr>
          <w:color w:val="000000"/>
        </w:rPr>
        <w:t xml:space="preserve"> </w:t>
      </w:r>
      <w:r w:rsidRPr="00C12F6D">
        <w:rPr>
          <w:color w:val="000000"/>
          <w:shd w:val="clear" w:color="auto" w:fill="D8EDE8"/>
        </w:rPr>
        <w:t>5.1. Размер почасовой арендной платы за пользование объектами муниципального нежилого фонда для проведения выставок, концертов, ярмарок, презентаций и других единовременных мероприятий рассчитывается по формуле:</w:t>
      </w:r>
    </w:p>
    <w:p w:rsidR="00C12F6D" w:rsidRPr="00C12F6D" w:rsidRDefault="00C12F6D" w:rsidP="00C12F6D"/>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Алл</w:t>
      </w:r>
      <w:proofErr w:type="gramStart"/>
      <w:r w:rsidRPr="00C12F6D">
        <w:rPr>
          <w:color w:val="000000"/>
          <w:shd w:val="clear" w:color="auto" w:fill="D8EDE8"/>
        </w:rPr>
        <w:t xml:space="preserve"> = </w:t>
      </w:r>
      <w:proofErr w:type="spellStart"/>
      <w:r w:rsidRPr="00C12F6D">
        <w:rPr>
          <w:color w:val="000000"/>
          <w:shd w:val="clear" w:color="auto" w:fill="D8EDE8"/>
        </w:rPr>
        <w:t>С</w:t>
      </w:r>
      <w:proofErr w:type="gramEnd"/>
      <w:r w:rsidRPr="00C12F6D">
        <w:rPr>
          <w:color w:val="000000"/>
          <w:shd w:val="clear" w:color="auto" w:fill="D8EDE8"/>
        </w:rPr>
        <w:t>с</w:t>
      </w:r>
      <w:proofErr w:type="spellEnd"/>
      <w:r w:rsidRPr="00C12F6D">
        <w:rPr>
          <w:color w:val="000000"/>
          <w:shd w:val="clear" w:color="auto" w:fill="D8EDE8"/>
        </w:rPr>
        <w:t xml:space="preserve"> / (365 х 24) х S х КЧ х </w:t>
      </w:r>
      <w:proofErr w:type="spellStart"/>
      <w:r w:rsidRPr="00C12F6D">
        <w:rPr>
          <w:color w:val="000000"/>
          <w:shd w:val="clear" w:color="auto" w:fill="D8EDE8"/>
        </w:rPr>
        <w:t>Ккп</w:t>
      </w:r>
      <w:proofErr w:type="spellEnd"/>
      <w:r w:rsidRPr="00C12F6D">
        <w:rPr>
          <w:color w:val="000000"/>
          <w:shd w:val="clear" w:color="auto" w:fill="D8EDE8"/>
        </w:rPr>
        <w:t xml:space="preserve"> х (1 + </w:t>
      </w:r>
      <w:proofErr w:type="spellStart"/>
      <w:r w:rsidRPr="00C12F6D">
        <w:rPr>
          <w:color w:val="000000"/>
          <w:shd w:val="clear" w:color="auto" w:fill="D8EDE8"/>
        </w:rPr>
        <w:t>Кндс</w:t>
      </w:r>
      <w:proofErr w:type="spellEnd"/>
      <w:r w:rsidRPr="00C12F6D">
        <w:rPr>
          <w:color w:val="000000"/>
          <w:shd w:val="clear" w:color="auto" w:fill="D8EDE8"/>
        </w:rPr>
        <w:t>),</w:t>
      </w:r>
    </w:p>
    <w:p w:rsidR="00C12F6D" w:rsidRPr="00C12F6D" w:rsidRDefault="00C12F6D" w:rsidP="00C12F6D">
      <w:pPr>
        <w:jc w:val="both"/>
      </w:pP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где:</w:t>
      </w:r>
    </w:p>
    <w:p w:rsidR="00C12F6D" w:rsidRPr="00C12F6D" w:rsidRDefault="00C12F6D" w:rsidP="00C12F6D">
      <w:pPr>
        <w:jc w:val="both"/>
        <w:rPr>
          <w:color w:val="000000"/>
          <w:shd w:val="clear" w:color="auto" w:fill="D8EDE8"/>
        </w:rPr>
      </w:pPr>
      <w:r w:rsidRPr="00C12F6D">
        <w:rPr>
          <w:color w:val="000000"/>
        </w:rPr>
        <w:t xml:space="preserve"> </w:t>
      </w:r>
      <w:proofErr w:type="spellStart"/>
      <w:r w:rsidRPr="00C12F6D">
        <w:rPr>
          <w:color w:val="000000"/>
          <w:shd w:val="clear" w:color="auto" w:fill="D8EDE8"/>
        </w:rPr>
        <w:t>Апл</w:t>
      </w:r>
      <w:proofErr w:type="spellEnd"/>
      <w:r w:rsidRPr="00C12F6D">
        <w:rPr>
          <w:color w:val="000000"/>
          <w:shd w:val="clear" w:color="auto" w:fill="D8EDE8"/>
        </w:rPr>
        <w:t xml:space="preserve"> - арендная плата;</w:t>
      </w:r>
    </w:p>
    <w:p w:rsidR="00C12F6D" w:rsidRPr="00C12F6D" w:rsidRDefault="00C12F6D" w:rsidP="00C12F6D">
      <w:pPr>
        <w:jc w:val="both"/>
        <w:rPr>
          <w:color w:val="000000"/>
          <w:shd w:val="clear" w:color="auto" w:fill="D8EDE8"/>
        </w:rPr>
      </w:pPr>
      <w:r w:rsidRPr="00C12F6D">
        <w:rPr>
          <w:color w:val="000000"/>
        </w:rPr>
        <w:t xml:space="preserve"> </w:t>
      </w:r>
      <w:proofErr w:type="spellStart"/>
      <w:r w:rsidRPr="00C12F6D">
        <w:rPr>
          <w:color w:val="000000"/>
          <w:shd w:val="clear" w:color="auto" w:fill="D8EDE8"/>
        </w:rPr>
        <w:t>Сс</w:t>
      </w:r>
      <w:proofErr w:type="spellEnd"/>
      <w:r w:rsidRPr="00C12F6D">
        <w:rPr>
          <w:color w:val="000000"/>
          <w:shd w:val="clear" w:color="auto" w:fill="D8EDE8"/>
        </w:rPr>
        <w:t xml:space="preserve"> - средний размер стоимости одного квадратного метра, определенный независимым оценщиком в соответствии с законодательством, регулирующим оценочную деятельность в Российской Федерации;</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365 - количество дней в году;</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24 - количество часов в сутках;</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S - общая площадь арендуемого объекта муниципального нежилого фонда;</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КЧ - количество часов аренды;</w:t>
      </w:r>
    </w:p>
    <w:p w:rsidR="00C12F6D" w:rsidRPr="00C12F6D" w:rsidRDefault="00C12F6D" w:rsidP="00C12F6D">
      <w:pPr>
        <w:jc w:val="both"/>
        <w:rPr>
          <w:color w:val="000000"/>
          <w:shd w:val="clear" w:color="auto" w:fill="D8EDE8"/>
        </w:rPr>
      </w:pPr>
      <w:r w:rsidRPr="00C12F6D">
        <w:rPr>
          <w:color w:val="000000"/>
        </w:rPr>
        <w:t xml:space="preserve"> </w:t>
      </w:r>
      <w:proofErr w:type="spellStart"/>
      <w:r w:rsidRPr="00C12F6D">
        <w:rPr>
          <w:color w:val="000000"/>
          <w:shd w:val="clear" w:color="auto" w:fill="D8EDE8"/>
        </w:rPr>
        <w:t>Ккп</w:t>
      </w:r>
      <w:proofErr w:type="spellEnd"/>
      <w:r w:rsidRPr="00C12F6D">
        <w:rPr>
          <w:color w:val="000000"/>
          <w:shd w:val="clear" w:color="auto" w:fill="D8EDE8"/>
        </w:rPr>
        <w:t xml:space="preserve"> - коэффициент категории пользователя:</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 xml:space="preserve">а) </w:t>
      </w:r>
      <w:proofErr w:type="spellStart"/>
      <w:r w:rsidRPr="00C12F6D">
        <w:rPr>
          <w:color w:val="000000"/>
          <w:shd w:val="clear" w:color="auto" w:fill="D8EDE8"/>
        </w:rPr>
        <w:t>Ккп</w:t>
      </w:r>
      <w:proofErr w:type="spellEnd"/>
      <w:r w:rsidRPr="00C12F6D">
        <w:rPr>
          <w:color w:val="000000"/>
          <w:shd w:val="clear" w:color="auto" w:fill="D8EDE8"/>
        </w:rPr>
        <w:t xml:space="preserve"> = 0,01 при использовании объектов муниципального нежилого фонда под размещение:</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государственного и муниципального учреждения;</w:t>
      </w:r>
    </w:p>
    <w:p w:rsidR="00C12F6D" w:rsidRPr="00C12F6D" w:rsidRDefault="00C12F6D" w:rsidP="00C12F6D">
      <w:pPr>
        <w:jc w:val="both"/>
        <w:rPr>
          <w:color w:val="000000"/>
          <w:shd w:val="clear" w:color="auto" w:fill="D8EDE8"/>
        </w:rPr>
      </w:pPr>
      <w:r w:rsidRPr="00C12F6D">
        <w:rPr>
          <w:color w:val="000000"/>
        </w:rPr>
        <w:t xml:space="preserve"> </w:t>
      </w:r>
      <w:proofErr w:type="gramStart"/>
      <w:r w:rsidRPr="00C12F6D">
        <w:rPr>
          <w:color w:val="000000"/>
          <w:shd w:val="clear" w:color="auto" w:fill="D8EDE8"/>
        </w:rPr>
        <w:t>общества и организации инвалидов, ветеранов, общественных движений, партий, союзов, объединений, профсоюзов, благотворительных фондов;</w:t>
      </w:r>
      <w:proofErr w:type="gramEnd"/>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 xml:space="preserve">б) </w:t>
      </w:r>
      <w:proofErr w:type="spellStart"/>
      <w:r w:rsidRPr="00C12F6D">
        <w:rPr>
          <w:color w:val="000000"/>
          <w:shd w:val="clear" w:color="auto" w:fill="D8EDE8"/>
        </w:rPr>
        <w:t>Ккп</w:t>
      </w:r>
      <w:proofErr w:type="spellEnd"/>
      <w:r w:rsidRPr="00C12F6D">
        <w:rPr>
          <w:color w:val="000000"/>
          <w:shd w:val="clear" w:color="auto" w:fill="D8EDE8"/>
        </w:rPr>
        <w:t xml:space="preserve"> = 0,5 при использовании объектов муниципального нежилого фонда под размещение:</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территориального органа федерального органа исполнительной власти;</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некоммерческой организации (благотворительного фонда, общественной организации, их объединений и т.п.);</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 xml:space="preserve">выставок, ярмарок в Республике Башкортостан для </w:t>
      </w:r>
      <w:proofErr w:type="spellStart"/>
      <w:r w:rsidRPr="00C12F6D">
        <w:rPr>
          <w:color w:val="000000"/>
          <w:shd w:val="clear" w:color="auto" w:fill="D8EDE8"/>
        </w:rPr>
        <w:t>самозанятых</w:t>
      </w:r>
      <w:proofErr w:type="spellEnd"/>
      <w:r w:rsidRPr="00C12F6D">
        <w:rPr>
          <w:color w:val="000000"/>
          <w:shd w:val="clear" w:color="auto" w:fill="D8EDE8"/>
        </w:rPr>
        <w:t xml:space="preserve"> граждан, субъектов малого и среднего предпринимательства, являющихся ремесленниками, мастерами ручного производства, промысловиками, занятыми в сфере изготовления предметов быта, этнической одежды, украшений, сувениров;</w:t>
      </w:r>
    </w:p>
    <w:p w:rsidR="00C12F6D" w:rsidRPr="00C12F6D" w:rsidRDefault="00C12F6D" w:rsidP="00C12F6D">
      <w:pPr>
        <w:jc w:val="both"/>
        <w:rPr>
          <w:color w:val="000000"/>
          <w:shd w:val="clear" w:color="auto" w:fill="D8EDE8"/>
        </w:rPr>
      </w:pPr>
      <w:r w:rsidRPr="00C12F6D">
        <w:rPr>
          <w:color w:val="000000"/>
        </w:rPr>
        <w:t xml:space="preserve"> </w:t>
      </w:r>
      <w:r w:rsidRPr="00C12F6D">
        <w:rPr>
          <w:color w:val="000000"/>
          <w:shd w:val="clear" w:color="auto" w:fill="D8EDE8"/>
        </w:rPr>
        <w:t xml:space="preserve">в) </w:t>
      </w:r>
      <w:proofErr w:type="spellStart"/>
      <w:r w:rsidRPr="00C12F6D">
        <w:rPr>
          <w:color w:val="000000"/>
          <w:shd w:val="clear" w:color="auto" w:fill="D8EDE8"/>
        </w:rPr>
        <w:t>Ккп</w:t>
      </w:r>
      <w:proofErr w:type="spellEnd"/>
      <w:r w:rsidRPr="00C12F6D">
        <w:rPr>
          <w:color w:val="000000"/>
          <w:shd w:val="clear" w:color="auto" w:fill="D8EDE8"/>
        </w:rPr>
        <w:t xml:space="preserve"> =1,0 при использовании объектов муниципального нежилого фонда прочими видами категорий пользователей, не вошедшими в раздел 5 настоящей Методики;</w:t>
      </w:r>
    </w:p>
    <w:p w:rsidR="00C12F6D" w:rsidRPr="00C12F6D" w:rsidRDefault="00C12F6D" w:rsidP="00C12F6D">
      <w:pPr>
        <w:rPr>
          <w:color w:val="000000"/>
          <w:shd w:val="clear" w:color="auto" w:fill="D8EDE8"/>
        </w:rPr>
      </w:pPr>
      <w:r w:rsidRPr="00C12F6D">
        <w:rPr>
          <w:color w:val="000000"/>
        </w:rPr>
        <w:t xml:space="preserve"> </w:t>
      </w:r>
      <w:proofErr w:type="spellStart"/>
      <w:r w:rsidRPr="00C12F6D">
        <w:rPr>
          <w:color w:val="000000"/>
          <w:shd w:val="clear" w:color="auto" w:fill="D8EDE8"/>
        </w:rPr>
        <w:t>Кндс</w:t>
      </w:r>
      <w:proofErr w:type="spellEnd"/>
      <w:r w:rsidRPr="00C12F6D">
        <w:rPr>
          <w:color w:val="000000"/>
          <w:shd w:val="clear" w:color="auto" w:fill="D8EDE8"/>
        </w:rPr>
        <w:t xml:space="preserve"> - коэффициент, учитывающий налог на добавленную стоимость</w:t>
      </w:r>
      <w:proofErr w:type="gramStart"/>
      <w:r w:rsidRPr="00C12F6D">
        <w:rPr>
          <w:color w:val="000000"/>
          <w:shd w:val="clear" w:color="auto" w:fill="D8EDE8"/>
        </w:rPr>
        <w:t>.».</w:t>
      </w:r>
      <w:proofErr w:type="gramEnd"/>
    </w:p>
    <w:p w:rsidR="00C12F6D" w:rsidRPr="00C12F6D" w:rsidRDefault="00C12F6D" w:rsidP="00C12F6D"/>
    <w:p w:rsidR="00C12F6D" w:rsidRPr="00C12F6D" w:rsidRDefault="00C12F6D" w:rsidP="00C12F6D">
      <w:pPr>
        <w:tabs>
          <w:tab w:val="left" w:pos="5576"/>
        </w:tabs>
        <w:autoSpaceDE w:val="0"/>
        <w:autoSpaceDN w:val="0"/>
        <w:adjustRightInd w:val="0"/>
        <w:jc w:val="center"/>
        <w:rPr>
          <w:rFonts w:ascii="Arial" w:hAnsi="Arial" w:cs="Arial"/>
          <w:color w:val="000000"/>
          <w:sz w:val="25"/>
          <w:szCs w:val="25"/>
        </w:rPr>
      </w:pPr>
    </w:p>
    <w:p w:rsidR="00C12F6D" w:rsidRPr="00C03BB4" w:rsidRDefault="00C12F6D" w:rsidP="00C12F6D">
      <w:pPr>
        <w:ind w:firstLine="180"/>
        <w:rPr>
          <w:sz w:val="28"/>
          <w:szCs w:val="28"/>
        </w:rPr>
      </w:pPr>
    </w:p>
    <w:p w:rsidR="00C03BB4" w:rsidRPr="00C03BB4" w:rsidRDefault="00C03BB4" w:rsidP="00C03BB4">
      <w:pPr>
        <w:shd w:val="clear" w:color="auto" w:fill="FFFFFF"/>
        <w:rPr>
          <w:sz w:val="28"/>
          <w:szCs w:val="28"/>
        </w:rPr>
      </w:pPr>
    </w:p>
    <w:p w:rsidR="00C03BB4" w:rsidRPr="00C03BB4" w:rsidRDefault="00C03BB4" w:rsidP="00C03BB4">
      <w:pPr>
        <w:ind w:firstLine="180"/>
      </w:pPr>
    </w:p>
    <w:p w:rsidR="00C03BB4" w:rsidRPr="00C03BB4" w:rsidRDefault="00C03BB4" w:rsidP="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p w:rsidR="00C03BB4" w:rsidRDefault="00C03BB4"/>
    <w:sectPr w:rsidR="00C03BB4" w:rsidSect="00C12F6D">
      <w:pgSz w:w="11906" w:h="16838"/>
      <w:pgMar w:top="993"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78"/>
    <w:rsid w:val="000F3FFE"/>
    <w:rsid w:val="001406C3"/>
    <w:rsid w:val="00166E57"/>
    <w:rsid w:val="00183DC6"/>
    <w:rsid w:val="002C7FF1"/>
    <w:rsid w:val="0034342C"/>
    <w:rsid w:val="003609D3"/>
    <w:rsid w:val="003B5CF1"/>
    <w:rsid w:val="00437517"/>
    <w:rsid w:val="00484976"/>
    <w:rsid w:val="00612528"/>
    <w:rsid w:val="008910C5"/>
    <w:rsid w:val="0090311D"/>
    <w:rsid w:val="0093353C"/>
    <w:rsid w:val="009B5E08"/>
    <w:rsid w:val="00AF5BA4"/>
    <w:rsid w:val="00BF004F"/>
    <w:rsid w:val="00C03BB4"/>
    <w:rsid w:val="00C04C78"/>
    <w:rsid w:val="00C05FB9"/>
    <w:rsid w:val="00C12F6D"/>
    <w:rsid w:val="00D3596D"/>
    <w:rsid w:val="00DB3407"/>
    <w:rsid w:val="00E666F3"/>
    <w:rsid w:val="00EE07B2"/>
    <w:rsid w:val="00F0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2F6D"/>
    <w:pPr>
      <w:keepNext/>
      <w:tabs>
        <w:tab w:val="left" w:pos="3135"/>
      </w:tabs>
      <w:jc w:val="right"/>
      <w:outlineLvl w:val="0"/>
    </w:pPr>
    <w:rPr>
      <w:sz w:val="28"/>
    </w:rPr>
  </w:style>
  <w:style w:type="paragraph" w:styleId="3">
    <w:name w:val="heading 3"/>
    <w:basedOn w:val="a"/>
    <w:next w:val="a"/>
    <w:link w:val="30"/>
    <w:qFormat/>
    <w:rsid w:val="00C12F6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EE07B2"/>
    <w:pPr>
      <w:spacing w:after="120"/>
    </w:pPr>
    <w:rPr>
      <w:sz w:val="16"/>
      <w:szCs w:val="16"/>
    </w:rPr>
  </w:style>
  <w:style w:type="character" w:customStyle="1" w:styleId="32">
    <w:name w:val="Основной текст 3 Знак"/>
    <w:basedOn w:val="a0"/>
    <w:link w:val="31"/>
    <w:rsid w:val="00EE07B2"/>
    <w:rPr>
      <w:rFonts w:ascii="Times New Roman" w:eastAsia="Times New Roman" w:hAnsi="Times New Roman" w:cs="Times New Roman"/>
      <w:sz w:val="16"/>
      <w:szCs w:val="16"/>
      <w:lang w:eastAsia="ru-RU"/>
    </w:rPr>
  </w:style>
  <w:style w:type="paragraph" w:customStyle="1" w:styleId="msonormalcxspmiddle">
    <w:name w:val="msonormalcxspmiddle"/>
    <w:basedOn w:val="a"/>
    <w:rsid w:val="00EE07B2"/>
    <w:pPr>
      <w:spacing w:before="100" w:beforeAutospacing="1" w:after="100" w:afterAutospacing="1"/>
    </w:pPr>
  </w:style>
  <w:style w:type="paragraph" w:customStyle="1" w:styleId="msonormalcxspmiddlecxsplast">
    <w:name w:val="msonormalcxspmiddlecxsplast"/>
    <w:basedOn w:val="a"/>
    <w:rsid w:val="00EE07B2"/>
    <w:pPr>
      <w:spacing w:before="100" w:beforeAutospacing="1" w:after="100" w:afterAutospacing="1"/>
    </w:pPr>
  </w:style>
  <w:style w:type="paragraph" w:styleId="a3">
    <w:name w:val="Balloon Text"/>
    <w:basedOn w:val="a"/>
    <w:link w:val="a4"/>
    <w:semiHidden/>
    <w:unhideWhenUsed/>
    <w:rsid w:val="00EE07B2"/>
    <w:rPr>
      <w:rFonts w:ascii="Tahoma" w:hAnsi="Tahoma" w:cs="Tahoma"/>
      <w:sz w:val="16"/>
      <w:szCs w:val="16"/>
    </w:rPr>
  </w:style>
  <w:style w:type="character" w:customStyle="1" w:styleId="a4">
    <w:name w:val="Текст выноски Знак"/>
    <w:basedOn w:val="a0"/>
    <w:link w:val="a3"/>
    <w:uiPriority w:val="99"/>
    <w:semiHidden/>
    <w:rsid w:val="00EE07B2"/>
    <w:rPr>
      <w:rFonts w:ascii="Tahoma" w:eastAsia="Times New Roman" w:hAnsi="Tahoma" w:cs="Tahoma"/>
      <w:sz w:val="16"/>
      <w:szCs w:val="16"/>
      <w:lang w:eastAsia="ru-RU"/>
    </w:rPr>
  </w:style>
  <w:style w:type="character" w:customStyle="1" w:styleId="10">
    <w:name w:val="Заголовок 1 Знак"/>
    <w:basedOn w:val="a0"/>
    <w:link w:val="1"/>
    <w:rsid w:val="00C12F6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12F6D"/>
    <w:rPr>
      <w:rFonts w:ascii="Arial" w:eastAsia="Times New Roman" w:hAnsi="Arial" w:cs="Arial"/>
      <w:b/>
      <w:bCs/>
      <w:sz w:val="26"/>
      <w:szCs w:val="26"/>
      <w:lang w:eastAsia="ru-RU"/>
    </w:rPr>
  </w:style>
  <w:style w:type="numbering" w:customStyle="1" w:styleId="11">
    <w:name w:val="Нет списка1"/>
    <w:next w:val="a2"/>
    <w:semiHidden/>
    <w:rsid w:val="00C12F6D"/>
  </w:style>
  <w:style w:type="paragraph" w:styleId="a5">
    <w:name w:val="Body Text"/>
    <w:basedOn w:val="a"/>
    <w:link w:val="a6"/>
    <w:rsid w:val="00C12F6D"/>
    <w:rPr>
      <w:sz w:val="28"/>
    </w:rPr>
  </w:style>
  <w:style w:type="character" w:customStyle="1" w:styleId="a6">
    <w:name w:val="Основной текст Знак"/>
    <w:basedOn w:val="a0"/>
    <w:link w:val="a5"/>
    <w:rsid w:val="00C12F6D"/>
    <w:rPr>
      <w:rFonts w:ascii="Times New Roman" w:eastAsia="Times New Roman" w:hAnsi="Times New Roman" w:cs="Times New Roman"/>
      <w:sz w:val="28"/>
      <w:szCs w:val="24"/>
      <w:lang w:eastAsia="ru-RU"/>
    </w:rPr>
  </w:style>
  <w:style w:type="paragraph" w:styleId="33">
    <w:name w:val="Body Text Indent 3"/>
    <w:basedOn w:val="a"/>
    <w:link w:val="34"/>
    <w:rsid w:val="00C12F6D"/>
    <w:pPr>
      <w:spacing w:after="120"/>
      <w:ind w:left="283"/>
    </w:pPr>
    <w:rPr>
      <w:sz w:val="16"/>
      <w:szCs w:val="16"/>
    </w:rPr>
  </w:style>
  <w:style w:type="character" w:customStyle="1" w:styleId="34">
    <w:name w:val="Основной текст с отступом 3 Знак"/>
    <w:basedOn w:val="a0"/>
    <w:link w:val="33"/>
    <w:rsid w:val="00C12F6D"/>
    <w:rPr>
      <w:rFonts w:ascii="Times New Roman" w:eastAsia="Times New Roman" w:hAnsi="Times New Roman" w:cs="Times New Roman"/>
      <w:sz w:val="16"/>
      <w:szCs w:val="16"/>
      <w:lang w:eastAsia="ru-RU"/>
    </w:rPr>
  </w:style>
  <w:style w:type="paragraph" w:customStyle="1" w:styleId="ConsPlusNormal">
    <w:name w:val="ConsPlusNormal"/>
    <w:rsid w:val="00C12F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C12F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12F6D"/>
    <w:pPr>
      <w:ind w:firstLine="720"/>
      <w:jc w:val="both"/>
    </w:pPr>
    <w:rPr>
      <w:rFonts w:ascii="Arial" w:hAnsi="Arial" w:cs="Arial"/>
      <w:sz w:val="26"/>
      <w:szCs w:val="26"/>
    </w:rPr>
  </w:style>
  <w:style w:type="character" w:customStyle="1" w:styleId="links8">
    <w:name w:val="link s_8"/>
    <w:rsid w:val="00C12F6D"/>
    <w:rPr>
      <w:strike w:val="0"/>
      <w:dstrike w:val="0"/>
      <w:u w:val="none"/>
      <w:effect w:val="none"/>
    </w:rPr>
  </w:style>
  <w:style w:type="character" w:styleId="a8">
    <w:name w:val="Hyperlink"/>
    <w:rsid w:val="00C12F6D"/>
    <w:rPr>
      <w:color w:val="0000FF"/>
      <w:u w:val="single"/>
    </w:rPr>
  </w:style>
  <w:style w:type="paragraph" w:styleId="2">
    <w:name w:val="Body Text Indent 2"/>
    <w:basedOn w:val="a"/>
    <w:link w:val="20"/>
    <w:rsid w:val="00C12F6D"/>
    <w:pPr>
      <w:spacing w:after="120" w:line="480" w:lineRule="auto"/>
      <w:ind w:left="283"/>
    </w:pPr>
  </w:style>
  <w:style w:type="character" w:customStyle="1" w:styleId="20">
    <w:name w:val="Основной текст с отступом 2 Знак"/>
    <w:basedOn w:val="a0"/>
    <w:link w:val="2"/>
    <w:rsid w:val="00C12F6D"/>
    <w:rPr>
      <w:rFonts w:ascii="Times New Roman" w:eastAsia="Times New Roman" w:hAnsi="Times New Roman" w:cs="Times New Roman"/>
      <w:sz w:val="24"/>
      <w:szCs w:val="24"/>
      <w:lang w:eastAsia="ru-RU"/>
    </w:rPr>
  </w:style>
  <w:style w:type="character" w:customStyle="1" w:styleId="a9">
    <w:name w:val="Гипертекстовая ссылка"/>
    <w:rsid w:val="00C12F6D"/>
    <w:rPr>
      <w:color w:val="106BBE"/>
    </w:rPr>
  </w:style>
  <w:style w:type="paragraph" w:customStyle="1" w:styleId="aa">
    <w:name w:val="Комментарий"/>
    <w:basedOn w:val="a"/>
    <w:next w:val="a"/>
    <w:uiPriority w:val="99"/>
    <w:rsid w:val="00C12F6D"/>
    <w:pPr>
      <w:widowControl w:val="0"/>
      <w:autoSpaceDE w:val="0"/>
      <w:autoSpaceDN w:val="0"/>
      <w:adjustRightInd w:val="0"/>
      <w:spacing w:before="75"/>
      <w:ind w:left="170"/>
      <w:jc w:val="both"/>
    </w:pPr>
    <w:rPr>
      <w:rFonts w:ascii="Times New Roman CYR" w:hAnsi="Times New Roman CYR" w:cs="Times New Roman CYR"/>
      <w:color w:val="353842"/>
    </w:rPr>
  </w:style>
  <w:style w:type="character" w:customStyle="1" w:styleId="ab">
    <w:name w:val="Не вступил в силу"/>
    <w:uiPriority w:val="99"/>
    <w:rsid w:val="00C12F6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2F6D"/>
    <w:pPr>
      <w:keepNext/>
      <w:tabs>
        <w:tab w:val="left" w:pos="3135"/>
      </w:tabs>
      <w:jc w:val="right"/>
      <w:outlineLvl w:val="0"/>
    </w:pPr>
    <w:rPr>
      <w:sz w:val="28"/>
    </w:rPr>
  </w:style>
  <w:style w:type="paragraph" w:styleId="3">
    <w:name w:val="heading 3"/>
    <w:basedOn w:val="a"/>
    <w:next w:val="a"/>
    <w:link w:val="30"/>
    <w:qFormat/>
    <w:rsid w:val="00C12F6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EE07B2"/>
    <w:pPr>
      <w:spacing w:after="120"/>
    </w:pPr>
    <w:rPr>
      <w:sz w:val="16"/>
      <w:szCs w:val="16"/>
    </w:rPr>
  </w:style>
  <w:style w:type="character" w:customStyle="1" w:styleId="32">
    <w:name w:val="Основной текст 3 Знак"/>
    <w:basedOn w:val="a0"/>
    <w:link w:val="31"/>
    <w:rsid w:val="00EE07B2"/>
    <w:rPr>
      <w:rFonts w:ascii="Times New Roman" w:eastAsia="Times New Roman" w:hAnsi="Times New Roman" w:cs="Times New Roman"/>
      <w:sz w:val="16"/>
      <w:szCs w:val="16"/>
      <w:lang w:eastAsia="ru-RU"/>
    </w:rPr>
  </w:style>
  <w:style w:type="paragraph" w:customStyle="1" w:styleId="msonormalcxspmiddle">
    <w:name w:val="msonormalcxspmiddle"/>
    <w:basedOn w:val="a"/>
    <w:rsid w:val="00EE07B2"/>
    <w:pPr>
      <w:spacing w:before="100" w:beforeAutospacing="1" w:after="100" w:afterAutospacing="1"/>
    </w:pPr>
  </w:style>
  <w:style w:type="paragraph" w:customStyle="1" w:styleId="msonormalcxspmiddlecxsplast">
    <w:name w:val="msonormalcxspmiddlecxsplast"/>
    <w:basedOn w:val="a"/>
    <w:rsid w:val="00EE07B2"/>
    <w:pPr>
      <w:spacing w:before="100" w:beforeAutospacing="1" w:after="100" w:afterAutospacing="1"/>
    </w:pPr>
  </w:style>
  <w:style w:type="paragraph" w:styleId="a3">
    <w:name w:val="Balloon Text"/>
    <w:basedOn w:val="a"/>
    <w:link w:val="a4"/>
    <w:semiHidden/>
    <w:unhideWhenUsed/>
    <w:rsid w:val="00EE07B2"/>
    <w:rPr>
      <w:rFonts w:ascii="Tahoma" w:hAnsi="Tahoma" w:cs="Tahoma"/>
      <w:sz w:val="16"/>
      <w:szCs w:val="16"/>
    </w:rPr>
  </w:style>
  <w:style w:type="character" w:customStyle="1" w:styleId="a4">
    <w:name w:val="Текст выноски Знак"/>
    <w:basedOn w:val="a0"/>
    <w:link w:val="a3"/>
    <w:uiPriority w:val="99"/>
    <w:semiHidden/>
    <w:rsid w:val="00EE07B2"/>
    <w:rPr>
      <w:rFonts w:ascii="Tahoma" w:eastAsia="Times New Roman" w:hAnsi="Tahoma" w:cs="Tahoma"/>
      <w:sz w:val="16"/>
      <w:szCs w:val="16"/>
      <w:lang w:eastAsia="ru-RU"/>
    </w:rPr>
  </w:style>
  <w:style w:type="character" w:customStyle="1" w:styleId="10">
    <w:name w:val="Заголовок 1 Знак"/>
    <w:basedOn w:val="a0"/>
    <w:link w:val="1"/>
    <w:rsid w:val="00C12F6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12F6D"/>
    <w:rPr>
      <w:rFonts w:ascii="Arial" w:eastAsia="Times New Roman" w:hAnsi="Arial" w:cs="Arial"/>
      <w:b/>
      <w:bCs/>
      <w:sz w:val="26"/>
      <w:szCs w:val="26"/>
      <w:lang w:eastAsia="ru-RU"/>
    </w:rPr>
  </w:style>
  <w:style w:type="numbering" w:customStyle="1" w:styleId="11">
    <w:name w:val="Нет списка1"/>
    <w:next w:val="a2"/>
    <w:semiHidden/>
    <w:rsid w:val="00C12F6D"/>
  </w:style>
  <w:style w:type="paragraph" w:styleId="a5">
    <w:name w:val="Body Text"/>
    <w:basedOn w:val="a"/>
    <w:link w:val="a6"/>
    <w:rsid w:val="00C12F6D"/>
    <w:rPr>
      <w:sz w:val="28"/>
    </w:rPr>
  </w:style>
  <w:style w:type="character" w:customStyle="1" w:styleId="a6">
    <w:name w:val="Основной текст Знак"/>
    <w:basedOn w:val="a0"/>
    <w:link w:val="a5"/>
    <w:rsid w:val="00C12F6D"/>
    <w:rPr>
      <w:rFonts w:ascii="Times New Roman" w:eastAsia="Times New Roman" w:hAnsi="Times New Roman" w:cs="Times New Roman"/>
      <w:sz w:val="28"/>
      <w:szCs w:val="24"/>
      <w:lang w:eastAsia="ru-RU"/>
    </w:rPr>
  </w:style>
  <w:style w:type="paragraph" w:styleId="33">
    <w:name w:val="Body Text Indent 3"/>
    <w:basedOn w:val="a"/>
    <w:link w:val="34"/>
    <w:rsid w:val="00C12F6D"/>
    <w:pPr>
      <w:spacing w:after="120"/>
      <w:ind w:left="283"/>
    </w:pPr>
    <w:rPr>
      <w:sz w:val="16"/>
      <w:szCs w:val="16"/>
    </w:rPr>
  </w:style>
  <w:style w:type="character" w:customStyle="1" w:styleId="34">
    <w:name w:val="Основной текст с отступом 3 Знак"/>
    <w:basedOn w:val="a0"/>
    <w:link w:val="33"/>
    <w:rsid w:val="00C12F6D"/>
    <w:rPr>
      <w:rFonts w:ascii="Times New Roman" w:eastAsia="Times New Roman" w:hAnsi="Times New Roman" w:cs="Times New Roman"/>
      <w:sz w:val="16"/>
      <w:szCs w:val="16"/>
      <w:lang w:eastAsia="ru-RU"/>
    </w:rPr>
  </w:style>
  <w:style w:type="paragraph" w:customStyle="1" w:styleId="ConsPlusNormal">
    <w:name w:val="ConsPlusNormal"/>
    <w:rsid w:val="00C12F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C12F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12F6D"/>
    <w:pPr>
      <w:ind w:firstLine="720"/>
      <w:jc w:val="both"/>
    </w:pPr>
    <w:rPr>
      <w:rFonts w:ascii="Arial" w:hAnsi="Arial" w:cs="Arial"/>
      <w:sz w:val="26"/>
      <w:szCs w:val="26"/>
    </w:rPr>
  </w:style>
  <w:style w:type="character" w:customStyle="1" w:styleId="links8">
    <w:name w:val="link s_8"/>
    <w:rsid w:val="00C12F6D"/>
    <w:rPr>
      <w:strike w:val="0"/>
      <w:dstrike w:val="0"/>
      <w:u w:val="none"/>
      <w:effect w:val="none"/>
    </w:rPr>
  </w:style>
  <w:style w:type="character" w:styleId="a8">
    <w:name w:val="Hyperlink"/>
    <w:rsid w:val="00C12F6D"/>
    <w:rPr>
      <w:color w:val="0000FF"/>
      <w:u w:val="single"/>
    </w:rPr>
  </w:style>
  <w:style w:type="paragraph" w:styleId="2">
    <w:name w:val="Body Text Indent 2"/>
    <w:basedOn w:val="a"/>
    <w:link w:val="20"/>
    <w:rsid w:val="00C12F6D"/>
    <w:pPr>
      <w:spacing w:after="120" w:line="480" w:lineRule="auto"/>
      <w:ind w:left="283"/>
    </w:pPr>
  </w:style>
  <w:style w:type="character" w:customStyle="1" w:styleId="20">
    <w:name w:val="Основной текст с отступом 2 Знак"/>
    <w:basedOn w:val="a0"/>
    <w:link w:val="2"/>
    <w:rsid w:val="00C12F6D"/>
    <w:rPr>
      <w:rFonts w:ascii="Times New Roman" w:eastAsia="Times New Roman" w:hAnsi="Times New Roman" w:cs="Times New Roman"/>
      <w:sz w:val="24"/>
      <w:szCs w:val="24"/>
      <w:lang w:eastAsia="ru-RU"/>
    </w:rPr>
  </w:style>
  <w:style w:type="character" w:customStyle="1" w:styleId="a9">
    <w:name w:val="Гипертекстовая ссылка"/>
    <w:rsid w:val="00C12F6D"/>
    <w:rPr>
      <w:color w:val="106BBE"/>
    </w:rPr>
  </w:style>
  <w:style w:type="paragraph" w:customStyle="1" w:styleId="aa">
    <w:name w:val="Комментарий"/>
    <w:basedOn w:val="a"/>
    <w:next w:val="a"/>
    <w:uiPriority w:val="99"/>
    <w:rsid w:val="00C12F6D"/>
    <w:pPr>
      <w:widowControl w:val="0"/>
      <w:autoSpaceDE w:val="0"/>
      <w:autoSpaceDN w:val="0"/>
      <w:adjustRightInd w:val="0"/>
      <w:spacing w:before="75"/>
      <w:ind w:left="170"/>
      <w:jc w:val="both"/>
    </w:pPr>
    <w:rPr>
      <w:rFonts w:ascii="Times New Roman CYR" w:hAnsi="Times New Roman CYR" w:cs="Times New Roman CYR"/>
      <w:color w:val="353842"/>
    </w:rPr>
  </w:style>
  <w:style w:type="character" w:customStyle="1" w:styleId="ab">
    <w:name w:val="Не вступил в силу"/>
    <w:uiPriority w:val="99"/>
    <w:rsid w:val="00C12F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8175">
      <w:bodyDiv w:val="1"/>
      <w:marLeft w:val="0"/>
      <w:marRight w:val="0"/>
      <w:marTop w:val="0"/>
      <w:marBottom w:val="0"/>
      <w:divBdr>
        <w:top w:val="none" w:sz="0" w:space="0" w:color="auto"/>
        <w:left w:val="none" w:sz="0" w:space="0" w:color="auto"/>
        <w:bottom w:val="none" w:sz="0" w:space="0" w:color="auto"/>
        <w:right w:val="none" w:sz="0" w:space="0" w:color="auto"/>
      </w:divBdr>
    </w:div>
    <w:div w:id="16162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7716235/9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17716235/9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50</Pages>
  <Words>18172</Words>
  <Characters>103586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15</cp:revision>
  <cp:lastPrinted>2021-12-22T11:55:00Z</cp:lastPrinted>
  <dcterms:created xsi:type="dcterms:W3CDTF">2021-12-21T07:39:00Z</dcterms:created>
  <dcterms:modified xsi:type="dcterms:W3CDTF">2021-12-29T07:27:00Z</dcterms:modified>
</cp:coreProperties>
</file>