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3105A" w14:textId="77777777" w:rsidR="00DF40A1" w:rsidRPr="00DF40A1" w:rsidRDefault="00DF40A1" w:rsidP="00DF40A1">
      <w:pPr>
        <w:spacing w:after="0" w:line="276" w:lineRule="auto"/>
        <w:rPr>
          <w:rFonts w:ascii="Times New Roman" w:eastAsia="Times New Roman" w:hAnsi="Times New Roman" w:cs="Times New Roman"/>
          <w:noProof/>
          <w:sz w:val="28"/>
          <w:szCs w:val="28"/>
          <w:lang w:eastAsia="ru-RU"/>
        </w:rPr>
      </w:pPr>
    </w:p>
    <w:tbl>
      <w:tblPr>
        <w:tblW w:w="9356" w:type="dxa"/>
        <w:tblInd w:w="107" w:type="dxa"/>
        <w:tblCellMar>
          <w:left w:w="107" w:type="dxa"/>
          <w:right w:w="107" w:type="dxa"/>
        </w:tblCellMar>
        <w:tblLook w:val="04A0" w:firstRow="1" w:lastRow="0" w:firstColumn="1" w:lastColumn="0" w:noHBand="0" w:noVBand="1"/>
      </w:tblPr>
      <w:tblGrid>
        <w:gridCol w:w="3960"/>
        <w:gridCol w:w="2038"/>
        <w:gridCol w:w="3358"/>
      </w:tblGrid>
      <w:tr w:rsidR="00DF40A1" w:rsidRPr="00DF40A1" w14:paraId="64643D0F" w14:textId="77777777" w:rsidTr="00460C82">
        <w:trPr>
          <w:cantSplit/>
          <w:trHeight w:val="1104"/>
        </w:trPr>
        <w:tc>
          <w:tcPr>
            <w:tcW w:w="3960" w:type="dxa"/>
            <w:hideMark/>
          </w:tcPr>
          <w:p w14:paraId="2B57299C" w14:textId="77777777" w:rsidR="00DF40A1" w:rsidRPr="00DF40A1" w:rsidRDefault="00DF40A1" w:rsidP="00DF40A1">
            <w:pPr>
              <w:spacing w:after="0" w:line="276" w:lineRule="auto"/>
              <w:ind w:firstLine="73"/>
              <w:jc w:val="center"/>
              <w:rPr>
                <w:rFonts w:ascii="Times New Roman" w:eastAsia="Times New Roman" w:hAnsi="Times New Roman" w:cs="Times New Roman"/>
                <w:sz w:val="16"/>
                <w:szCs w:val="16"/>
                <w:lang w:val="be-BY"/>
              </w:rPr>
            </w:pPr>
            <w:r w:rsidRPr="00DF40A1">
              <w:rPr>
                <w:rFonts w:ascii="Times New Roman" w:eastAsia="Calibri" w:hAnsi="Times New Roman" w:cs="Times New Roman"/>
                <w:sz w:val="24"/>
                <w:szCs w:val="24"/>
                <w:lang w:eastAsia="ru-RU"/>
              </w:rPr>
              <w:br w:type="page"/>
            </w:r>
            <w:r w:rsidRPr="00DF40A1">
              <w:rPr>
                <w:rFonts w:ascii="Times New Roman" w:eastAsia="Times New Roman" w:hAnsi="Times New Roman" w:cs="Times New Roman"/>
                <w:sz w:val="16"/>
                <w:szCs w:val="16"/>
              </w:rPr>
              <w:t>Баш</w:t>
            </w:r>
            <w:r w:rsidRPr="00DF40A1">
              <w:rPr>
                <w:rFonts w:ascii="Times New Roman" w:eastAsia="Times New Roman" w:hAnsi="Times New Roman" w:cs="Times New Roman"/>
                <w:sz w:val="16"/>
                <w:szCs w:val="16"/>
                <w:lang w:val="be-BY"/>
              </w:rPr>
              <w:t>кортостан  Республикаһы</w:t>
            </w:r>
          </w:p>
          <w:p w14:paraId="49E40224" w14:textId="77777777" w:rsidR="00DF40A1" w:rsidRPr="00DF40A1" w:rsidRDefault="00DF40A1" w:rsidP="00DF40A1">
            <w:pPr>
              <w:spacing w:after="120" w:line="276" w:lineRule="auto"/>
              <w:ind w:left="253"/>
              <w:jc w:val="center"/>
              <w:rPr>
                <w:rFonts w:ascii="Times New Roman" w:eastAsia="Calibri" w:hAnsi="Times New Roman" w:cs="Times New Roman"/>
                <w:sz w:val="16"/>
                <w:szCs w:val="16"/>
              </w:rPr>
            </w:pPr>
            <w:r w:rsidRPr="00DF40A1">
              <w:rPr>
                <w:rFonts w:ascii="Times New Roman" w:eastAsia="Calibri" w:hAnsi="Times New Roman" w:cs="Times New Roman"/>
                <w:sz w:val="16"/>
                <w:szCs w:val="16"/>
              </w:rPr>
              <w:t>Благовар районы                                                   муниципаль районының                                        Алексеевка ауыл советы                                                    ауыл биләмәһе Советы</w:t>
            </w:r>
          </w:p>
        </w:tc>
        <w:tc>
          <w:tcPr>
            <w:tcW w:w="2038" w:type="dxa"/>
            <w:vMerge w:val="restart"/>
            <w:tcBorders>
              <w:top w:val="nil"/>
              <w:left w:val="nil"/>
              <w:bottom w:val="thinThickSmallGap" w:sz="24" w:space="0" w:color="auto"/>
              <w:right w:val="nil"/>
            </w:tcBorders>
            <w:hideMark/>
          </w:tcPr>
          <w:p w14:paraId="4B32E8F5" w14:textId="77777777" w:rsidR="00DF40A1" w:rsidRPr="00DF40A1" w:rsidRDefault="00DF40A1" w:rsidP="00DF40A1">
            <w:pPr>
              <w:spacing w:before="120" w:after="0" w:line="276" w:lineRule="auto"/>
              <w:jc w:val="center"/>
              <w:rPr>
                <w:rFonts w:ascii="Times New Roman" w:eastAsia="Times New Roman" w:hAnsi="Times New Roman" w:cs="Times New Roman"/>
                <w:sz w:val="16"/>
                <w:szCs w:val="16"/>
              </w:rPr>
            </w:pPr>
            <w:r w:rsidRPr="00DF40A1">
              <w:rPr>
                <w:rFonts w:ascii="Times New Roman" w:eastAsia="Times New Roman" w:hAnsi="Times New Roman" w:cs="Times New Roman"/>
                <w:noProof/>
                <w:sz w:val="16"/>
                <w:szCs w:val="16"/>
                <w:lang w:eastAsia="ru-RU"/>
              </w:rPr>
              <w:drawing>
                <wp:inline distT="0" distB="0" distL="0" distR="0" wp14:anchorId="4B1F4AFE" wp14:editId="0A8CC6C2">
                  <wp:extent cx="70485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a:ln>
                            <a:noFill/>
                          </a:ln>
                        </pic:spPr>
                      </pic:pic>
                    </a:graphicData>
                  </a:graphic>
                </wp:inline>
              </w:drawing>
            </w:r>
          </w:p>
        </w:tc>
        <w:tc>
          <w:tcPr>
            <w:tcW w:w="3358" w:type="dxa"/>
            <w:hideMark/>
          </w:tcPr>
          <w:p w14:paraId="7B1FDC96" w14:textId="77777777" w:rsidR="00DF40A1" w:rsidRPr="00DF40A1" w:rsidRDefault="00DF40A1" w:rsidP="00DF40A1">
            <w:pPr>
              <w:spacing w:after="0" w:line="276" w:lineRule="auto"/>
              <w:rPr>
                <w:rFonts w:ascii="Times New Roman" w:eastAsia="Times New Roman" w:hAnsi="Times New Roman" w:cs="Times New Roman"/>
                <w:sz w:val="16"/>
                <w:szCs w:val="16"/>
                <w:lang w:val="be-BY"/>
              </w:rPr>
            </w:pPr>
            <w:r w:rsidRPr="00DF40A1">
              <w:rPr>
                <w:rFonts w:ascii="Times New Roman" w:eastAsia="Times New Roman" w:hAnsi="Times New Roman" w:cs="Times New Roman"/>
                <w:bCs/>
                <w:sz w:val="16"/>
                <w:szCs w:val="16"/>
              </w:rPr>
              <w:t xml:space="preserve">                      </w:t>
            </w:r>
            <w:r w:rsidRPr="00DF40A1">
              <w:rPr>
                <w:rFonts w:ascii="Times New Roman" w:eastAsia="Times New Roman" w:hAnsi="Times New Roman" w:cs="Times New Roman"/>
                <w:sz w:val="16"/>
                <w:szCs w:val="16"/>
              </w:rPr>
              <w:t>Республика Баш</w:t>
            </w:r>
            <w:r w:rsidRPr="00DF40A1">
              <w:rPr>
                <w:rFonts w:ascii="Times New Roman" w:eastAsia="Times New Roman" w:hAnsi="Times New Roman" w:cs="Times New Roman"/>
                <w:sz w:val="16"/>
                <w:szCs w:val="16"/>
                <w:lang w:val="be-BY"/>
              </w:rPr>
              <w:t xml:space="preserve">кортостан </w:t>
            </w:r>
          </w:p>
          <w:p w14:paraId="105E61AD" w14:textId="77777777" w:rsidR="00DF40A1" w:rsidRPr="00DF40A1" w:rsidRDefault="00DF40A1" w:rsidP="00DF40A1">
            <w:pPr>
              <w:spacing w:after="0" w:line="276" w:lineRule="auto"/>
              <w:jc w:val="center"/>
              <w:rPr>
                <w:rFonts w:ascii="Times New Roman" w:eastAsia="Times New Roman" w:hAnsi="Times New Roman" w:cs="Times New Roman"/>
                <w:sz w:val="16"/>
                <w:szCs w:val="16"/>
                <w:lang w:val="be-BY"/>
              </w:rPr>
            </w:pPr>
            <w:r w:rsidRPr="00DF40A1">
              <w:rPr>
                <w:rFonts w:ascii="Times New Roman" w:eastAsia="Times New Roman" w:hAnsi="Times New Roman" w:cs="Times New Roman"/>
                <w:sz w:val="16"/>
                <w:szCs w:val="16"/>
                <w:lang w:val="be-BY"/>
              </w:rPr>
              <w:t xml:space="preserve">Совет сельского поселения </w:t>
            </w:r>
          </w:p>
          <w:p w14:paraId="0FD5F501" w14:textId="77777777" w:rsidR="00DF40A1" w:rsidRPr="00DF40A1" w:rsidRDefault="00DF40A1" w:rsidP="00DF40A1">
            <w:pPr>
              <w:spacing w:after="0" w:line="276" w:lineRule="auto"/>
              <w:jc w:val="center"/>
              <w:rPr>
                <w:rFonts w:ascii="Times New Roman" w:eastAsia="Times New Roman" w:hAnsi="Times New Roman" w:cs="Times New Roman"/>
                <w:sz w:val="16"/>
                <w:szCs w:val="16"/>
                <w:lang w:val="be-BY"/>
              </w:rPr>
            </w:pPr>
            <w:r w:rsidRPr="00DF40A1">
              <w:rPr>
                <w:rFonts w:ascii="Times New Roman" w:eastAsia="Times New Roman" w:hAnsi="Times New Roman" w:cs="Times New Roman"/>
                <w:sz w:val="16"/>
                <w:szCs w:val="16"/>
                <w:lang w:val="be-BY"/>
              </w:rPr>
              <w:t xml:space="preserve">   Алексеевский сельсовет</w:t>
            </w:r>
          </w:p>
          <w:p w14:paraId="1E24E1F6" w14:textId="77777777" w:rsidR="00DF40A1" w:rsidRPr="00DF40A1" w:rsidRDefault="00DF40A1" w:rsidP="00DF40A1">
            <w:pPr>
              <w:spacing w:after="0" w:line="276" w:lineRule="auto"/>
              <w:jc w:val="center"/>
              <w:rPr>
                <w:rFonts w:ascii="Times New Roman" w:eastAsia="Times New Roman" w:hAnsi="Times New Roman" w:cs="Times New Roman"/>
                <w:sz w:val="16"/>
                <w:szCs w:val="16"/>
                <w:lang w:val="be-BY"/>
              </w:rPr>
            </w:pPr>
            <w:r w:rsidRPr="00DF40A1">
              <w:rPr>
                <w:rFonts w:ascii="Times New Roman" w:eastAsia="Times New Roman" w:hAnsi="Times New Roman" w:cs="Times New Roman"/>
                <w:sz w:val="16"/>
                <w:szCs w:val="16"/>
                <w:lang w:val="be-BY"/>
              </w:rPr>
              <w:t xml:space="preserve"> муниципального района</w:t>
            </w:r>
          </w:p>
          <w:p w14:paraId="07FD4F7F" w14:textId="77777777" w:rsidR="00DF40A1" w:rsidRPr="00DF40A1" w:rsidRDefault="00DF40A1" w:rsidP="00DF40A1">
            <w:pPr>
              <w:spacing w:after="0" w:line="276" w:lineRule="auto"/>
              <w:jc w:val="center"/>
              <w:rPr>
                <w:rFonts w:ascii="Times New Roman" w:eastAsia="Times New Roman" w:hAnsi="Times New Roman" w:cs="Times New Roman"/>
                <w:bCs/>
                <w:sz w:val="16"/>
                <w:szCs w:val="16"/>
              </w:rPr>
            </w:pPr>
            <w:r w:rsidRPr="00DF40A1">
              <w:rPr>
                <w:rFonts w:ascii="Times New Roman" w:eastAsia="Times New Roman" w:hAnsi="Times New Roman" w:cs="Times New Roman"/>
                <w:sz w:val="16"/>
                <w:szCs w:val="16"/>
                <w:lang w:val="be-BY"/>
              </w:rPr>
              <w:t>Благоварский район</w:t>
            </w:r>
          </w:p>
          <w:p w14:paraId="1BDF664C" w14:textId="77777777" w:rsidR="00DF40A1" w:rsidRPr="00DF40A1" w:rsidRDefault="00DF40A1" w:rsidP="00DF40A1">
            <w:pPr>
              <w:spacing w:after="0" w:line="276" w:lineRule="auto"/>
              <w:jc w:val="center"/>
              <w:rPr>
                <w:rFonts w:ascii="Times New Roman" w:eastAsia="Times New Roman" w:hAnsi="Times New Roman" w:cs="Times New Roman"/>
                <w:b/>
                <w:bCs/>
                <w:spacing w:val="20"/>
                <w:sz w:val="16"/>
                <w:szCs w:val="16"/>
              </w:rPr>
            </w:pPr>
            <w:r w:rsidRPr="00DF40A1">
              <w:rPr>
                <w:rFonts w:ascii="Times New Roman" w:eastAsia="Times New Roman" w:hAnsi="Times New Roman" w:cs="Times New Roman"/>
                <w:bCs/>
                <w:sz w:val="16"/>
                <w:szCs w:val="16"/>
              </w:rPr>
              <w:t xml:space="preserve"> </w:t>
            </w:r>
            <w:r w:rsidRPr="00DF40A1">
              <w:rPr>
                <w:rFonts w:ascii="Times New Roman" w:eastAsia="Times New Roman" w:hAnsi="Times New Roman" w:cs="Times New Roman"/>
                <w:b/>
                <w:bCs/>
                <w:sz w:val="16"/>
                <w:szCs w:val="16"/>
              </w:rPr>
              <w:t xml:space="preserve">  </w:t>
            </w:r>
          </w:p>
        </w:tc>
      </w:tr>
      <w:tr w:rsidR="00DF40A1" w:rsidRPr="00DF40A1" w14:paraId="01670907" w14:textId="77777777" w:rsidTr="00460C82">
        <w:trPr>
          <w:cantSplit/>
        </w:trPr>
        <w:tc>
          <w:tcPr>
            <w:tcW w:w="3960" w:type="dxa"/>
            <w:tcBorders>
              <w:top w:val="nil"/>
              <w:left w:val="nil"/>
              <w:bottom w:val="thinThickSmallGap" w:sz="24" w:space="0" w:color="auto"/>
              <w:right w:val="nil"/>
            </w:tcBorders>
            <w:hideMark/>
          </w:tcPr>
          <w:p w14:paraId="74876547" w14:textId="77777777" w:rsidR="00DF40A1" w:rsidRPr="00DF40A1" w:rsidRDefault="00DF40A1" w:rsidP="00DF40A1">
            <w:pPr>
              <w:spacing w:before="60" w:after="40" w:line="276" w:lineRule="auto"/>
              <w:ind w:left="765" w:hanging="765"/>
              <w:rPr>
                <w:rFonts w:ascii="Times New Roman" w:eastAsia="Times New Roman" w:hAnsi="Times New Roman" w:cs="Times New Roman"/>
                <w:sz w:val="16"/>
                <w:szCs w:val="16"/>
              </w:rPr>
            </w:pPr>
            <w:r w:rsidRPr="00DF40A1">
              <w:rPr>
                <w:rFonts w:ascii="Times New Roman" w:eastAsia="Times New Roman" w:hAnsi="Times New Roman" w:cs="Times New Roman"/>
                <w:sz w:val="16"/>
                <w:szCs w:val="16"/>
              </w:rPr>
              <w:t xml:space="preserve">                  452746,  Пришиб ауылы,</w:t>
            </w:r>
            <w:r w:rsidRPr="00DF40A1">
              <w:rPr>
                <w:rFonts w:ascii="Times New Roman" w:eastAsia="Times New Roman" w:hAnsi="Times New Roman" w:cs="Times New Roman"/>
                <w:sz w:val="16"/>
                <w:szCs w:val="16"/>
              </w:rPr>
              <w:br/>
              <w:t xml:space="preserve">           Ленин урамы, 38</w:t>
            </w:r>
          </w:p>
          <w:p w14:paraId="0945462A" w14:textId="77777777" w:rsidR="00DF40A1" w:rsidRPr="00DF40A1" w:rsidRDefault="00DF40A1" w:rsidP="00DF40A1">
            <w:pPr>
              <w:spacing w:before="60" w:after="40" w:line="276" w:lineRule="auto"/>
              <w:jc w:val="center"/>
              <w:rPr>
                <w:rFonts w:ascii="Times New Roman" w:eastAsia="Times New Roman" w:hAnsi="Times New Roman" w:cs="Times New Roman"/>
                <w:sz w:val="18"/>
                <w:szCs w:val="18"/>
              </w:rPr>
            </w:pPr>
            <w:r w:rsidRPr="00DF40A1">
              <w:rPr>
                <w:rFonts w:ascii="Times New Roman" w:eastAsia="Times New Roman" w:hAnsi="Times New Roman" w:cs="Times New Roman"/>
                <w:sz w:val="18"/>
                <w:szCs w:val="18"/>
              </w:rPr>
              <w:t>Е-</w:t>
            </w:r>
            <w:r w:rsidRPr="00DF40A1">
              <w:rPr>
                <w:rFonts w:ascii="Times New Roman" w:eastAsia="Times New Roman" w:hAnsi="Times New Roman" w:cs="Times New Roman"/>
                <w:sz w:val="18"/>
                <w:szCs w:val="18"/>
                <w:lang w:val="en-US"/>
              </w:rPr>
              <w:t>mail</w:t>
            </w:r>
            <w:r w:rsidRPr="00DF40A1">
              <w:rPr>
                <w:rFonts w:ascii="Times New Roman" w:eastAsia="Times New Roman" w:hAnsi="Times New Roman" w:cs="Times New Roman"/>
                <w:sz w:val="18"/>
                <w:szCs w:val="18"/>
              </w:rPr>
              <w:t xml:space="preserve">:  </w:t>
            </w:r>
            <w:r w:rsidRPr="00DF40A1">
              <w:rPr>
                <w:rFonts w:ascii="Times New Roman" w:eastAsia="Times New Roman" w:hAnsi="Times New Roman" w:cs="Times New Roman"/>
                <w:sz w:val="18"/>
                <w:szCs w:val="18"/>
                <w:lang w:val="en-US"/>
              </w:rPr>
              <w:t>alekseevka</w:t>
            </w:r>
            <w:r w:rsidRPr="00DF40A1">
              <w:rPr>
                <w:rFonts w:ascii="Times New Roman" w:eastAsia="Times New Roman" w:hAnsi="Times New Roman" w:cs="Times New Roman"/>
                <w:sz w:val="18"/>
                <w:szCs w:val="18"/>
              </w:rPr>
              <w:t>-</w:t>
            </w:r>
            <w:r w:rsidRPr="00DF40A1">
              <w:rPr>
                <w:rFonts w:ascii="Times New Roman" w:eastAsia="Times New Roman" w:hAnsi="Times New Roman" w:cs="Times New Roman"/>
                <w:sz w:val="18"/>
                <w:szCs w:val="18"/>
                <w:lang w:val="en-US"/>
              </w:rPr>
              <w:t>zf</w:t>
            </w:r>
            <w:r w:rsidRPr="00DF40A1">
              <w:rPr>
                <w:rFonts w:ascii="Times New Roman" w:eastAsia="Times New Roman" w:hAnsi="Times New Roman" w:cs="Times New Roman"/>
                <w:sz w:val="18"/>
                <w:szCs w:val="18"/>
              </w:rPr>
              <w:t>@</w:t>
            </w:r>
            <w:r w:rsidRPr="00DF40A1">
              <w:rPr>
                <w:rFonts w:ascii="Times New Roman" w:eastAsia="Times New Roman" w:hAnsi="Times New Roman" w:cs="Times New Roman"/>
                <w:sz w:val="18"/>
                <w:szCs w:val="18"/>
                <w:lang w:val="en-US"/>
              </w:rPr>
              <w:t>mail</w:t>
            </w:r>
            <w:r w:rsidRPr="00DF40A1">
              <w:rPr>
                <w:rFonts w:ascii="Times New Roman" w:eastAsia="Times New Roman" w:hAnsi="Times New Roman" w:cs="Times New Roman"/>
                <w:sz w:val="18"/>
                <w:szCs w:val="18"/>
              </w:rPr>
              <w:t>.</w:t>
            </w:r>
            <w:r w:rsidRPr="00DF40A1">
              <w:rPr>
                <w:rFonts w:ascii="Times New Roman" w:eastAsia="Times New Roman" w:hAnsi="Times New Roman" w:cs="Times New Roman"/>
                <w:sz w:val="18"/>
                <w:szCs w:val="18"/>
                <w:lang w:val="en-US"/>
              </w:rPr>
              <w:t>ru</w:t>
            </w:r>
            <w:r w:rsidRPr="00DF40A1">
              <w:rPr>
                <w:rFonts w:ascii="Times New Roman" w:eastAsia="Times New Roman" w:hAnsi="Times New Roman" w:cs="Times New Roman"/>
                <w:sz w:val="18"/>
                <w:szCs w:val="18"/>
              </w:rPr>
              <w:br/>
              <w:t xml:space="preserve">Тел. </w:t>
            </w:r>
            <w:r w:rsidRPr="00DF40A1">
              <w:rPr>
                <w:rFonts w:ascii="Times New Roman" w:eastAsia="Times New Roman" w:hAnsi="Times New Roman" w:cs="Times New Roman"/>
                <w:sz w:val="18"/>
                <w:szCs w:val="18"/>
                <w:lang w:val="en-US"/>
              </w:rPr>
              <w:t xml:space="preserve">(34747) 2-35-84, </w:t>
            </w:r>
            <w:r w:rsidRPr="00DF40A1">
              <w:rPr>
                <w:rFonts w:ascii="Times New Roman" w:eastAsia="Times New Roman" w:hAnsi="Times New Roman" w:cs="Times New Roman"/>
                <w:sz w:val="18"/>
                <w:szCs w:val="18"/>
              </w:rPr>
              <w:t>Факс</w:t>
            </w:r>
            <w:r w:rsidRPr="00DF40A1">
              <w:rPr>
                <w:rFonts w:ascii="Times New Roman" w:eastAsia="Times New Roman" w:hAnsi="Times New Roman" w:cs="Times New Roman"/>
                <w:sz w:val="18"/>
                <w:szCs w:val="18"/>
                <w:lang w:val="en-US"/>
              </w:rPr>
              <w:t xml:space="preserve"> 2-35-84</w:t>
            </w:r>
          </w:p>
        </w:tc>
        <w:tc>
          <w:tcPr>
            <w:tcW w:w="0" w:type="auto"/>
            <w:vMerge/>
            <w:tcBorders>
              <w:top w:val="nil"/>
              <w:left w:val="nil"/>
              <w:bottom w:val="thinThickSmallGap" w:sz="24" w:space="0" w:color="auto"/>
              <w:right w:val="nil"/>
            </w:tcBorders>
            <w:vAlign w:val="center"/>
            <w:hideMark/>
          </w:tcPr>
          <w:p w14:paraId="41A165FD" w14:textId="77777777" w:rsidR="00DF40A1" w:rsidRPr="00DF40A1" w:rsidRDefault="00DF40A1" w:rsidP="00DF40A1">
            <w:pPr>
              <w:spacing w:after="0" w:line="240" w:lineRule="auto"/>
              <w:rPr>
                <w:rFonts w:ascii="Times New Roman" w:eastAsia="Times New Roman" w:hAnsi="Times New Roman" w:cs="Times New Roman"/>
                <w:sz w:val="16"/>
                <w:szCs w:val="16"/>
              </w:rPr>
            </w:pPr>
          </w:p>
        </w:tc>
        <w:tc>
          <w:tcPr>
            <w:tcW w:w="3358" w:type="dxa"/>
            <w:tcBorders>
              <w:top w:val="nil"/>
              <w:left w:val="nil"/>
              <w:bottom w:val="thinThickSmallGap" w:sz="24" w:space="0" w:color="auto"/>
              <w:right w:val="nil"/>
            </w:tcBorders>
            <w:hideMark/>
          </w:tcPr>
          <w:p w14:paraId="67D2859B" w14:textId="77777777" w:rsidR="00DF40A1" w:rsidRPr="00DF40A1" w:rsidRDefault="00DF40A1" w:rsidP="00DF40A1">
            <w:pPr>
              <w:spacing w:before="60" w:after="40" w:line="276" w:lineRule="auto"/>
              <w:jc w:val="center"/>
              <w:rPr>
                <w:rFonts w:ascii="Times New Roman" w:eastAsia="Times New Roman" w:hAnsi="Times New Roman" w:cs="Times New Roman"/>
                <w:sz w:val="16"/>
                <w:szCs w:val="16"/>
              </w:rPr>
            </w:pPr>
            <w:r w:rsidRPr="00DF40A1">
              <w:rPr>
                <w:rFonts w:ascii="Times New Roman" w:eastAsia="Times New Roman" w:hAnsi="Times New Roman" w:cs="Times New Roman"/>
                <w:sz w:val="16"/>
                <w:szCs w:val="16"/>
              </w:rPr>
              <w:t>452746, село Пришиб,</w:t>
            </w:r>
            <w:r w:rsidRPr="00DF40A1">
              <w:rPr>
                <w:rFonts w:ascii="Times New Roman" w:eastAsia="Times New Roman" w:hAnsi="Times New Roman" w:cs="Times New Roman"/>
                <w:sz w:val="16"/>
                <w:szCs w:val="16"/>
              </w:rPr>
              <w:br/>
              <w:t>ул. Ленина, 38</w:t>
            </w:r>
          </w:p>
          <w:p w14:paraId="125C7E54" w14:textId="77777777" w:rsidR="00DF40A1" w:rsidRPr="00DF40A1" w:rsidRDefault="00DF40A1" w:rsidP="00DF40A1">
            <w:pPr>
              <w:spacing w:after="0" w:line="276" w:lineRule="auto"/>
              <w:ind w:left="-108"/>
              <w:jc w:val="center"/>
              <w:rPr>
                <w:rFonts w:ascii="Times New Roman" w:eastAsia="Times New Roman" w:hAnsi="Times New Roman" w:cs="Times New Roman"/>
                <w:sz w:val="18"/>
                <w:szCs w:val="18"/>
                <w:lang w:val="be-BY"/>
              </w:rPr>
            </w:pPr>
            <w:r w:rsidRPr="00DF40A1">
              <w:rPr>
                <w:rFonts w:ascii="Times New Roman" w:eastAsia="Times New Roman" w:hAnsi="Times New Roman" w:cs="Times New Roman"/>
                <w:sz w:val="18"/>
                <w:szCs w:val="18"/>
              </w:rPr>
              <w:t>Е-</w:t>
            </w:r>
            <w:r w:rsidRPr="00DF40A1">
              <w:rPr>
                <w:rFonts w:ascii="Times New Roman" w:eastAsia="Times New Roman" w:hAnsi="Times New Roman" w:cs="Times New Roman"/>
                <w:sz w:val="18"/>
                <w:szCs w:val="18"/>
                <w:lang w:val="en-US"/>
              </w:rPr>
              <w:t>mail</w:t>
            </w:r>
            <w:r w:rsidRPr="00DF40A1">
              <w:rPr>
                <w:rFonts w:ascii="Times New Roman" w:eastAsia="Times New Roman" w:hAnsi="Times New Roman" w:cs="Times New Roman"/>
                <w:sz w:val="18"/>
                <w:szCs w:val="18"/>
              </w:rPr>
              <w:t xml:space="preserve">:  </w:t>
            </w:r>
            <w:r w:rsidRPr="00DF40A1">
              <w:rPr>
                <w:rFonts w:ascii="Times New Roman" w:eastAsia="Times New Roman" w:hAnsi="Times New Roman" w:cs="Times New Roman"/>
                <w:sz w:val="18"/>
                <w:szCs w:val="18"/>
                <w:lang w:val="en-US"/>
              </w:rPr>
              <w:t>alekseevka</w:t>
            </w:r>
            <w:r w:rsidRPr="00DF40A1">
              <w:rPr>
                <w:rFonts w:ascii="Times New Roman" w:eastAsia="Times New Roman" w:hAnsi="Times New Roman" w:cs="Times New Roman"/>
                <w:sz w:val="18"/>
                <w:szCs w:val="18"/>
              </w:rPr>
              <w:t>-</w:t>
            </w:r>
            <w:r w:rsidRPr="00DF40A1">
              <w:rPr>
                <w:rFonts w:ascii="Times New Roman" w:eastAsia="Times New Roman" w:hAnsi="Times New Roman" w:cs="Times New Roman"/>
                <w:sz w:val="18"/>
                <w:szCs w:val="18"/>
                <w:lang w:val="en-US"/>
              </w:rPr>
              <w:t>zf</w:t>
            </w:r>
            <w:r w:rsidRPr="00DF40A1">
              <w:rPr>
                <w:rFonts w:ascii="Times New Roman" w:eastAsia="Times New Roman" w:hAnsi="Times New Roman" w:cs="Times New Roman"/>
                <w:sz w:val="18"/>
                <w:szCs w:val="18"/>
              </w:rPr>
              <w:t>@</w:t>
            </w:r>
            <w:r w:rsidRPr="00DF40A1">
              <w:rPr>
                <w:rFonts w:ascii="Times New Roman" w:eastAsia="Times New Roman" w:hAnsi="Times New Roman" w:cs="Times New Roman"/>
                <w:sz w:val="18"/>
                <w:szCs w:val="18"/>
                <w:lang w:val="en-US"/>
              </w:rPr>
              <w:t>mail</w:t>
            </w:r>
            <w:r w:rsidRPr="00DF40A1">
              <w:rPr>
                <w:rFonts w:ascii="Times New Roman" w:eastAsia="Times New Roman" w:hAnsi="Times New Roman" w:cs="Times New Roman"/>
                <w:sz w:val="18"/>
                <w:szCs w:val="18"/>
              </w:rPr>
              <w:t>.</w:t>
            </w:r>
            <w:r w:rsidRPr="00DF40A1">
              <w:rPr>
                <w:rFonts w:ascii="Times New Roman" w:eastAsia="Times New Roman" w:hAnsi="Times New Roman" w:cs="Times New Roman"/>
                <w:sz w:val="18"/>
                <w:szCs w:val="18"/>
                <w:lang w:val="en-US"/>
              </w:rPr>
              <w:t>ru</w:t>
            </w:r>
            <w:r w:rsidRPr="00DF40A1">
              <w:rPr>
                <w:rFonts w:ascii="Times New Roman" w:eastAsia="Times New Roman" w:hAnsi="Times New Roman" w:cs="Times New Roman"/>
                <w:sz w:val="18"/>
                <w:szCs w:val="18"/>
              </w:rPr>
              <w:br/>
              <w:t xml:space="preserve">Тел. </w:t>
            </w:r>
            <w:r w:rsidRPr="00DF40A1">
              <w:rPr>
                <w:rFonts w:ascii="Times New Roman" w:eastAsia="Times New Roman" w:hAnsi="Times New Roman" w:cs="Times New Roman"/>
                <w:sz w:val="18"/>
                <w:szCs w:val="18"/>
                <w:lang w:val="en-US"/>
              </w:rPr>
              <w:t xml:space="preserve">(34747) 2-35-84, </w:t>
            </w:r>
            <w:r w:rsidRPr="00DF40A1">
              <w:rPr>
                <w:rFonts w:ascii="Times New Roman" w:eastAsia="Times New Roman" w:hAnsi="Times New Roman" w:cs="Times New Roman"/>
                <w:sz w:val="18"/>
                <w:szCs w:val="18"/>
              </w:rPr>
              <w:t>Факс</w:t>
            </w:r>
            <w:r w:rsidRPr="00DF40A1">
              <w:rPr>
                <w:rFonts w:ascii="Times New Roman" w:eastAsia="Times New Roman" w:hAnsi="Times New Roman" w:cs="Times New Roman"/>
                <w:sz w:val="18"/>
                <w:szCs w:val="18"/>
                <w:lang w:val="en-US"/>
              </w:rPr>
              <w:t xml:space="preserve"> 2-35-84</w:t>
            </w:r>
          </w:p>
        </w:tc>
      </w:tr>
      <w:tr w:rsidR="00DF40A1" w:rsidRPr="00DF40A1" w14:paraId="5B7C2979" w14:textId="77777777" w:rsidTr="00460C82">
        <w:trPr>
          <w:cantSplit/>
        </w:trPr>
        <w:tc>
          <w:tcPr>
            <w:tcW w:w="9356" w:type="dxa"/>
            <w:gridSpan w:val="3"/>
            <w:tcBorders>
              <w:top w:val="thinThickSmallGap" w:sz="24" w:space="0" w:color="auto"/>
              <w:left w:val="nil"/>
              <w:bottom w:val="nil"/>
              <w:right w:val="nil"/>
            </w:tcBorders>
          </w:tcPr>
          <w:p w14:paraId="68D200F8" w14:textId="77777777" w:rsidR="00DF40A1" w:rsidRPr="00DF40A1" w:rsidRDefault="00DF40A1" w:rsidP="00DF40A1">
            <w:pPr>
              <w:spacing w:after="0" w:line="276" w:lineRule="auto"/>
              <w:jc w:val="center"/>
              <w:rPr>
                <w:rFonts w:ascii="Times New Roman" w:eastAsia="Times New Roman" w:hAnsi="Times New Roman" w:cs="Times New Roman"/>
                <w:sz w:val="4"/>
                <w:szCs w:val="24"/>
              </w:rPr>
            </w:pPr>
          </w:p>
        </w:tc>
      </w:tr>
    </w:tbl>
    <w:p w14:paraId="454FE42B" w14:textId="77777777" w:rsidR="00DF40A1" w:rsidRPr="00DF40A1" w:rsidRDefault="00DF40A1" w:rsidP="00DF40A1">
      <w:pPr>
        <w:spacing w:after="0" w:line="240" w:lineRule="auto"/>
        <w:ind w:left="1309"/>
        <w:rPr>
          <w:rFonts w:ascii="Times New Roman" w:eastAsia="Times New Roman" w:hAnsi="Times New Roman" w:cs="Times New Roman"/>
          <w:vanish/>
          <w:sz w:val="24"/>
          <w:szCs w:val="24"/>
          <w:lang w:eastAsia="ru-RU"/>
        </w:rPr>
      </w:pPr>
    </w:p>
    <w:tbl>
      <w:tblPr>
        <w:tblpPr w:leftFromText="180" w:rightFromText="180" w:bottomFromText="200" w:vertAnchor="text" w:tblpX="428" w:tblpY="1"/>
        <w:tblOverlap w:val="never"/>
        <w:tblW w:w="9287" w:type="dxa"/>
        <w:tblLayout w:type="fixed"/>
        <w:tblCellMar>
          <w:left w:w="107" w:type="dxa"/>
          <w:right w:w="107" w:type="dxa"/>
        </w:tblCellMar>
        <w:tblLook w:val="04A0" w:firstRow="1" w:lastRow="0" w:firstColumn="1" w:lastColumn="0" w:noHBand="0" w:noVBand="1"/>
      </w:tblPr>
      <w:tblGrid>
        <w:gridCol w:w="3887"/>
        <w:gridCol w:w="1620"/>
        <w:gridCol w:w="3780"/>
      </w:tblGrid>
      <w:tr w:rsidR="00DF40A1" w:rsidRPr="00DF40A1" w14:paraId="23C2C4DA" w14:textId="77777777" w:rsidTr="00460C82">
        <w:trPr>
          <w:trHeight w:val="357"/>
        </w:trPr>
        <w:tc>
          <w:tcPr>
            <w:tcW w:w="3887" w:type="dxa"/>
            <w:hideMark/>
          </w:tcPr>
          <w:p w14:paraId="24F11DF7" w14:textId="77777777" w:rsidR="00DF40A1" w:rsidRPr="00DF40A1" w:rsidRDefault="00DF40A1" w:rsidP="00DF40A1">
            <w:pPr>
              <w:spacing w:after="0" w:line="276" w:lineRule="auto"/>
              <w:rPr>
                <w:rFonts w:ascii="Times New Roman" w:eastAsia="Times New Roman" w:hAnsi="Times New Roman" w:cs="Times New Roman"/>
                <w:b/>
                <w:sz w:val="24"/>
                <w:szCs w:val="24"/>
                <w:lang w:val="be-BY"/>
              </w:rPr>
            </w:pPr>
            <w:r w:rsidRPr="00DF40A1">
              <w:rPr>
                <w:rFonts w:ascii="Times New Roman" w:eastAsia="Times New Roman" w:hAnsi="Times New Roman" w:cs="Times New Roman"/>
                <w:b/>
                <w:sz w:val="24"/>
                <w:szCs w:val="24"/>
              </w:rPr>
              <w:t xml:space="preserve">      КАРАР</w:t>
            </w:r>
          </w:p>
        </w:tc>
        <w:tc>
          <w:tcPr>
            <w:tcW w:w="1620" w:type="dxa"/>
          </w:tcPr>
          <w:p w14:paraId="51174620" w14:textId="77777777" w:rsidR="00DF40A1" w:rsidRPr="00DF40A1" w:rsidRDefault="00DF40A1" w:rsidP="00DF40A1">
            <w:pPr>
              <w:spacing w:after="0" w:line="276" w:lineRule="auto"/>
              <w:rPr>
                <w:rFonts w:ascii="Times New Roman" w:eastAsia="Times New Roman" w:hAnsi="Times New Roman" w:cs="Times New Roman"/>
                <w:b/>
                <w:bCs/>
                <w:sz w:val="24"/>
                <w:szCs w:val="24"/>
              </w:rPr>
            </w:pPr>
          </w:p>
        </w:tc>
        <w:tc>
          <w:tcPr>
            <w:tcW w:w="3780" w:type="dxa"/>
            <w:hideMark/>
          </w:tcPr>
          <w:p w14:paraId="04EA18B7" w14:textId="77777777" w:rsidR="00DF40A1" w:rsidRPr="00DF40A1" w:rsidRDefault="00DF40A1" w:rsidP="00DF40A1">
            <w:pPr>
              <w:spacing w:after="0" w:line="276" w:lineRule="auto"/>
              <w:rPr>
                <w:rFonts w:ascii="Times New Roman" w:eastAsia="Times New Roman" w:hAnsi="Times New Roman" w:cs="Times New Roman"/>
                <w:sz w:val="24"/>
                <w:szCs w:val="24"/>
              </w:rPr>
            </w:pPr>
            <w:r w:rsidRPr="00DF40A1">
              <w:rPr>
                <w:rFonts w:ascii="Times New Roman" w:eastAsia="Times New Roman" w:hAnsi="Times New Roman" w:cs="Times New Roman"/>
                <w:b/>
                <w:iCs/>
                <w:sz w:val="24"/>
                <w:szCs w:val="24"/>
              </w:rPr>
              <w:t xml:space="preserve">         </w:t>
            </w:r>
            <w:r w:rsidRPr="00DF40A1">
              <w:rPr>
                <w:rFonts w:ascii="Times New Roman" w:eastAsia="Times New Roman" w:hAnsi="Times New Roman" w:cs="Times New Roman"/>
                <w:b/>
                <w:sz w:val="24"/>
                <w:szCs w:val="24"/>
              </w:rPr>
              <w:t xml:space="preserve">РЕШЕНИЕ  </w:t>
            </w:r>
          </w:p>
        </w:tc>
      </w:tr>
    </w:tbl>
    <w:p w14:paraId="0206A4A8" w14:textId="77777777" w:rsidR="00DF40A1" w:rsidRPr="00DF40A1" w:rsidRDefault="00DF40A1" w:rsidP="00DF40A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0A1">
        <w:rPr>
          <w:rFonts w:ascii="Times New Roman" w:eastAsia="Times New Roman" w:hAnsi="Times New Roman" w:cs="Times New Roman"/>
          <w:b/>
          <w:sz w:val="28"/>
          <w:szCs w:val="28"/>
          <w:lang w:eastAsia="ru-RU"/>
        </w:rPr>
        <w:t xml:space="preserve">Об имущественной поддержке субъектов </w:t>
      </w:r>
    </w:p>
    <w:p w14:paraId="53E7831E" w14:textId="77777777" w:rsidR="00DF40A1" w:rsidRPr="00DF40A1" w:rsidRDefault="00DF40A1" w:rsidP="00DF40A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0A1">
        <w:rPr>
          <w:rFonts w:ascii="Times New Roman" w:eastAsia="Times New Roman" w:hAnsi="Times New Roman" w:cs="Times New Roman"/>
          <w:b/>
          <w:sz w:val="28"/>
          <w:szCs w:val="28"/>
          <w:lang w:eastAsia="ru-RU"/>
        </w:rPr>
        <w:t xml:space="preserve">малого и среднего предпринимательства при предоставлении </w:t>
      </w:r>
    </w:p>
    <w:p w14:paraId="739DF7AE" w14:textId="77777777" w:rsidR="00DF40A1" w:rsidRPr="00DF40A1" w:rsidRDefault="00DF40A1" w:rsidP="00DF40A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0A1">
        <w:rPr>
          <w:rFonts w:ascii="Times New Roman" w:eastAsia="Times New Roman" w:hAnsi="Times New Roman" w:cs="Times New Roman"/>
          <w:b/>
          <w:sz w:val="28"/>
          <w:szCs w:val="28"/>
          <w:lang w:eastAsia="ru-RU"/>
        </w:rPr>
        <w:t xml:space="preserve">муниципального имущества сельского поселения Алексеевский сельсовет муниципального района </w:t>
      </w:r>
    </w:p>
    <w:p w14:paraId="0E33C0A1" w14:textId="77777777" w:rsidR="00DF40A1" w:rsidRPr="00DF40A1" w:rsidRDefault="00DF40A1" w:rsidP="00DF40A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0A1">
        <w:rPr>
          <w:rFonts w:ascii="Times New Roman" w:eastAsia="Times New Roman" w:hAnsi="Times New Roman" w:cs="Times New Roman"/>
          <w:b/>
          <w:sz w:val="28"/>
          <w:szCs w:val="28"/>
          <w:lang w:eastAsia="ru-RU"/>
        </w:rPr>
        <w:t>Благоварский район Республики Башкортостан</w:t>
      </w:r>
    </w:p>
    <w:p w14:paraId="7271A20C" w14:textId="77777777" w:rsidR="00DF40A1" w:rsidRPr="00DF40A1" w:rsidRDefault="00DF40A1" w:rsidP="00DF40A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0C62A418" w14:textId="77777777" w:rsidR="00DF40A1" w:rsidRPr="00DF40A1" w:rsidRDefault="00DF40A1" w:rsidP="00DF40A1">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DF40A1">
        <w:rPr>
          <w:rFonts w:ascii="Times New Roman" w:eastAsia="Times New Roman" w:hAnsi="Times New Roman" w:cs="Times New Roman"/>
          <w:sz w:val="28"/>
          <w:szCs w:val="28"/>
          <w:lang w:eastAsia="ru-RU"/>
        </w:rPr>
        <w:t xml:space="preserve">В соответствии с </w:t>
      </w:r>
      <w:hyperlink r:id="rId5" w:history="1">
        <w:r w:rsidRPr="00DF40A1">
          <w:rPr>
            <w:rFonts w:ascii="Times New Roman" w:eastAsia="Times New Roman" w:hAnsi="Times New Roman" w:cs="Times New Roman"/>
            <w:sz w:val="28"/>
            <w:szCs w:val="28"/>
            <w:lang w:eastAsia="ru-RU"/>
          </w:rPr>
          <w:t>Федеральным законом</w:t>
        </w:r>
      </w:hyperlink>
      <w:r w:rsidRPr="00DF40A1">
        <w:rPr>
          <w:rFonts w:ascii="Times New Roman" w:eastAsia="Times New Roman" w:hAnsi="Times New Roman" w:cs="Times New Roman"/>
          <w:sz w:val="28"/>
          <w:szCs w:val="28"/>
          <w:lang w:eastAsia="ru-RU"/>
        </w:rPr>
        <w:t xml:space="preserve"> от 3 июля 2018 г.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hyperlink r:id="rId6" w:history="1">
        <w:r w:rsidRPr="00DF40A1">
          <w:rPr>
            <w:rFonts w:ascii="Times New Roman" w:eastAsia="Times New Roman" w:hAnsi="Times New Roman" w:cs="Times New Roman"/>
            <w:bCs/>
            <w:sz w:val="28"/>
            <w:szCs w:val="28"/>
            <w:lang w:eastAsia="ru-RU"/>
          </w:rPr>
          <w:t>Постановлением Правительства РФ от 18 мая 2019 г. № 623 «О внесении изменений в постановление Правительства Российской Федерации от 21 августа 2010 г. № 645 и признании утратившим силу постановления Правительства Российской Федерации от 18 декабря 2008 г. № 961»</w:t>
        </w:r>
      </w:hyperlink>
      <w:r w:rsidRPr="00DF40A1">
        <w:rPr>
          <w:rFonts w:ascii="Times New Roman" w:eastAsia="Times New Roman" w:hAnsi="Times New Roman" w:cs="Times New Roman"/>
          <w:sz w:val="28"/>
          <w:szCs w:val="28"/>
          <w:lang w:eastAsia="ru-RU"/>
        </w:rPr>
        <w:t xml:space="preserve">, Совет сельского поселения Алексеевский сельсовет муниципального района Благоварский район Республики Башкортостан </w:t>
      </w:r>
    </w:p>
    <w:p w14:paraId="3F3DD867" w14:textId="77777777" w:rsidR="00DF40A1" w:rsidRPr="00DF40A1" w:rsidRDefault="00DF40A1" w:rsidP="00DF40A1">
      <w:pPr>
        <w:spacing w:after="0" w:line="240" w:lineRule="auto"/>
        <w:jc w:val="both"/>
        <w:rPr>
          <w:rFonts w:ascii="Times New Roman" w:eastAsia="Times New Roman" w:hAnsi="Times New Roman" w:cs="Times New Roman"/>
          <w:sz w:val="28"/>
          <w:szCs w:val="28"/>
          <w:lang w:eastAsia="ru-RU"/>
        </w:rPr>
      </w:pPr>
      <w:bookmarkStart w:id="0" w:name="sub_1"/>
      <w:r w:rsidRPr="00DF40A1">
        <w:rPr>
          <w:rFonts w:ascii="Times New Roman" w:eastAsia="Times New Roman" w:hAnsi="Times New Roman" w:cs="Times New Roman"/>
          <w:sz w:val="28"/>
          <w:szCs w:val="28"/>
          <w:lang w:eastAsia="ru-RU"/>
        </w:rPr>
        <w:tab/>
        <w:t>1. Установить, что Администрация сельского поселения Алексеевский сельсовет муниципального района Республики Башкортостан является органом, уполномоченным осуществлять:</w:t>
      </w:r>
    </w:p>
    <w:p w14:paraId="42A3BD49" w14:textId="77777777" w:rsidR="00DF40A1" w:rsidRPr="00DF40A1" w:rsidRDefault="00DF40A1" w:rsidP="00DF40A1">
      <w:pPr>
        <w:spacing w:after="0" w:line="240" w:lineRule="auto"/>
        <w:jc w:val="both"/>
        <w:rPr>
          <w:rFonts w:ascii="Times New Roman" w:eastAsia="Times New Roman" w:hAnsi="Times New Roman" w:cs="Times New Roman"/>
          <w:sz w:val="28"/>
          <w:szCs w:val="28"/>
          <w:lang w:eastAsia="ru-RU"/>
        </w:rPr>
      </w:pPr>
      <w:r w:rsidRPr="00DF40A1">
        <w:rPr>
          <w:rFonts w:ascii="Times New Roman" w:eastAsia="Times New Roman" w:hAnsi="Times New Roman" w:cs="Times New Roman"/>
          <w:sz w:val="28"/>
          <w:szCs w:val="28"/>
          <w:lang w:eastAsia="ru-RU"/>
        </w:rPr>
        <w:tab/>
        <w:t xml:space="preserve">формирование, утверждение, ведение (в том числе ежегодное дополнение) и обязательное опубликование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7" w:history="1">
        <w:r w:rsidRPr="00DF40A1">
          <w:rPr>
            <w:rFonts w:ascii="Times New Roman" w:eastAsia="Times New Roman" w:hAnsi="Times New Roman" w:cs="Times New Roman CYR"/>
            <w:sz w:val="28"/>
            <w:szCs w:val="28"/>
            <w:lang w:eastAsia="ru-RU"/>
          </w:rPr>
          <w:t>частью 4 статьи 18</w:t>
        </w:r>
      </w:hyperlink>
      <w:r w:rsidRPr="00DF40A1">
        <w:rPr>
          <w:rFonts w:ascii="Times New Roman" w:eastAsia="Times New Roman" w:hAnsi="Times New Roman" w:cs="Times New Roman"/>
          <w:sz w:val="28"/>
          <w:szCs w:val="28"/>
          <w:lang w:eastAsia="ru-RU"/>
        </w:rPr>
        <w:t xml:space="preserve"> Федерального закона от 24 июля                     2007 г. № 209-ФЗ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EA17981" w14:textId="77777777" w:rsidR="00DF40A1" w:rsidRPr="00DF40A1" w:rsidRDefault="00DF40A1" w:rsidP="00DF40A1">
      <w:pPr>
        <w:spacing w:after="0" w:line="240" w:lineRule="auto"/>
        <w:jc w:val="both"/>
        <w:rPr>
          <w:rFonts w:ascii="Times New Roman" w:eastAsia="Times New Roman" w:hAnsi="Times New Roman" w:cs="Times New Roman"/>
          <w:sz w:val="28"/>
          <w:szCs w:val="28"/>
          <w:lang w:eastAsia="ru-RU"/>
        </w:rPr>
      </w:pPr>
      <w:r w:rsidRPr="00DF40A1">
        <w:rPr>
          <w:rFonts w:ascii="Times New Roman" w:eastAsia="Times New Roman" w:hAnsi="Times New Roman" w:cs="Times New Roman"/>
          <w:sz w:val="28"/>
          <w:szCs w:val="28"/>
          <w:lang w:eastAsia="ru-RU"/>
        </w:rPr>
        <w:tab/>
        <w:t xml:space="preserve">предоставление в установленном порядке движимого и недвижимого муниципального имущества,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w:t>
      </w:r>
      <w:r w:rsidRPr="00DF40A1">
        <w:rPr>
          <w:rFonts w:ascii="Times New Roman" w:eastAsia="Times New Roman" w:hAnsi="Times New Roman" w:cs="Times New Roman"/>
          <w:sz w:val="28"/>
          <w:szCs w:val="28"/>
          <w:lang w:eastAsia="ru-RU"/>
        </w:rPr>
        <w:lastRenderedPageBreak/>
        <w:t>поддержки субъектов малого и среднего предпринимательства, в том числе земельных участков в аренду субъектам малого и среднего предпринимательства.</w:t>
      </w:r>
    </w:p>
    <w:p w14:paraId="33BF177D" w14:textId="77777777" w:rsidR="00DF40A1" w:rsidRPr="00DF40A1" w:rsidRDefault="00DF40A1" w:rsidP="00DF40A1">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4F4F725"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8"/>
          <w:szCs w:val="28"/>
          <w:lang w:eastAsia="ru-RU"/>
        </w:rPr>
        <w:tab/>
        <w:t xml:space="preserve">2. Утвердить прилагаемые </w:t>
      </w:r>
      <w:hyperlink r:id="rId8" w:history="1">
        <w:r w:rsidRPr="00DF40A1">
          <w:rPr>
            <w:rFonts w:ascii="Times New Roman" w:eastAsia="Times New Roman" w:hAnsi="Times New Roman" w:cs="Times New Roman"/>
            <w:bCs/>
            <w:sz w:val="28"/>
            <w:szCs w:val="28"/>
            <w:lang w:eastAsia="ru-RU"/>
          </w:rPr>
          <w:t>П</w:t>
        </w:r>
        <w:r w:rsidRPr="00DF40A1">
          <w:rPr>
            <w:rFonts w:ascii="Times New Roman" w:eastAsia="Times New Roman" w:hAnsi="Times New Roman" w:cs="Times New Roman"/>
            <w:sz w:val="28"/>
            <w:szCs w:val="28"/>
            <w:lang w:eastAsia="ru-RU"/>
          </w:rPr>
          <w:t>равила формирования, ведения, обязательного опубликования перечня муниципального имущества муниципального района Благоварский район Республики Башкортостан,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w:t>
        </w:r>
      </w:hyperlink>
      <w:r w:rsidRPr="00DF40A1">
        <w:rPr>
          <w:rFonts w:ascii="Times New Roman" w:eastAsia="Times New Roman" w:hAnsi="Times New Roman" w:cs="Times New Roman"/>
          <w:sz w:val="28"/>
          <w:szCs w:val="28"/>
          <w:lang w:eastAsia="ru-RU"/>
        </w:rPr>
        <w:t>.</w:t>
      </w:r>
      <w:r w:rsidRPr="00DF40A1">
        <w:rPr>
          <w:rFonts w:ascii="Times New Roman" w:eastAsia="Times New Roman" w:hAnsi="Times New Roman" w:cs="Times New Roman"/>
          <w:sz w:val="24"/>
          <w:szCs w:val="24"/>
          <w:lang w:eastAsia="ru-RU"/>
        </w:rPr>
        <w:t xml:space="preserve"> </w:t>
      </w:r>
    </w:p>
    <w:bookmarkEnd w:id="0"/>
    <w:p w14:paraId="04BA0D07" w14:textId="77777777" w:rsidR="00DF40A1" w:rsidRPr="00DF40A1" w:rsidRDefault="00DF40A1" w:rsidP="00DF40A1">
      <w:pPr>
        <w:spacing w:after="0" w:line="240" w:lineRule="auto"/>
        <w:jc w:val="both"/>
        <w:rPr>
          <w:rFonts w:ascii="Times New Roman" w:eastAsia="Times New Roman" w:hAnsi="Times New Roman" w:cs="Times New Roman"/>
          <w:sz w:val="28"/>
          <w:szCs w:val="28"/>
          <w:lang w:eastAsia="ru-RU"/>
        </w:rPr>
      </w:pPr>
      <w:r w:rsidRPr="00DF40A1">
        <w:rPr>
          <w:rFonts w:ascii="Times New Roman" w:eastAsia="Times New Roman" w:hAnsi="Times New Roman" w:cs="Times New Roman"/>
          <w:sz w:val="28"/>
          <w:szCs w:val="28"/>
          <w:lang w:eastAsia="ru-RU"/>
        </w:rPr>
        <w:tab/>
        <w:t xml:space="preserve">3. Установить, что срок рассрочки оплаты муниципального недвижимого имущества (за исключением земельных участков),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w:t>
      </w:r>
      <w:hyperlink r:id="rId9" w:history="1">
        <w:r w:rsidRPr="00DF40A1">
          <w:rPr>
            <w:rFonts w:ascii="Times New Roman" w:eastAsia="Times New Roman" w:hAnsi="Times New Roman" w:cs="Times New Roman CYR"/>
            <w:sz w:val="28"/>
            <w:szCs w:val="28"/>
            <w:lang w:eastAsia="ru-RU"/>
          </w:rPr>
          <w:t>Федеральным законом</w:t>
        </w:r>
      </w:hyperlink>
      <w:r w:rsidRPr="00DF40A1">
        <w:rPr>
          <w:rFonts w:ascii="Times New Roman" w:eastAsia="Times New Roman" w:hAnsi="Times New Roman" w:cs="Times New Roman"/>
          <w:sz w:val="28"/>
          <w:szCs w:val="28"/>
          <w:lang w:eastAsia="ru-RU"/>
        </w:rPr>
        <w:t xml:space="preserve"> </w:t>
      </w:r>
      <w:r w:rsidRPr="00DF40A1">
        <w:rPr>
          <w:rFonts w:ascii="Times New Roman" w:eastAsia="Times New Roman" w:hAnsi="Times New Roman" w:cs="Times New Roman"/>
          <w:color w:val="22272F"/>
          <w:sz w:val="28"/>
          <w:szCs w:val="28"/>
          <w:shd w:val="clear" w:color="auto" w:fill="FFFFFF"/>
          <w:lang w:eastAsia="ru-RU"/>
        </w:rPr>
        <w:t>от 22 июля 2008 г. № 159-ФЗ</w:t>
      </w:r>
      <w:r w:rsidRPr="00DF40A1">
        <w:rPr>
          <w:rFonts w:ascii="Times New Roman" w:eastAsia="Times New Roman" w:hAnsi="Times New Roman" w:cs="Times New Roman"/>
          <w:sz w:val="28"/>
          <w:szCs w:val="28"/>
          <w:lang w:eastAsia="ru-RU"/>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7 лет.</w:t>
      </w:r>
    </w:p>
    <w:p w14:paraId="70927D10" w14:textId="77777777" w:rsidR="00DF40A1" w:rsidRPr="00DF40A1" w:rsidRDefault="00DF40A1" w:rsidP="00DF40A1">
      <w:pPr>
        <w:keepNext/>
        <w:suppressAutoHyphens/>
        <w:spacing w:after="0" w:line="240" w:lineRule="auto"/>
        <w:jc w:val="both"/>
        <w:outlineLvl w:val="0"/>
        <w:rPr>
          <w:rFonts w:ascii="Times New Roman" w:eastAsia="Times New Roman" w:hAnsi="Times New Roman" w:cs="Times New Roman"/>
          <w:b/>
          <w:bCs/>
          <w:sz w:val="24"/>
          <w:szCs w:val="24"/>
          <w:lang w:eastAsia="ru-RU"/>
        </w:rPr>
      </w:pPr>
      <w:r w:rsidRPr="00DF40A1">
        <w:rPr>
          <w:rFonts w:ascii="Times New Roman" w:eastAsia="Times New Roman" w:hAnsi="Times New Roman" w:cs="Times New Roman"/>
          <w:sz w:val="28"/>
          <w:szCs w:val="28"/>
          <w:lang w:eastAsia="ru-RU"/>
        </w:rPr>
        <w:tab/>
        <w:t>4. Признать утратившим силу решение Совета муниципального района Благоварский район Республики Башкортостан от 01.03.2019 № 71-449 «О правилах формирования, ведения, обязательного опубликования перечня муниципального имущества муниципального района Благоварский район Республики Башкортостан,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w:t>
      </w:r>
      <w:r w:rsidRPr="00DF40A1">
        <w:rPr>
          <w:rFonts w:ascii="Times New Roman" w:eastAsia="Times New Roman" w:hAnsi="Times New Roman" w:cs="Times New Roman"/>
          <w:sz w:val="24"/>
          <w:szCs w:val="24"/>
          <w:lang w:eastAsia="ru-RU"/>
        </w:rPr>
        <w:t>».</w:t>
      </w:r>
    </w:p>
    <w:p w14:paraId="3ED4BF81" w14:textId="77777777" w:rsidR="00DF40A1" w:rsidRPr="00DF40A1" w:rsidRDefault="00DF40A1" w:rsidP="00DF40A1">
      <w:pPr>
        <w:spacing w:after="0" w:line="240" w:lineRule="auto"/>
        <w:ind w:firstLine="708"/>
        <w:jc w:val="both"/>
        <w:rPr>
          <w:rFonts w:ascii="Times New Roman" w:eastAsia="Times New Roman" w:hAnsi="Times New Roman" w:cs="Times New Roman"/>
          <w:sz w:val="28"/>
          <w:szCs w:val="28"/>
          <w:lang w:eastAsia="ru-RU"/>
        </w:rPr>
      </w:pPr>
      <w:r w:rsidRPr="00DF40A1">
        <w:rPr>
          <w:rFonts w:ascii="Times New Roman" w:eastAsia="Times New Roman" w:hAnsi="Times New Roman" w:cs="Times New Roman"/>
          <w:sz w:val="28"/>
          <w:szCs w:val="28"/>
          <w:lang w:eastAsia="ru-RU"/>
        </w:rPr>
        <w:t xml:space="preserve">5. Разместить решение на сайте муниципального района Благоварский район Республики Башкортостан </w:t>
      </w:r>
    </w:p>
    <w:p w14:paraId="02C398E6" w14:textId="77777777" w:rsidR="00DF40A1" w:rsidRPr="00DF40A1" w:rsidRDefault="00DF40A1" w:rsidP="00DF40A1">
      <w:pPr>
        <w:spacing w:after="200" w:line="276" w:lineRule="auto"/>
        <w:rPr>
          <w:rFonts w:ascii="Calibri" w:eastAsia="Times New Roman" w:hAnsi="Calibri" w:cs="Times New Roman"/>
          <w:lang w:eastAsia="ru-RU"/>
        </w:rPr>
      </w:pPr>
    </w:p>
    <w:p w14:paraId="24CD6BA6" w14:textId="77777777" w:rsidR="00DF40A1" w:rsidRPr="00DF40A1" w:rsidRDefault="00DF40A1" w:rsidP="00DF40A1">
      <w:pPr>
        <w:spacing w:after="0" w:line="276" w:lineRule="auto"/>
        <w:rPr>
          <w:rFonts w:ascii="Times New Roman" w:eastAsia="Times New Roman" w:hAnsi="Times New Roman" w:cs="Times New Roman"/>
          <w:sz w:val="28"/>
          <w:szCs w:val="28"/>
          <w:lang w:eastAsia="ru-RU"/>
        </w:rPr>
      </w:pPr>
      <w:r w:rsidRPr="00DF40A1">
        <w:rPr>
          <w:rFonts w:ascii="Times New Roman" w:eastAsia="Times New Roman" w:hAnsi="Times New Roman" w:cs="Times New Roman"/>
          <w:sz w:val="28"/>
          <w:szCs w:val="28"/>
          <w:lang w:eastAsia="ru-RU"/>
        </w:rPr>
        <w:t xml:space="preserve">Глава сельского поселения </w:t>
      </w:r>
    </w:p>
    <w:p w14:paraId="77A78CB4" w14:textId="77777777" w:rsidR="00DF40A1" w:rsidRPr="00DF40A1" w:rsidRDefault="00DF40A1" w:rsidP="00DF40A1">
      <w:pPr>
        <w:spacing w:after="0" w:line="276" w:lineRule="auto"/>
        <w:rPr>
          <w:rFonts w:ascii="Times New Roman" w:eastAsia="Times New Roman" w:hAnsi="Times New Roman" w:cs="Times New Roman"/>
          <w:sz w:val="28"/>
          <w:szCs w:val="28"/>
          <w:lang w:eastAsia="ru-RU"/>
        </w:rPr>
      </w:pPr>
      <w:r w:rsidRPr="00DF40A1">
        <w:rPr>
          <w:rFonts w:ascii="Times New Roman" w:eastAsia="Times New Roman" w:hAnsi="Times New Roman" w:cs="Times New Roman"/>
          <w:sz w:val="28"/>
          <w:szCs w:val="28"/>
          <w:lang w:eastAsia="ru-RU"/>
        </w:rPr>
        <w:t xml:space="preserve">Алексеевский сельсовет муниципального района </w:t>
      </w:r>
    </w:p>
    <w:p w14:paraId="71CDDE95" w14:textId="77777777" w:rsidR="00DF40A1" w:rsidRPr="00DF40A1" w:rsidRDefault="00DF40A1" w:rsidP="00DF40A1">
      <w:pPr>
        <w:spacing w:after="0" w:line="276" w:lineRule="auto"/>
        <w:rPr>
          <w:rFonts w:ascii="Calibri" w:eastAsia="Times New Roman" w:hAnsi="Calibri" w:cs="Times New Roman"/>
          <w:lang w:eastAsia="ru-RU"/>
        </w:rPr>
      </w:pPr>
      <w:r w:rsidRPr="00DF40A1">
        <w:rPr>
          <w:rFonts w:ascii="Times New Roman" w:eastAsia="Times New Roman" w:hAnsi="Times New Roman" w:cs="Times New Roman"/>
          <w:sz w:val="28"/>
          <w:szCs w:val="28"/>
          <w:lang w:eastAsia="ru-RU"/>
        </w:rPr>
        <w:t>Благоварский район Республики Башкортостан                         С.С. Кунц</w:t>
      </w:r>
    </w:p>
    <w:p w14:paraId="01E0EA73" w14:textId="77777777" w:rsidR="00DF40A1" w:rsidRPr="00DF40A1" w:rsidRDefault="00DF40A1" w:rsidP="00DF40A1">
      <w:pPr>
        <w:spacing w:after="200" w:line="276" w:lineRule="auto"/>
        <w:rPr>
          <w:rFonts w:ascii="Calibri" w:eastAsia="Times New Roman" w:hAnsi="Calibri" w:cs="Times New Roman"/>
          <w:lang w:eastAsia="ru-RU"/>
        </w:rPr>
      </w:pPr>
    </w:p>
    <w:p w14:paraId="2C8EFC0B" w14:textId="77777777" w:rsidR="00DF40A1" w:rsidRPr="00DF40A1" w:rsidRDefault="00DF40A1" w:rsidP="00DF40A1">
      <w:pPr>
        <w:spacing w:after="120" w:line="240" w:lineRule="auto"/>
        <w:rPr>
          <w:rFonts w:ascii="Times New Roman" w:eastAsia="Times New Roman" w:hAnsi="Times New Roman" w:cs="Times New Roman"/>
          <w:noProof/>
          <w:sz w:val="28"/>
          <w:szCs w:val="28"/>
          <w:lang w:eastAsia="ru-RU"/>
        </w:rPr>
      </w:pPr>
      <w:r w:rsidRPr="00DF40A1">
        <w:rPr>
          <w:rFonts w:ascii="Times New Roman" w:eastAsia="Times New Roman" w:hAnsi="Times New Roman" w:cs="Times New Roman"/>
          <w:noProof/>
          <w:sz w:val="28"/>
          <w:szCs w:val="28"/>
          <w:lang w:eastAsia="ru-RU"/>
        </w:rPr>
        <w:t>с. Пришиб</w:t>
      </w:r>
    </w:p>
    <w:p w14:paraId="046809AB" w14:textId="77777777" w:rsidR="00DF40A1" w:rsidRPr="00DF40A1" w:rsidRDefault="00DF40A1" w:rsidP="00DF40A1">
      <w:pPr>
        <w:spacing w:after="120" w:line="240" w:lineRule="auto"/>
        <w:rPr>
          <w:rFonts w:ascii="Times New Roman" w:eastAsia="Times New Roman" w:hAnsi="Times New Roman" w:cs="Times New Roman"/>
          <w:noProof/>
          <w:sz w:val="28"/>
          <w:szCs w:val="28"/>
          <w:lang w:eastAsia="ru-RU"/>
        </w:rPr>
      </w:pPr>
      <w:r w:rsidRPr="00DF40A1">
        <w:rPr>
          <w:rFonts w:ascii="Times New Roman" w:eastAsia="Times New Roman" w:hAnsi="Times New Roman" w:cs="Times New Roman"/>
          <w:noProof/>
          <w:sz w:val="28"/>
          <w:szCs w:val="28"/>
          <w:lang w:eastAsia="ru-RU"/>
        </w:rPr>
        <w:t>05 декабря 2019 г.</w:t>
      </w:r>
    </w:p>
    <w:p w14:paraId="26479D2B" w14:textId="77777777" w:rsidR="00DF40A1" w:rsidRPr="00DF40A1" w:rsidRDefault="00DF40A1" w:rsidP="00DF40A1">
      <w:pPr>
        <w:spacing w:after="120" w:line="240" w:lineRule="auto"/>
        <w:rPr>
          <w:rFonts w:ascii="Times New Roman" w:eastAsia="Calibri" w:hAnsi="Times New Roman" w:cs="Times New Roman"/>
          <w:sz w:val="24"/>
          <w:szCs w:val="28"/>
        </w:rPr>
      </w:pPr>
      <w:r w:rsidRPr="00DF40A1">
        <w:rPr>
          <w:rFonts w:ascii="Times New Roman" w:eastAsia="Times New Roman" w:hAnsi="Times New Roman" w:cs="Times New Roman"/>
          <w:noProof/>
          <w:sz w:val="28"/>
          <w:szCs w:val="28"/>
          <w:lang w:eastAsia="ru-RU"/>
        </w:rPr>
        <w:t>№5-38</w:t>
      </w:r>
    </w:p>
    <w:p w14:paraId="24654F5E" w14:textId="77777777" w:rsidR="00DF40A1" w:rsidRPr="00DF40A1" w:rsidRDefault="00DF40A1" w:rsidP="00DF40A1">
      <w:pPr>
        <w:spacing w:after="120" w:line="240" w:lineRule="auto"/>
        <w:rPr>
          <w:rFonts w:ascii="Times New Roman" w:eastAsia="Times New Roman" w:hAnsi="Times New Roman" w:cs="Times New Roman"/>
          <w:noProof/>
          <w:sz w:val="28"/>
          <w:szCs w:val="28"/>
          <w:lang w:eastAsia="ru-RU"/>
        </w:rPr>
      </w:pPr>
    </w:p>
    <w:p w14:paraId="5DA28D55" w14:textId="77777777" w:rsidR="00DF40A1" w:rsidRPr="00DF40A1" w:rsidRDefault="00DF40A1" w:rsidP="00DF40A1">
      <w:pPr>
        <w:spacing w:after="0" w:line="240" w:lineRule="auto"/>
        <w:ind w:left="5103"/>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lastRenderedPageBreak/>
        <w:t xml:space="preserve">Приложение  </w:t>
      </w:r>
    </w:p>
    <w:p w14:paraId="4014DAF5" w14:textId="77777777" w:rsidR="00DF40A1" w:rsidRPr="00DF40A1" w:rsidRDefault="00DF40A1" w:rsidP="00DF40A1">
      <w:pPr>
        <w:spacing w:after="0" w:line="240" w:lineRule="auto"/>
        <w:ind w:left="5103"/>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 xml:space="preserve">к решению Совета муниципального   района Благоварский район  </w:t>
      </w:r>
    </w:p>
    <w:p w14:paraId="7B20C41D" w14:textId="77777777" w:rsidR="00DF40A1" w:rsidRPr="00DF40A1" w:rsidRDefault="00DF40A1" w:rsidP="00DF40A1">
      <w:pPr>
        <w:spacing w:after="0" w:line="240" w:lineRule="auto"/>
        <w:ind w:left="5103"/>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 xml:space="preserve">Республики Башкортостан </w:t>
      </w:r>
    </w:p>
    <w:p w14:paraId="331087F1" w14:textId="77777777" w:rsidR="00DF40A1" w:rsidRPr="00DF40A1" w:rsidRDefault="00DF40A1" w:rsidP="00DF40A1">
      <w:pPr>
        <w:spacing w:after="120" w:line="240" w:lineRule="auto"/>
        <w:rPr>
          <w:rFonts w:ascii="Times New Roman" w:eastAsia="Times New Roman" w:hAnsi="Times New Roman" w:cs="Times New Roman"/>
          <w:noProof/>
          <w:sz w:val="24"/>
          <w:szCs w:val="24"/>
          <w:lang w:eastAsia="ru-RU"/>
        </w:rPr>
      </w:pPr>
      <w:r w:rsidRPr="00DF40A1">
        <w:rPr>
          <w:rFonts w:ascii="Times New Roman" w:eastAsia="Times New Roman" w:hAnsi="Times New Roman" w:cs="Times New Roman"/>
          <w:sz w:val="24"/>
          <w:szCs w:val="24"/>
          <w:lang w:eastAsia="ru-RU"/>
        </w:rPr>
        <w:t xml:space="preserve">                                                                                     от </w:t>
      </w:r>
      <w:r w:rsidRPr="00DF40A1">
        <w:rPr>
          <w:rFonts w:ascii="Times New Roman" w:eastAsia="Times New Roman" w:hAnsi="Times New Roman" w:cs="Times New Roman"/>
          <w:noProof/>
          <w:sz w:val="24"/>
          <w:szCs w:val="24"/>
          <w:lang w:eastAsia="ru-RU"/>
        </w:rPr>
        <w:t>05 декабря 2019 г. №5-38</w:t>
      </w:r>
    </w:p>
    <w:p w14:paraId="1C3C08B0" w14:textId="77777777" w:rsidR="00DF40A1" w:rsidRPr="00DF40A1" w:rsidRDefault="00DF40A1" w:rsidP="00DF40A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 w:name="sub_1001"/>
    </w:p>
    <w:bookmarkEnd w:id="1"/>
    <w:p w14:paraId="4625FD23" w14:textId="77777777" w:rsidR="00DF40A1" w:rsidRPr="00DF40A1" w:rsidRDefault="00DF40A1" w:rsidP="00DF40A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DF40A1">
        <w:rPr>
          <w:rFonts w:ascii="Times New Roman CYR" w:eastAsia="Times New Roman" w:hAnsi="Times New Roman CYR" w:cs="Times New Roman CYR"/>
          <w:b/>
          <w:bCs/>
          <w:sz w:val="24"/>
          <w:szCs w:val="24"/>
          <w:lang w:eastAsia="ru-RU"/>
        </w:rPr>
        <w:t>Правила</w:t>
      </w:r>
      <w:r w:rsidRPr="00DF40A1">
        <w:rPr>
          <w:rFonts w:ascii="Times New Roman CYR" w:eastAsia="Times New Roman" w:hAnsi="Times New Roman CYR" w:cs="Times New Roman CYR"/>
          <w:b/>
          <w:bCs/>
          <w:sz w:val="24"/>
          <w:szCs w:val="24"/>
          <w:lang w:eastAsia="ru-RU"/>
        </w:rPr>
        <w:br/>
        <w:t>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 № 209-ФЗ "О развитии малого и среднего предпринимательства в Российской Федерации"</w:t>
      </w:r>
      <w:r w:rsidRPr="00DF40A1">
        <w:rPr>
          <w:rFonts w:ascii="Times New Roman CYR" w:eastAsia="Times New Roman" w:hAnsi="Times New Roman CYR" w:cs="Times New Roman CYR"/>
          <w:b/>
          <w:bCs/>
          <w:sz w:val="24"/>
          <w:szCs w:val="24"/>
          <w:lang w:eastAsia="ru-RU"/>
        </w:rPr>
        <w:br/>
      </w:r>
    </w:p>
    <w:p w14:paraId="3A6D0035"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 xml:space="preserve">1. Настоящие Правила устанавливают порядок формирования, ведения (в том числе ежегодного дополнения)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0" w:history="1">
        <w:r w:rsidRPr="00DF40A1">
          <w:rPr>
            <w:rFonts w:ascii="Times New Roman" w:eastAsia="Times New Roman" w:hAnsi="Times New Roman" w:cs="Times New Roman CYR"/>
            <w:sz w:val="24"/>
            <w:szCs w:val="24"/>
            <w:lang w:eastAsia="ru-RU"/>
          </w:rPr>
          <w:t>частью 4 статьи 18</w:t>
        </w:r>
      </w:hyperlink>
      <w:r w:rsidRPr="00DF40A1">
        <w:rPr>
          <w:rFonts w:ascii="Times New Roman" w:eastAsia="Times New Roman" w:hAnsi="Times New Roman" w:cs="Times New Roman"/>
          <w:sz w:val="24"/>
          <w:szCs w:val="24"/>
          <w:lang w:eastAsia="ru-RU"/>
        </w:rPr>
        <w:t xml:space="preserve"> Федерального закона от 24 июля 2007 г. № 209-ФЗ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2ADB897"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2" w:name="sub_1002"/>
      <w:r w:rsidRPr="00DF40A1">
        <w:rPr>
          <w:rFonts w:ascii="Times New Roman" w:eastAsia="Times New Roman" w:hAnsi="Times New Roman" w:cs="Times New Roman"/>
          <w:sz w:val="24"/>
          <w:szCs w:val="24"/>
          <w:lang w:eastAsia="ru-RU"/>
        </w:rPr>
        <w:tab/>
        <w:t>2. В перечень вносятся сведения о муниципальном  имуществе, соответствующем следующим критериям:</w:t>
      </w:r>
    </w:p>
    <w:bookmarkEnd w:id="2"/>
    <w:p w14:paraId="5D8F2955"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58318FBA"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14:paraId="0063A7FE" w14:textId="77777777" w:rsidR="00DF40A1" w:rsidRPr="00DF40A1" w:rsidRDefault="00DF40A1" w:rsidP="00DF40A1">
      <w:pPr>
        <w:spacing w:after="0" w:line="240" w:lineRule="auto"/>
        <w:rPr>
          <w:rFonts w:ascii="Times New Roman" w:eastAsia="Times New Roman" w:hAnsi="Times New Roman" w:cs="Times New Roman"/>
          <w:sz w:val="24"/>
          <w:szCs w:val="24"/>
          <w:lang w:eastAsia="ru-RU"/>
        </w:rPr>
      </w:pPr>
      <w:bookmarkStart w:id="3" w:name="sub_1023"/>
      <w:r w:rsidRPr="00DF40A1">
        <w:rPr>
          <w:rFonts w:ascii="Times New Roman" w:eastAsia="Times New Roman" w:hAnsi="Times New Roman" w:cs="Times New Roman"/>
          <w:sz w:val="24"/>
          <w:szCs w:val="24"/>
          <w:lang w:eastAsia="ru-RU"/>
        </w:rPr>
        <w:tab/>
        <w:t>в) муниципальное  имущество не является объектом религиозного назначения;</w:t>
      </w:r>
    </w:p>
    <w:bookmarkEnd w:id="3"/>
    <w:p w14:paraId="0A307173"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14:paraId="7F7D08C4"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4" w:name="sub_1025"/>
      <w:r w:rsidRPr="00DF40A1">
        <w:rPr>
          <w:rFonts w:ascii="Times New Roman" w:eastAsia="Times New Roman" w:hAnsi="Times New Roman" w:cs="Times New Roman"/>
          <w:sz w:val="24"/>
          <w:szCs w:val="24"/>
          <w:lang w:eastAsia="ru-RU"/>
        </w:rPr>
        <w:tab/>
        <w:t>д) в отношении муниципального  имущества не принято решение Администрации муниципального района Благоварский район Республики Башкортостан о предоставлении его иным лицам;</w:t>
      </w:r>
    </w:p>
    <w:bookmarkEnd w:id="4"/>
    <w:p w14:paraId="7AC63410"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е) муниципальное  имущество не подлежит приватизации в соответствии с прогнозным планом (программой) приватизации муниципального имущества;</w:t>
      </w:r>
    </w:p>
    <w:p w14:paraId="20C837E2"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5" w:name="sub_1027"/>
      <w:r w:rsidRPr="00DF40A1">
        <w:rPr>
          <w:rFonts w:ascii="Times New Roman" w:eastAsia="Times New Roman" w:hAnsi="Times New Roman" w:cs="Times New Roman"/>
          <w:sz w:val="24"/>
          <w:szCs w:val="24"/>
          <w:lang w:eastAsia="ru-RU"/>
        </w:rPr>
        <w:tab/>
        <w:t>ж) муниципальное  имущество не признано аварийным и подлежащим сносу или реконструкции;</w:t>
      </w:r>
    </w:p>
    <w:bookmarkEnd w:id="5"/>
    <w:p w14:paraId="3C14AC7F" w14:textId="77777777" w:rsidR="00DF40A1" w:rsidRPr="00DF40A1" w:rsidRDefault="00DF40A1" w:rsidP="00DF40A1">
      <w:pPr>
        <w:spacing w:after="0" w:line="240" w:lineRule="auto"/>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002A6459"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 xml:space="preserve">и) земельный участок не относится к земельным участкам, предусмотренным </w:t>
      </w:r>
      <w:hyperlink r:id="rId11" w:history="1">
        <w:r w:rsidRPr="00DF40A1">
          <w:rPr>
            <w:rFonts w:ascii="Times New Roman" w:eastAsia="Times New Roman" w:hAnsi="Times New Roman" w:cs="Times New Roman CYR"/>
            <w:sz w:val="24"/>
            <w:szCs w:val="24"/>
            <w:lang w:eastAsia="ru-RU"/>
          </w:rPr>
          <w:t>подпунктами 1 - 10</w:t>
        </w:r>
      </w:hyperlink>
      <w:r w:rsidRPr="00DF40A1">
        <w:rPr>
          <w:rFonts w:ascii="Times New Roman" w:eastAsia="Times New Roman" w:hAnsi="Times New Roman" w:cs="Times New Roman"/>
          <w:sz w:val="24"/>
          <w:szCs w:val="24"/>
          <w:lang w:eastAsia="ru-RU"/>
        </w:rPr>
        <w:t xml:space="preserve">, </w:t>
      </w:r>
      <w:hyperlink r:id="rId12" w:history="1">
        <w:r w:rsidRPr="00DF40A1">
          <w:rPr>
            <w:rFonts w:ascii="Times New Roman" w:eastAsia="Times New Roman" w:hAnsi="Times New Roman" w:cs="Times New Roman CYR"/>
            <w:sz w:val="24"/>
            <w:szCs w:val="24"/>
            <w:lang w:eastAsia="ru-RU"/>
          </w:rPr>
          <w:t>13 - 15</w:t>
        </w:r>
      </w:hyperlink>
      <w:r w:rsidRPr="00DF40A1">
        <w:rPr>
          <w:rFonts w:ascii="Times New Roman" w:eastAsia="Times New Roman" w:hAnsi="Times New Roman" w:cs="Times New Roman"/>
          <w:sz w:val="24"/>
          <w:szCs w:val="24"/>
          <w:lang w:eastAsia="ru-RU"/>
        </w:rPr>
        <w:t xml:space="preserve">, </w:t>
      </w:r>
      <w:hyperlink r:id="rId13" w:history="1">
        <w:r w:rsidRPr="00DF40A1">
          <w:rPr>
            <w:rFonts w:ascii="Times New Roman" w:eastAsia="Times New Roman" w:hAnsi="Times New Roman" w:cs="Times New Roman CYR"/>
            <w:sz w:val="24"/>
            <w:szCs w:val="24"/>
            <w:lang w:eastAsia="ru-RU"/>
          </w:rPr>
          <w:t>18</w:t>
        </w:r>
      </w:hyperlink>
      <w:r w:rsidRPr="00DF40A1">
        <w:rPr>
          <w:rFonts w:ascii="Times New Roman" w:eastAsia="Times New Roman" w:hAnsi="Times New Roman" w:cs="Times New Roman"/>
          <w:sz w:val="24"/>
          <w:szCs w:val="24"/>
          <w:lang w:eastAsia="ru-RU"/>
        </w:rPr>
        <w:t xml:space="preserve"> и </w:t>
      </w:r>
      <w:hyperlink r:id="rId14" w:history="1">
        <w:r w:rsidRPr="00DF40A1">
          <w:rPr>
            <w:rFonts w:ascii="Times New Roman" w:eastAsia="Times New Roman" w:hAnsi="Times New Roman" w:cs="Times New Roman CYR"/>
            <w:sz w:val="24"/>
            <w:szCs w:val="24"/>
            <w:lang w:eastAsia="ru-RU"/>
          </w:rPr>
          <w:t>19 пункта 8 статьи 39.11</w:t>
        </w:r>
      </w:hyperlink>
      <w:r w:rsidRPr="00DF40A1">
        <w:rPr>
          <w:rFonts w:ascii="Times New Roman" w:eastAsia="Times New Roman" w:hAnsi="Times New Roman" w:cs="Times New Roman"/>
          <w:sz w:val="24"/>
          <w:szCs w:val="24"/>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7558667F"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lastRenderedPageBreak/>
        <w:tab/>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w:t>
      </w:r>
    </w:p>
    <w:p w14:paraId="5B6110DF"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14:paraId="35D1111B"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3.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постановлением Администрации муниципального района Благоварский район Республики Башкортостан (далее - уполномоченный орган) об утверждении перечня или о внесении в него изменений на основе предложений рабочей группы для формирования перечня,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14:paraId="308A0756"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6" w:name="sub_1032"/>
      <w:r w:rsidRPr="00DF40A1">
        <w:rPr>
          <w:rFonts w:ascii="Times New Roman" w:eastAsia="Times New Roman" w:hAnsi="Times New Roman" w:cs="Times New Roman"/>
          <w:sz w:val="24"/>
          <w:szCs w:val="24"/>
          <w:lang w:eastAsia="ru-RU"/>
        </w:rPr>
        <w:tab/>
        <w:t>В случае внесения изменений в реестр муниципального имущества в отношении муниципального имущества, включенного в перечень, уполномоченный орган в течение 10 дней обеспечивает внесение соответствующих изменений в отношении муниципального имущества в перечень.</w:t>
      </w:r>
    </w:p>
    <w:p w14:paraId="3A482F81"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7" w:name="sub_1004"/>
      <w:bookmarkEnd w:id="6"/>
      <w:r w:rsidRPr="00DF40A1">
        <w:rPr>
          <w:rFonts w:ascii="Times New Roman" w:eastAsia="Times New Roman" w:hAnsi="Times New Roman" w:cs="Times New Roman"/>
          <w:sz w:val="24"/>
          <w:szCs w:val="24"/>
          <w:lang w:eastAsia="ru-RU"/>
        </w:rPr>
        <w:tab/>
        <w:t xml:space="preserve">4. Рассмотрение предложения, указанного в </w:t>
      </w:r>
      <w:hyperlink w:anchor="sub_1003" w:history="1">
        <w:r w:rsidRPr="00DF40A1">
          <w:rPr>
            <w:rFonts w:ascii="Times New Roman" w:eastAsia="Times New Roman" w:hAnsi="Times New Roman" w:cs="Times New Roman CYR"/>
            <w:sz w:val="24"/>
            <w:szCs w:val="24"/>
            <w:lang w:eastAsia="ru-RU"/>
          </w:rPr>
          <w:t>пункте 3</w:t>
        </w:r>
      </w:hyperlink>
      <w:r w:rsidRPr="00DF40A1">
        <w:rPr>
          <w:rFonts w:ascii="Times New Roman" w:eastAsia="Times New Roman" w:hAnsi="Times New Roman" w:cs="Times New Roman"/>
          <w:sz w:val="24"/>
          <w:szCs w:val="24"/>
          <w:lang w:eastAsia="ru-RU"/>
        </w:rPr>
        <w:t xml:space="preserve">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14:paraId="7E5349B7"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8" w:name="sub_1041"/>
      <w:bookmarkEnd w:id="7"/>
      <w:r w:rsidRPr="00DF40A1">
        <w:rPr>
          <w:rFonts w:ascii="Times New Roman" w:eastAsia="Times New Roman" w:hAnsi="Times New Roman" w:cs="Times New Roman"/>
          <w:sz w:val="24"/>
          <w:szCs w:val="24"/>
          <w:lang w:eastAsia="ru-RU"/>
        </w:rPr>
        <w:tab/>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sub_1002" w:history="1">
        <w:r w:rsidRPr="00DF40A1">
          <w:rPr>
            <w:rFonts w:ascii="Times New Roman" w:eastAsia="Times New Roman" w:hAnsi="Times New Roman" w:cs="Times New Roman CYR"/>
            <w:sz w:val="24"/>
            <w:szCs w:val="24"/>
            <w:lang w:eastAsia="ru-RU"/>
          </w:rPr>
          <w:t>пунктом 2</w:t>
        </w:r>
      </w:hyperlink>
      <w:r w:rsidRPr="00DF40A1">
        <w:rPr>
          <w:rFonts w:ascii="Times New Roman" w:eastAsia="Times New Roman" w:hAnsi="Times New Roman" w:cs="Times New Roman"/>
          <w:sz w:val="24"/>
          <w:szCs w:val="24"/>
          <w:lang w:eastAsia="ru-RU"/>
        </w:rPr>
        <w:t xml:space="preserve"> настоящих Правил;</w:t>
      </w:r>
    </w:p>
    <w:p w14:paraId="5C3FFA39"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9" w:name="sub_1042"/>
      <w:bookmarkEnd w:id="8"/>
      <w:r w:rsidRPr="00DF40A1">
        <w:rPr>
          <w:rFonts w:ascii="Times New Roman" w:eastAsia="Times New Roman" w:hAnsi="Times New Roman" w:cs="Times New Roman"/>
          <w:sz w:val="24"/>
          <w:szCs w:val="24"/>
          <w:lang w:eastAsia="ru-RU"/>
        </w:rPr>
        <w:tab/>
        <w:t xml:space="preserve">б) об исключении сведений о муниципальном имуществе, в отношении которого поступило предложение, из перечня с учетом положений </w:t>
      </w:r>
      <w:hyperlink w:anchor="sub_1006" w:history="1">
        <w:r w:rsidRPr="00DF40A1">
          <w:rPr>
            <w:rFonts w:ascii="Times New Roman" w:eastAsia="Times New Roman" w:hAnsi="Times New Roman" w:cs="Times New Roman CYR"/>
            <w:sz w:val="24"/>
            <w:szCs w:val="24"/>
            <w:lang w:eastAsia="ru-RU"/>
          </w:rPr>
          <w:t>пунктов 6</w:t>
        </w:r>
      </w:hyperlink>
      <w:r w:rsidRPr="00DF40A1">
        <w:rPr>
          <w:rFonts w:ascii="Times New Roman" w:eastAsia="Times New Roman" w:hAnsi="Times New Roman" w:cs="Times New Roman"/>
          <w:sz w:val="24"/>
          <w:szCs w:val="24"/>
          <w:lang w:eastAsia="ru-RU"/>
        </w:rPr>
        <w:t xml:space="preserve"> и </w:t>
      </w:r>
      <w:hyperlink w:anchor="sub_1007" w:history="1">
        <w:r w:rsidRPr="00DF40A1">
          <w:rPr>
            <w:rFonts w:ascii="Times New Roman" w:eastAsia="Times New Roman" w:hAnsi="Times New Roman" w:cs="Times New Roman CYR"/>
            <w:sz w:val="24"/>
            <w:szCs w:val="24"/>
            <w:lang w:eastAsia="ru-RU"/>
          </w:rPr>
          <w:t>7</w:t>
        </w:r>
      </w:hyperlink>
      <w:r w:rsidRPr="00DF40A1">
        <w:rPr>
          <w:rFonts w:ascii="Times New Roman" w:eastAsia="Times New Roman" w:hAnsi="Times New Roman" w:cs="Times New Roman"/>
          <w:sz w:val="24"/>
          <w:szCs w:val="24"/>
          <w:lang w:eastAsia="ru-RU"/>
        </w:rPr>
        <w:t xml:space="preserve"> настоящих Правил;</w:t>
      </w:r>
    </w:p>
    <w:p w14:paraId="1D6F4995" w14:textId="77777777" w:rsidR="00DF40A1" w:rsidRPr="00DF40A1" w:rsidRDefault="00DF40A1" w:rsidP="00DF40A1">
      <w:pPr>
        <w:spacing w:after="0" w:line="240" w:lineRule="auto"/>
        <w:rPr>
          <w:rFonts w:ascii="Times New Roman" w:eastAsia="Times New Roman" w:hAnsi="Times New Roman" w:cs="Times New Roman"/>
          <w:sz w:val="24"/>
          <w:szCs w:val="24"/>
          <w:lang w:eastAsia="ru-RU"/>
        </w:rPr>
      </w:pPr>
      <w:bookmarkStart w:id="10" w:name="sub_1043"/>
      <w:bookmarkEnd w:id="9"/>
      <w:r w:rsidRPr="00DF40A1">
        <w:rPr>
          <w:rFonts w:ascii="Times New Roman" w:eastAsia="Times New Roman" w:hAnsi="Times New Roman" w:cs="Times New Roman"/>
          <w:sz w:val="24"/>
          <w:szCs w:val="24"/>
          <w:lang w:eastAsia="ru-RU"/>
        </w:rPr>
        <w:tab/>
        <w:t>в) об отказе в учете предложения.</w:t>
      </w:r>
    </w:p>
    <w:p w14:paraId="516689AF"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11" w:name="sub_1005"/>
      <w:bookmarkEnd w:id="10"/>
      <w:r w:rsidRPr="00DF40A1">
        <w:rPr>
          <w:rFonts w:ascii="Times New Roman" w:eastAsia="Times New Roman" w:hAnsi="Times New Roman" w:cs="Times New Roman"/>
          <w:sz w:val="24"/>
          <w:szCs w:val="24"/>
          <w:lang w:eastAsia="ru-RU"/>
        </w:rPr>
        <w:tab/>
        <w:t xml:space="preserve">5. В случае принятия решения об отказе в учете предложения, указанного в </w:t>
      </w:r>
      <w:hyperlink w:anchor="sub_1003" w:history="1">
        <w:r w:rsidRPr="00DF40A1">
          <w:rPr>
            <w:rFonts w:ascii="Times New Roman" w:eastAsia="Times New Roman" w:hAnsi="Times New Roman" w:cs="Times New Roman CYR"/>
            <w:sz w:val="24"/>
            <w:szCs w:val="24"/>
            <w:lang w:eastAsia="ru-RU"/>
          </w:rPr>
          <w:t>пункте 3</w:t>
        </w:r>
      </w:hyperlink>
      <w:r w:rsidRPr="00DF40A1">
        <w:rPr>
          <w:rFonts w:ascii="Times New Roman" w:eastAsia="Times New Roman" w:hAnsi="Times New Roman" w:cs="Times New Roman"/>
          <w:sz w:val="24"/>
          <w:szCs w:val="24"/>
          <w:lang w:eastAsia="ru-RU"/>
        </w:rPr>
        <w:t xml:space="preserve"> настоящих Правил,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14:paraId="65BCCD06"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12" w:name="sub_1006"/>
      <w:bookmarkEnd w:id="11"/>
      <w:r w:rsidRPr="00DF40A1">
        <w:rPr>
          <w:rFonts w:ascii="Times New Roman" w:eastAsia="Times New Roman" w:hAnsi="Times New Roman" w:cs="Times New Roman"/>
          <w:sz w:val="24"/>
          <w:szCs w:val="24"/>
          <w:lang w:eastAsia="ru-RU"/>
        </w:rPr>
        <w:tab/>
        <w:t>6.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bookmarkEnd w:id="12"/>
    <w:p w14:paraId="17123FD7"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14:paraId="3227DAB9"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lastRenderedPageBreak/>
        <w:tab/>
        <w:t xml:space="preserve">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w:t>
      </w:r>
      <w:hyperlink r:id="rId15" w:history="1">
        <w:r w:rsidRPr="00DF40A1">
          <w:rPr>
            <w:rFonts w:ascii="Times New Roman" w:eastAsia="Times New Roman" w:hAnsi="Times New Roman" w:cs="Times New Roman CYR"/>
            <w:sz w:val="24"/>
            <w:szCs w:val="24"/>
            <w:lang w:eastAsia="ru-RU"/>
          </w:rPr>
          <w:t>Федеральным законом</w:t>
        </w:r>
      </w:hyperlink>
      <w:r w:rsidRPr="00DF40A1">
        <w:rPr>
          <w:rFonts w:ascii="Times New Roman" w:eastAsia="Times New Roman" w:hAnsi="Times New Roman" w:cs="Times New Roman"/>
          <w:sz w:val="24"/>
          <w:szCs w:val="24"/>
          <w:lang w:eastAsia="ru-RU"/>
        </w:rPr>
        <w:t xml:space="preserve"> от 26 июля 2006 г. № 135-ФЗ "О защите конкуренции" или </w:t>
      </w:r>
      <w:hyperlink r:id="rId16" w:history="1">
        <w:r w:rsidRPr="00DF40A1">
          <w:rPr>
            <w:rFonts w:ascii="Times New Roman" w:eastAsia="Times New Roman" w:hAnsi="Times New Roman" w:cs="Times New Roman CYR"/>
            <w:sz w:val="24"/>
            <w:szCs w:val="24"/>
            <w:lang w:eastAsia="ru-RU"/>
          </w:rPr>
          <w:t>Земельным кодексом</w:t>
        </w:r>
      </w:hyperlink>
      <w:r w:rsidRPr="00DF40A1">
        <w:rPr>
          <w:rFonts w:ascii="Times New Roman" w:eastAsia="Times New Roman" w:hAnsi="Times New Roman" w:cs="Times New Roman"/>
          <w:sz w:val="24"/>
          <w:szCs w:val="24"/>
          <w:lang w:eastAsia="ru-RU"/>
        </w:rPr>
        <w:t xml:space="preserve"> Российской Федерации.</w:t>
      </w:r>
    </w:p>
    <w:p w14:paraId="3DFEA6DA"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13" w:name="sub_1007"/>
      <w:r w:rsidRPr="00DF40A1">
        <w:rPr>
          <w:rFonts w:ascii="Times New Roman" w:eastAsia="Times New Roman" w:hAnsi="Times New Roman" w:cs="Times New Roman"/>
          <w:sz w:val="24"/>
          <w:szCs w:val="24"/>
          <w:lang w:eastAsia="ru-RU"/>
        </w:rPr>
        <w:tab/>
        <w:t>7. Уполномоченный орган исключает сведения о муниципальном имуществе из перечня в одном из следующих случаев:</w:t>
      </w:r>
    </w:p>
    <w:p w14:paraId="6D53C326"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14" w:name="sub_1071"/>
      <w:bookmarkEnd w:id="13"/>
      <w:r w:rsidRPr="00DF40A1">
        <w:rPr>
          <w:rFonts w:ascii="Times New Roman" w:eastAsia="Times New Roman" w:hAnsi="Times New Roman" w:cs="Times New Roman"/>
          <w:sz w:val="24"/>
          <w:szCs w:val="24"/>
          <w:lang w:eastAsia="ru-RU"/>
        </w:rPr>
        <w:tab/>
        <w:t>а) в отношении муниципального имущества в установленном законодательством Российской Федерации порядке принято решение Администрации муниципального района Благоварский район Республики Башкортостан о его использовании для муниципальных нужд либо для иных целей;</w:t>
      </w:r>
    </w:p>
    <w:p w14:paraId="41726D5C"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15" w:name="sub_1072"/>
      <w:bookmarkEnd w:id="14"/>
      <w:r w:rsidRPr="00DF40A1">
        <w:rPr>
          <w:rFonts w:ascii="Times New Roman" w:eastAsia="Times New Roman" w:hAnsi="Times New Roman" w:cs="Times New Roman"/>
          <w:sz w:val="24"/>
          <w:szCs w:val="24"/>
          <w:lang w:eastAsia="ru-RU"/>
        </w:rPr>
        <w:tab/>
        <w:t>б) право муниципальной собственности на имущество прекращено по решению суда или в ином установленном законом порядке;</w:t>
      </w:r>
    </w:p>
    <w:bookmarkEnd w:id="15"/>
    <w:p w14:paraId="5DDA3345"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 xml:space="preserve">в) муниципальное имущество не соответствует критериям, установленным </w:t>
      </w:r>
      <w:hyperlink w:anchor="sub_1002" w:history="1">
        <w:r w:rsidRPr="00DF40A1">
          <w:rPr>
            <w:rFonts w:ascii="Times New Roman" w:eastAsia="Times New Roman" w:hAnsi="Times New Roman" w:cs="Times New Roman CYR"/>
            <w:sz w:val="24"/>
            <w:szCs w:val="24"/>
            <w:lang w:eastAsia="ru-RU"/>
          </w:rPr>
          <w:t>пунктом 2</w:t>
        </w:r>
      </w:hyperlink>
      <w:r w:rsidRPr="00DF40A1">
        <w:rPr>
          <w:rFonts w:ascii="Times New Roman" w:eastAsia="Times New Roman" w:hAnsi="Times New Roman" w:cs="Times New Roman"/>
          <w:sz w:val="24"/>
          <w:szCs w:val="24"/>
          <w:lang w:eastAsia="ru-RU"/>
        </w:rPr>
        <w:t xml:space="preserve"> настоящих Правил.</w:t>
      </w:r>
    </w:p>
    <w:p w14:paraId="16EDB789"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16" w:name="sub_1008"/>
      <w:r w:rsidRPr="00DF40A1">
        <w:rPr>
          <w:rFonts w:ascii="Times New Roman" w:eastAsia="Times New Roman" w:hAnsi="Times New Roman" w:cs="Times New Roman"/>
          <w:sz w:val="24"/>
          <w:szCs w:val="24"/>
          <w:lang w:eastAsia="ru-RU"/>
        </w:rPr>
        <w:tab/>
        <w:t xml:space="preserve">8. Сведения о муниципальном имуществе вносятся в перечень в составе и по форме, которые установлены в соответствии с </w:t>
      </w:r>
      <w:hyperlink r:id="rId17" w:history="1">
        <w:r w:rsidRPr="00DF40A1">
          <w:rPr>
            <w:rFonts w:ascii="Times New Roman" w:eastAsia="Times New Roman" w:hAnsi="Times New Roman" w:cs="Times New Roman CYR"/>
            <w:sz w:val="24"/>
            <w:szCs w:val="24"/>
            <w:lang w:eastAsia="ru-RU"/>
          </w:rPr>
          <w:t>частью 4.4 статьи 18</w:t>
        </w:r>
      </w:hyperlink>
      <w:r w:rsidRPr="00DF40A1">
        <w:rPr>
          <w:rFonts w:ascii="Times New Roman" w:eastAsia="Times New Roman" w:hAnsi="Times New Roman" w:cs="Times New Roman"/>
          <w:sz w:val="24"/>
          <w:szCs w:val="24"/>
          <w:lang w:eastAsia="ru-RU"/>
        </w:rPr>
        <w:t xml:space="preserve"> Федерального закона от 24 июля 2007 г. № 209-ФЗ "О развитии малого и среднего предпринимательства в Российской Федерации".</w:t>
      </w:r>
    </w:p>
    <w:bookmarkEnd w:id="16"/>
    <w:p w14:paraId="38A6B19A"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r w:rsidRPr="00DF40A1">
        <w:rPr>
          <w:rFonts w:ascii="Times New Roman" w:eastAsia="Times New Roman" w:hAnsi="Times New Roman" w:cs="Times New Roman"/>
          <w:sz w:val="24"/>
          <w:szCs w:val="24"/>
          <w:lang w:eastAsia="ru-RU"/>
        </w:rPr>
        <w:tab/>
        <w:t>9. Сведения о муниципальном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14:paraId="6DF82893"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17" w:name="sub_1010"/>
      <w:r w:rsidRPr="00DF40A1">
        <w:rPr>
          <w:rFonts w:ascii="Times New Roman" w:eastAsia="Times New Roman" w:hAnsi="Times New Roman" w:cs="Times New Roman"/>
          <w:sz w:val="24"/>
          <w:szCs w:val="24"/>
          <w:lang w:eastAsia="ru-RU"/>
        </w:rPr>
        <w:tab/>
        <w:t>10. Ведение перечня осуществляется уполномоченным органом в электронной и бумажной форме.</w:t>
      </w:r>
    </w:p>
    <w:p w14:paraId="6439821E"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18" w:name="sub_1011"/>
      <w:bookmarkEnd w:id="17"/>
      <w:r w:rsidRPr="00DF40A1">
        <w:rPr>
          <w:rFonts w:ascii="Times New Roman" w:eastAsia="Times New Roman" w:hAnsi="Times New Roman" w:cs="Times New Roman"/>
          <w:sz w:val="24"/>
          <w:szCs w:val="24"/>
          <w:lang w:eastAsia="ru-RU"/>
        </w:rPr>
        <w:tab/>
        <w:t>11. Перечень и внесенные в него изменения подлежат:</w:t>
      </w:r>
    </w:p>
    <w:p w14:paraId="0D419656"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19" w:name="sub_1111"/>
      <w:bookmarkEnd w:id="18"/>
      <w:r w:rsidRPr="00DF40A1">
        <w:rPr>
          <w:rFonts w:ascii="Times New Roman" w:eastAsia="Times New Roman" w:hAnsi="Times New Roman" w:cs="Times New Roman"/>
          <w:sz w:val="24"/>
          <w:szCs w:val="24"/>
          <w:lang w:eastAsia="ru-RU"/>
        </w:rPr>
        <w:tab/>
        <w:t>а) обязательному опубликованию в средствах массовой информации - в течение 10 рабочих дней со дня утверждения;</w:t>
      </w:r>
    </w:p>
    <w:p w14:paraId="28312820" w14:textId="77777777" w:rsidR="00DF40A1" w:rsidRPr="00DF40A1" w:rsidRDefault="00DF40A1" w:rsidP="00DF40A1">
      <w:pPr>
        <w:spacing w:after="0" w:line="240" w:lineRule="auto"/>
        <w:jc w:val="both"/>
        <w:rPr>
          <w:rFonts w:ascii="Times New Roman" w:eastAsia="Times New Roman" w:hAnsi="Times New Roman" w:cs="Times New Roman"/>
          <w:sz w:val="24"/>
          <w:szCs w:val="24"/>
          <w:lang w:eastAsia="ru-RU"/>
        </w:rPr>
      </w:pPr>
      <w:bookmarkStart w:id="20" w:name="sub_1112"/>
      <w:bookmarkEnd w:id="19"/>
      <w:r w:rsidRPr="00DF40A1">
        <w:rPr>
          <w:rFonts w:ascii="Times New Roman" w:eastAsia="Times New Roman" w:hAnsi="Times New Roman" w:cs="Times New Roman"/>
          <w:sz w:val="24"/>
          <w:szCs w:val="24"/>
          <w:lang w:eastAsia="ru-RU"/>
        </w:rPr>
        <w:tab/>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bookmarkEnd w:id="20"/>
    <w:p w14:paraId="00DD2706" w14:textId="77777777" w:rsidR="00DF40A1" w:rsidRPr="00DF40A1" w:rsidRDefault="00DF40A1" w:rsidP="00DF40A1">
      <w:pPr>
        <w:spacing w:after="0" w:line="240" w:lineRule="auto"/>
        <w:rPr>
          <w:rFonts w:ascii="Times New Roman" w:eastAsia="Times New Roman" w:hAnsi="Times New Roman" w:cs="Times New Roman"/>
          <w:sz w:val="24"/>
          <w:szCs w:val="24"/>
          <w:lang w:eastAsia="ru-RU"/>
        </w:rPr>
      </w:pPr>
    </w:p>
    <w:p w14:paraId="3F2ECB06" w14:textId="77777777" w:rsidR="00DF40A1" w:rsidRPr="00DF40A1" w:rsidRDefault="00DF40A1" w:rsidP="00DF40A1">
      <w:pPr>
        <w:spacing w:after="120" w:line="240" w:lineRule="auto"/>
        <w:rPr>
          <w:rFonts w:ascii="Times New Roman" w:eastAsia="Times New Roman" w:hAnsi="Times New Roman" w:cs="Times New Roman"/>
          <w:noProof/>
          <w:sz w:val="28"/>
          <w:szCs w:val="28"/>
          <w:lang w:eastAsia="ru-RU"/>
        </w:rPr>
      </w:pPr>
    </w:p>
    <w:p w14:paraId="012F87B7" w14:textId="77777777" w:rsidR="00DF40A1" w:rsidRPr="00DF40A1" w:rsidRDefault="00DF40A1" w:rsidP="00DF40A1">
      <w:pPr>
        <w:spacing w:after="120" w:line="240" w:lineRule="auto"/>
        <w:rPr>
          <w:rFonts w:ascii="Times New Roman" w:eastAsia="Calibri" w:hAnsi="Times New Roman" w:cs="Times New Roman"/>
          <w:sz w:val="24"/>
          <w:szCs w:val="28"/>
        </w:rPr>
      </w:pPr>
    </w:p>
    <w:p w14:paraId="177630F4" w14:textId="77777777" w:rsidR="00DF40A1" w:rsidRPr="00DF40A1" w:rsidRDefault="00DF40A1" w:rsidP="00DF40A1">
      <w:pPr>
        <w:spacing w:after="200" w:line="276" w:lineRule="auto"/>
        <w:rPr>
          <w:rFonts w:ascii="Calibri" w:eastAsia="Times New Roman" w:hAnsi="Calibri" w:cs="Times New Roman"/>
          <w:lang w:eastAsia="ru-RU"/>
        </w:rPr>
      </w:pPr>
    </w:p>
    <w:p w14:paraId="2C40C055" w14:textId="77777777" w:rsidR="00DF40A1" w:rsidRPr="00DF40A1" w:rsidRDefault="00DF40A1" w:rsidP="00DF40A1">
      <w:pPr>
        <w:spacing w:after="200" w:line="276" w:lineRule="auto"/>
        <w:rPr>
          <w:rFonts w:ascii="Calibri" w:eastAsia="Times New Roman" w:hAnsi="Calibri" w:cs="Times New Roman"/>
          <w:lang w:eastAsia="ru-RU"/>
        </w:rPr>
      </w:pPr>
    </w:p>
    <w:p w14:paraId="045ABE7A" w14:textId="77777777" w:rsidR="00A61C3C" w:rsidRDefault="00A61C3C">
      <w:bookmarkStart w:id="21" w:name="_GoBack"/>
      <w:bookmarkEnd w:id="21"/>
    </w:p>
    <w:sectPr w:rsidR="00A61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2D"/>
    <w:rsid w:val="00493C2D"/>
    <w:rsid w:val="00A61C3C"/>
    <w:rsid w:val="00DF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2A2DA-06C0-40AF-ADE3-8FC52866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660720.0/" TargetMode="External"/><Relationship Id="rId13" Type="http://schemas.openxmlformats.org/officeDocument/2006/relationships/hyperlink" Target="http://internet.garant.ru/document/redirect/12124624/391181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et.garant.ru/document/redirect/12154854/1804" TargetMode="External"/><Relationship Id="rId12" Type="http://schemas.openxmlformats.org/officeDocument/2006/relationships/hyperlink" Target="http://internet.garant.ru/document/redirect/12124624/3911813" TargetMode="External"/><Relationship Id="rId17" Type="http://schemas.openxmlformats.org/officeDocument/2006/relationships/hyperlink" Target="http://internet.garant.ru/document/redirect/12154854/18044" TargetMode="External"/><Relationship Id="rId2" Type="http://schemas.openxmlformats.org/officeDocument/2006/relationships/settings" Target="settings.xml"/><Relationship Id="rId16" Type="http://schemas.openxmlformats.org/officeDocument/2006/relationships/hyperlink" Target="http://internet.garant.ru/document/redirect/12124624/0" TargetMode="External"/><Relationship Id="rId1" Type="http://schemas.openxmlformats.org/officeDocument/2006/relationships/styles" Target="styles.xml"/><Relationship Id="rId6" Type="http://schemas.openxmlformats.org/officeDocument/2006/relationships/hyperlink" Target="http://internet.garant.ru/document/redirect/72251244/0" TargetMode="External"/><Relationship Id="rId11" Type="http://schemas.openxmlformats.org/officeDocument/2006/relationships/hyperlink" Target="http://internet.garant.ru/document/redirect/12124624/391181" TargetMode="External"/><Relationship Id="rId5" Type="http://schemas.openxmlformats.org/officeDocument/2006/relationships/hyperlink" Target="garantf1://12054854.0/" TargetMode="External"/><Relationship Id="rId15" Type="http://schemas.openxmlformats.org/officeDocument/2006/relationships/hyperlink" Target="http://internet.garant.ru/document/redirect/12148517/0" TargetMode="External"/><Relationship Id="rId10" Type="http://schemas.openxmlformats.org/officeDocument/2006/relationships/hyperlink" Target="http://internet.garant.ru/document/redirect/12154854/1804"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internet.garant.ru/document/redirect/12161610/0" TargetMode="External"/><Relationship Id="rId14" Type="http://schemas.openxmlformats.org/officeDocument/2006/relationships/hyperlink" Target="http://internet.garant.ru/document/redirect/12124624/3911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2190</Words>
  <Characters>12488</Characters>
  <Application>Microsoft Office Word</Application>
  <DocSecurity>0</DocSecurity>
  <Lines>104</Lines>
  <Paragraphs>29</Paragraphs>
  <ScaleCrop>false</ScaleCrop>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2024-06-04T10:51:00Z</dcterms:created>
  <dcterms:modified xsi:type="dcterms:W3CDTF">2024-06-04T10:51:00Z</dcterms:modified>
</cp:coreProperties>
</file>