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95" w:type="dxa"/>
        <w:tblInd w:w="-75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81"/>
        <w:gridCol w:w="1880"/>
        <w:gridCol w:w="4334"/>
      </w:tblGrid>
      <w:tr w:rsidR="007E799F" w:rsidRPr="007E799F" w14:paraId="17D13FAF" w14:textId="77777777" w:rsidTr="007E799F">
        <w:trPr>
          <w:trHeight w:val="694"/>
        </w:trPr>
        <w:tc>
          <w:tcPr>
            <w:tcW w:w="4182" w:type="dxa"/>
            <w:tcBorders>
              <w:top w:val="nil"/>
              <w:left w:val="nil"/>
              <w:bottom w:val="nil"/>
              <w:right w:val="nil"/>
            </w:tcBorders>
          </w:tcPr>
          <w:p w14:paraId="40413A71"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sz w:val="20"/>
                <w:szCs w:val="20"/>
              </w:rPr>
            </w:pPr>
          </w:p>
          <w:p w14:paraId="216BE622"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b/>
                <w:sz w:val="20"/>
                <w:szCs w:val="20"/>
                <w:lang w:val="be-BY" w:eastAsia="ru-RU"/>
              </w:rPr>
            </w:pPr>
            <w:r w:rsidRPr="007E799F">
              <w:rPr>
                <w:rFonts w:ascii="Times New Roman" w:eastAsia="Times New Roman" w:hAnsi="Times New Roman" w:cs="Times New Roman"/>
                <w:b/>
                <w:sz w:val="20"/>
                <w:szCs w:val="20"/>
                <w:lang w:eastAsia="ru-RU"/>
              </w:rPr>
              <w:t>Баш</w:t>
            </w:r>
            <w:r w:rsidRPr="007E799F">
              <w:rPr>
                <w:rFonts w:ascii="Times New Roman" w:eastAsia="Times New Roman" w:hAnsi="Times New Roman" w:cs="Times New Roman"/>
                <w:b/>
                <w:sz w:val="20"/>
                <w:szCs w:val="20"/>
                <w:lang w:val="be-BY" w:eastAsia="ru-RU"/>
              </w:rPr>
              <w:t>кортостан Республикаһы</w:t>
            </w:r>
          </w:p>
          <w:p w14:paraId="43685B1A"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sz w:val="20"/>
                <w:szCs w:val="20"/>
                <w:lang w:val="be-BY"/>
              </w:rPr>
            </w:pPr>
          </w:p>
        </w:tc>
        <w:tc>
          <w:tcPr>
            <w:tcW w:w="1881" w:type="dxa"/>
            <w:tcBorders>
              <w:top w:val="nil"/>
              <w:left w:val="nil"/>
              <w:bottom w:val="nil"/>
              <w:right w:val="nil"/>
            </w:tcBorders>
          </w:tcPr>
          <w:p w14:paraId="157BC97E"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sz w:val="20"/>
                <w:szCs w:val="20"/>
                <w:lang w:val="be-BY"/>
              </w:rPr>
            </w:pPr>
          </w:p>
        </w:tc>
        <w:tc>
          <w:tcPr>
            <w:tcW w:w="4336" w:type="dxa"/>
            <w:tcBorders>
              <w:top w:val="nil"/>
              <w:left w:val="nil"/>
              <w:bottom w:val="nil"/>
              <w:right w:val="nil"/>
            </w:tcBorders>
          </w:tcPr>
          <w:p w14:paraId="48EDA078"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bCs/>
                <w:sz w:val="20"/>
                <w:szCs w:val="20"/>
              </w:rPr>
            </w:pPr>
          </w:p>
          <w:p w14:paraId="5F31F030" w14:textId="77777777" w:rsidR="007E799F" w:rsidRPr="007E799F" w:rsidRDefault="007E799F" w:rsidP="007E799F">
            <w:pPr>
              <w:shd w:val="clear" w:color="auto" w:fill="FFFFFF"/>
              <w:spacing w:after="0" w:line="240" w:lineRule="auto"/>
              <w:jc w:val="center"/>
              <w:rPr>
                <w:rFonts w:ascii="Times New Roman" w:eastAsia="Times New Roman" w:hAnsi="Times New Roman" w:cs="Times New Roman"/>
                <w:b/>
                <w:bCs/>
                <w:sz w:val="20"/>
                <w:szCs w:val="20"/>
                <w:lang w:eastAsia="ru-RU"/>
              </w:rPr>
            </w:pPr>
            <w:r w:rsidRPr="007E799F">
              <w:rPr>
                <w:rFonts w:ascii="Times New Roman" w:eastAsia="Times New Roman" w:hAnsi="Times New Roman" w:cs="Times New Roman"/>
                <w:b/>
                <w:bCs/>
                <w:sz w:val="20"/>
                <w:szCs w:val="20"/>
                <w:lang w:eastAsia="ru-RU"/>
              </w:rPr>
              <w:t>Республика Башкортостан</w:t>
            </w:r>
          </w:p>
          <w:p w14:paraId="19D83E0D"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caps/>
                <w:sz w:val="20"/>
                <w:szCs w:val="20"/>
                <w:lang w:val="be-BY"/>
              </w:rPr>
            </w:pPr>
          </w:p>
        </w:tc>
      </w:tr>
      <w:tr w:rsidR="007E799F" w:rsidRPr="007E799F" w14:paraId="59ED1707" w14:textId="77777777" w:rsidTr="007E799F">
        <w:trPr>
          <w:trHeight w:val="1996"/>
        </w:trPr>
        <w:tc>
          <w:tcPr>
            <w:tcW w:w="4182" w:type="dxa"/>
            <w:tcBorders>
              <w:top w:val="nil"/>
              <w:left w:val="nil"/>
              <w:bottom w:val="double" w:sz="12" w:space="0" w:color="auto"/>
              <w:right w:val="nil"/>
            </w:tcBorders>
            <w:hideMark/>
          </w:tcPr>
          <w:p w14:paraId="5184D093"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sz w:val="20"/>
                <w:szCs w:val="20"/>
              </w:rPr>
            </w:pPr>
            <w:proofErr w:type="gramStart"/>
            <w:r w:rsidRPr="007E799F">
              <w:rPr>
                <w:rFonts w:ascii="Times New Roman" w:eastAsia="Times New Roman" w:hAnsi="Times New Roman" w:cs="Times New Roman"/>
                <w:sz w:val="20"/>
                <w:szCs w:val="20"/>
                <w:lang w:eastAsia="ru-RU"/>
              </w:rPr>
              <w:t>Благовар  районы</w:t>
            </w:r>
            <w:proofErr w:type="gramEnd"/>
          </w:p>
          <w:p w14:paraId="6F42737D"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sz w:val="20"/>
                <w:szCs w:val="20"/>
                <w:lang w:eastAsia="ru-RU"/>
              </w:rPr>
            </w:pPr>
            <w:proofErr w:type="spellStart"/>
            <w:proofErr w:type="gramStart"/>
            <w:r w:rsidRPr="007E799F">
              <w:rPr>
                <w:rFonts w:ascii="Times New Roman" w:eastAsia="Times New Roman" w:hAnsi="Times New Roman" w:cs="Times New Roman"/>
                <w:sz w:val="20"/>
                <w:szCs w:val="20"/>
                <w:lang w:eastAsia="ru-RU"/>
              </w:rPr>
              <w:t>муниципаль</w:t>
            </w:r>
            <w:proofErr w:type="spellEnd"/>
            <w:r w:rsidRPr="007E799F">
              <w:rPr>
                <w:rFonts w:ascii="Times New Roman" w:eastAsia="Times New Roman" w:hAnsi="Times New Roman" w:cs="Times New Roman"/>
                <w:sz w:val="20"/>
                <w:szCs w:val="20"/>
                <w:lang w:eastAsia="ru-RU"/>
              </w:rPr>
              <w:t xml:space="preserve">  </w:t>
            </w:r>
            <w:proofErr w:type="spellStart"/>
            <w:r w:rsidRPr="007E799F">
              <w:rPr>
                <w:rFonts w:ascii="Times New Roman" w:eastAsia="Times New Roman" w:hAnsi="Times New Roman" w:cs="Times New Roman"/>
                <w:sz w:val="20"/>
                <w:szCs w:val="20"/>
                <w:lang w:eastAsia="ru-RU"/>
              </w:rPr>
              <w:t>районының</w:t>
            </w:r>
            <w:proofErr w:type="spellEnd"/>
            <w:proofErr w:type="gramEnd"/>
          </w:p>
          <w:p w14:paraId="63556550"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 xml:space="preserve">Алексеевка </w:t>
            </w:r>
            <w:proofErr w:type="spellStart"/>
            <w:r w:rsidRPr="007E799F">
              <w:rPr>
                <w:rFonts w:ascii="Times New Roman" w:eastAsia="Times New Roman" w:hAnsi="Times New Roman" w:cs="Times New Roman"/>
                <w:sz w:val="20"/>
                <w:szCs w:val="20"/>
                <w:lang w:eastAsia="ru-RU"/>
              </w:rPr>
              <w:t>ауыл</w:t>
            </w:r>
            <w:proofErr w:type="spellEnd"/>
            <w:r w:rsidRPr="007E799F">
              <w:rPr>
                <w:rFonts w:ascii="Times New Roman" w:eastAsia="Times New Roman" w:hAnsi="Times New Roman" w:cs="Times New Roman"/>
                <w:sz w:val="20"/>
                <w:szCs w:val="20"/>
                <w:lang w:eastAsia="ru-RU"/>
              </w:rPr>
              <w:t xml:space="preserve"> советы</w:t>
            </w:r>
          </w:p>
          <w:p w14:paraId="5E1CA546"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b/>
                <w:sz w:val="20"/>
                <w:szCs w:val="20"/>
                <w:lang w:eastAsia="ru-RU"/>
              </w:rPr>
            </w:pPr>
            <w:proofErr w:type="spellStart"/>
            <w:r w:rsidRPr="007E799F">
              <w:rPr>
                <w:rFonts w:ascii="Times New Roman" w:eastAsia="Times New Roman" w:hAnsi="Times New Roman" w:cs="Times New Roman"/>
                <w:sz w:val="20"/>
                <w:szCs w:val="20"/>
                <w:lang w:eastAsia="ru-RU"/>
              </w:rPr>
              <w:t>ауыл</w:t>
            </w:r>
            <w:proofErr w:type="spellEnd"/>
            <w:r w:rsidRPr="007E799F">
              <w:rPr>
                <w:rFonts w:ascii="Times New Roman" w:eastAsia="Times New Roman" w:hAnsi="Times New Roman" w:cs="Times New Roman"/>
                <w:sz w:val="20"/>
                <w:szCs w:val="20"/>
                <w:lang w:eastAsia="ru-RU"/>
              </w:rPr>
              <w:t xml:space="preserve"> </w:t>
            </w:r>
            <w:proofErr w:type="spellStart"/>
            <w:r w:rsidRPr="007E799F">
              <w:rPr>
                <w:rFonts w:ascii="Times New Roman" w:eastAsia="Times New Roman" w:hAnsi="Times New Roman" w:cs="Times New Roman"/>
                <w:sz w:val="20"/>
                <w:szCs w:val="20"/>
                <w:lang w:eastAsia="ru-RU"/>
              </w:rPr>
              <w:t>биләмәһе</w:t>
            </w:r>
            <w:proofErr w:type="spellEnd"/>
            <w:r w:rsidRPr="007E799F">
              <w:rPr>
                <w:rFonts w:ascii="Times New Roman" w:eastAsia="Times New Roman" w:hAnsi="Times New Roman" w:cs="Times New Roman"/>
                <w:sz w:val="20"/>
                <w:szCs w:val="20"/>
                <w:lang w:eastAsia="ru-RU"/>
              </w:rPr>
              <w:t xml:space="preserve"> </w:t>
            </w:r>
            <w:proofErr w:type="spellStart"/>
            <w:r w:rsidRPr="007E799F">
              <w:rPr>
                <w:rFonts w:ascii="Times New Roman" w:eastAsia="Times New Roman" w:hAnsi="Times New Roman" w:cs="Times New Roman"/>
                <w:sz w:val="20"/>
                <w:szCs w:val="20"/>
                <w:lang w:eastAsia="ru-RU"/>
              </w:rPr>
              <w:t>Хакими</w:t>
            </w:r>
            <w:proofErr w:type="spellEnd"/>
            <w:r w:rsidRPr="007E799F">
              <w:rPr>
                <w:rFonts w:ascii="Times New Roman" w:eastAsia="Times New Roman" w:hAnsi="Times New Roman" w:cs="Times New Roman"/>
                <w:sz w:val="20"/>
                <w:szCs w:val="20"/>
                <w:lang w:val="en-US" w:eastAsia="ru-RU"/>
              </w:rPr>
              <w:t>e</w:t>
            </w:r>
            <w:r w:rsidRPr="007E799F">
              <w:rPr>
                <w:rFonts w:ascii="Times New Roman" w:eastAsia="Times New Roman" w:hAnsi="Times New Roman" w:cs="Times New Roman"/>
                <w:sz w:val="20"/>
                <w:szCs w:val="20"/>
                <w:lang w:eastAsia="ru-RU"/>
              </w:rPr>
              <w:t>те</w:t>
            </w:r>
          </w:p>
          <w:p w14:paraId="0BFD47E6"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sz w:val="20"/>
                <w:szCs w:val="20"/>
                <w:lang w:val="be-BY" w:eastAsia="ru-RU"/>
              </w:rPr>
            </w:pPr>
            <w:r w:rsidRPr="007E799F">
              <w:rPr>
                <w:rFonts w:ascii="Times New Roman" w:eastAsia="Times New Roman" w:hAnsi="Times New Roman" w:cs="Times New Roman"/>
                <w:sz w:val="20"/>
                <w:szCs w:val="20"/>
                <w:lang w:val="be-BY" w:eastAsia="ru-RU"/>
              </w:rPr>
              <w:t>452746, Пришиб ауылы,</w:t>
            </w:r>
          </w:p>
          <w:p w14:paraId="0EBBF163"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sz w:val="20"/>
                <w:szCs w:val="20"/>
                <w:lang w:val="be-BY" w:eastAsia="ru-RU"/>
              </w:rPr>
            </w:pPr>
            <w:r w:rsidRPr="007E799F">
              <w:rPr>
                <w:rFonts w:ascii="Times New Roman" w:eastAsia="Times New Roman" w:hAnsi="Times New Roman" w:cs="Times New Roman"/>
                <w:sz w:val="20"/>
                <w:szCs w:val="20"/>
                <w:lang w:val="be-BY" w:eastAsia="ru-RU"/>
              </w:rPr>
              <w:t>Ленин урамы, 38</w:t>
            </w:r>
          </w:p>
          <w:p w14:paraId="5B282A98"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sz w:val="20"/>
                <w:szCs w:val="20"/>
                <w:lang w:val="be-BY" w:eastAsia="ru-RU"/>
              </w:rPr>
            </w:pPr>
            <w:r w:rsidRPr="007E799F">
              <w:rPr>
                <w:rFonts w:ascii="Times New Roman" w:eastAsia="Times New Roman" w:hAnsi="Times New Roman" w:cs="Times New Roman"/>
                <w:sz w:val="20"/>
                <w:szCs w:val="20"/>
                <w:lang w:val="be-BY" w:eastAsia="ru-RU"/>
              </w:rPr>
              <w:t>Тел. 8(34747)2-35-84</w:t>
            </w:r>
          </w:p>
          <w:p w14:paraId="2EF6FBEF"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sz w:val="20"/>
                <w:szCs w:val="20"/>
                <w:lang w:val="sq-AL"/>
              </w:rPr>
            </w:pPr>
            <w:proofErr w:type="spellStart"/>
            <w:r w:rsidRPr="007E799F">
              <w:rPr>
                <w:rFonts w:ascii="Times New Roman" w:eastAsia="Times New Roman" w:hAnsi="Times New Roman" w:cs="Times New Roman"/>
                <w:lang w:val="en-US" w:eastAsia="ru-RU"/>
              </w:rPr>
              <w:t>alekseevka</w:t>
            </w:r>
            <w:proofErr w:type="spellEnd"/>
            <w:r w:rsidRPr="007E799F">
              <w:rPr>
                <w:rFonts w:ascii="Times New Roman" w:eastAsia="Times New Roman" w:hAnsi="Times New Roman" w:cs="Times New Roman"/>
                <w:lang w:eastAsia="ru-RU"/>
              </w:rPr>
              <w:t>-</w:t>
            </w:r>
            <w:proofErr w:type="spellStart"/>
            <w:r w:rsidRPr="007E799F">
              <w:rPr>
                <w:rFonts w:ascii="Times New Roman" w:eastAsia="Times New Roman" w:hAnsi="Times New Roman" w:cs="Times New Roman"/>
                <w:lang w:val="en-US" w:eastAsia="ru-RU"/>
              </w:rPr>
              <w:t>zf</w:t>
            </w:r>
            <w:proofErr w:type="spellEnd"/>
            <w:r w:rsidRPr="007E799F">
              <w:rPr>
                <w:rFonts w:ascii="Times New Roman" w:eastAsia="Times New Roman" w:hAnsi="Times New Roman" w:cs="Times New Roman"/>
                <w:lang w:eastAsia="ru-RU"/>
              </w:rPr>
              <w:t>@</w:t>
            </w:r>
            <w:r w:rsidRPr="007E799F">
              <w:rPr>
                <w:rFonts w:ascii="Times New Roman" w:eastAsia="Times New Roman" w:hAnsi="Times New Roman" w:cs="Times New Roman"/>
                <w:lang w:val="en-US" w:eastAsia="ru-RU"/>
              </w:rPr>
              <w:t>mail</w:t>
            </w:r>
            <w:r w:rsidRPr="007E799F">
              <w:rPr>
                <w:rFonts w:ascii="Times New Roman" w:eastAsia="Times New Roman" w:hAnsi="Times New Roman" w:cs="Times New Roman"/>
                <w:lang w:eastAsia="ru-RU"/>
              </w:rPr>
              <w:t>.</w:t>
            </w:r>
            <w:proofErr w:type="spellStart"/>
            <w:r w:rsidRPr="007E799F">
              <w:rPr>
                <w:rFonts w:ascii="Times New Roman" w:eastAsia="Times New Roman" w:hAnsi="Times New Roman" w:cs="Times New Roman"/>
                <w:lang w:val="en-US" w:eastAsia="ru-RU"/>
              </w:rPr>
              <w:t>ru</w:t>
            </w:r>
            <w:proofErr w:type="spellEnd"/>
          </w:p>
        </w:tc>
        <w:tc>
          <w:tcPr>
            <w:tcW w:w="1881" w:type="dxa"/>
            <w:tcBorders>
              <w:top w:val="nil"/>
              <w:left w:val="nil"/>
              <w:bottom w:val="double" w:sz="12" w:space="0" w:color="auto"/>
              <w:right w:val="nil"/>
            </w:tcBorders>
            <w:hideMark/>
          </w:tcPr>
          <w:p w14:paraId="542BDD2F" w14:textId="77777777" w:rsidR="007E799F" w:rsidRPr="007E799F" w:rsidRDefault="007E799F" w:rsidP="007E799F">
            <w:pPr>
              <w:shd w:val="clear" w:color="auto" w:fill="FFFFFF"/>
              <w:spacing w:after="0" w:line="240" w:lineRule="auto"/>
              <w:jc w:val="center"/>
              <w:rPr>
                <w:rFonts w:ascii="Times New Roman" w:eastAsia="Times New Roman" w:hAnsi="Times New Roman" w:cs="Times New Roman"/>
                <w:sz w:val="20"/>
                <w:szCs w:val="20"/>
                <w:lang w:val="be-BY"/>
              </w:rPr>
            </w:pPr>
            <w:r w:rsidRPr="007E799F">
              <w:rPr>
                <w:rFonts w:ascii="Calibri" w:eastAsia="Calibri" w:hAnsi="Calibri" w:cs="Times New Roman"/>
                <w:noProof/>
              </w:rPr>
              <mc:AlternateContent>
                <mc:Choice Requires="wpg">
                  <w:drawing>
                    <wp:anchor distT="0" distB="0" distL="114300" distR="114300" simplePos="0" relativeHeight="251659264" behindDoc="0" locked="1" layoutInCell="1" allowOverlap="1" wp14:anchorId="69F67463" wp14:editId="2EDBE51D">
                      <wp:simplePos x="0" y="0"/>
                      <wp:positionH relativeFrom="character">
                        <wp:posOffset>0</wp:posOffset>
                      </wp:positionH>
                      <wp:positionV relativeFrom="line">
                        <wp:posOffset>0</wp:posOffset>
                      </wp:positionV>
                      <wp:extent cx="571500" cy="342900"/>
                      <wp:effectExtent l="0" t="0" r="0" b="0"/>
                      <wp:wrapNone/>
                      <wp:docPr id="5" name="Группа 2"/>
                      <wp:cNvGraphicFramePr/>
                      <a:graphic xmlns:a="http://schemas.openxmlformats.org/drawingml/2006/main">
                        <a:graphicData uri="http://schemas.microsoft.com/office/word/2010/wordprocessingGroup">
                          <wpg:wgp>
                            <wpg:cNvGrpSpPr/>
                            <wpg:grpSpPr bwMode="auto">
                              <a:xfrm>
                                <a:off x="0" y="0"/>
                                <a:ext cx="571500" cy="342900"/>
                                <a:chOff x="0" y="0"/>
                                <a:chExt cx="7200" cy="4320"/>
                              </a:xfrm>
                            </wpg:grpSpPr>
                            <wps:wsp>
                              <wps:cNvPr id="3" name="AutoShape 3"/>
                              <wps:cNvSpPr>
                                <a:spLocks noChangeAspect="1" noChangeArrowheads="1"/>
                              </wps:cNvSpPr>
                              <wps:spPr bwMode="auto">
                                <a:xfrm>
                                  <a:off x="0" y="0"/>
                                  <a:ext cx="7200" cy="43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43B08" id="Группа 2" o:spid="_x0000_s1026" style="position:absolute;margin-left:0;margin-top:0;width:45pt;height:27pt;z-index:251659264;mso-position-horizontal-relative:char;mso-position-vertical-relative:line" coordsize="720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">
                      <v:rect id="AutoShape 3" o:spid="_x0000_s1027" style="position:absolute;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w10:wrap anchory="line"/>
                      <w10:anchorlock/>
                    </v:group>
                  </w:pict>
                </mc:Fallback>
              </mc:AlternateContent>
            </w:r>
            <w:r w:rsidRPr="007E799F">
              <w:rPr>
                <w:rFonts w:ascii="Times New Roman" w:eastAsia="Times New Roman" w:hAnsi="Times New Roman" w:cs="Times New Roman"/>
                <w:noProof/>
                <w:sz w:val="20"/>
                <w:szCs w:val="20"/>
                <w:lang w:eastAsia="ru-RU"/>
              </w:rPr>
              <w:drawing>
                <wp:inline distT="0" distB="0" distL="0" distR="0" wp14:anchorId="44F159A2" wp14:editId="7A087C5B">
                  <wp:extent cx="990600" cy="1162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1162050"/>
                          </a:xfrm>
                          <a:prstGeom prst="rect">
                            <a:avLst/>
                          </a:prstGeom>
                          <a:noFill/>
                          <a:ln>
                            <a:noFill/>
                          </a:ln>
                        </pic:spPr>
                      </pic:pic>
                    </a:graphicData>
                  </a:graphic>
                </wp:inline>
              </w:drawing>
            </w:r>
          </w:p>
        </w:tc>
        <w:tc>
          <w:tcPr>
            <w:tcW w:w="4336" w:type="dxa"/>
            <w:tcBorders>
              <w:top w:val="nil"/>
              <w:left w:val="nil"/>
              <w:bottom w:val="double" w:sz="12" w:space="0" w:color="auto"/>
              <w:right w:val="nil"/>
            </w:tcBorders>
            <w:hideMark/>
          </w:tcPr>
          <w:p w14:paraId="31D13A5A" w14:textId="77777777" w:rsidR="007E799F" w:rsidRPr="007E799F" w:rsidRDefault="007E799F" w:rsidP="007E799F">
            <w:pPr>
              <w:shd w:val="clear" w:color="auto" w:fill="FFFFFF"/>
              <w:spacing w:after="0" w:line="240" w:lineRule="auto"/>
              <w:jc w:val="center"/>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Администрация сельского поселения</w:t>
            </w:r>
          </w:p>
          <w:p w14:paraId="42B86636" w14:textId="77777777" w:rsidR="007E799F" w:rsidRPr="007E799F" w:rsidRDefault="007E799F" w:rsidP="007E799F">
            <w:pPr>
              <w:shd w:val="clear" w:color="auto" w:fill="FFFFFF"/>
              <w:spacing w:after="0" w:line="240" w:lineRule="auto"/>
              <w:jc w:val="center"/>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Алексеевский сельсовет</w:t>
            </w:r>
          </w:p>
          <w:p w14:paraId="37360574"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муниципального района</w:t>
            </w:r>
          </w:p>
          <w:p w14:paraId="2E7BF2D5"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sz w:val="20"/>
                <w:szCs w:val="20"/>
                <w:lang w:eastAsia="ru-RU"/>
              </w:rPr>
            </w:pPr>
            <w:proofErr w:type="spellStart"/>
            <w:r w:rsidRPr="007E799F">
              <w:rPr>
                <w:rFonts w:ascii="Times New Roman" w:eastAsia="Times New Roman" w:hAnsi="Times New Roman" w:cs="Times New Roman"/>
                <w:sz w:val="20"/>
                <w:szCs w:val="20"/>
                <w:lang w:eastAsia="ru-RU"/>
              </w:rPr>
              <w:t>Благоварский</w:t>
            </w:r>
            <w:proofErr w:type="spellEnd"/>
            <w:r w:rsidRPr="007E799F">
              <w:rPr>
                <w:rFonts w:ascii="Times New Roman" w:eastAsia="Times New Roman" w:hAnsi="Times New Roman" w:cs="Times New Roman"/>
                <w:sz w:val="20"/>
                <w:szCs w:val="20"/>
                <w:lang w:eastAsia="ru-RU"/>
              </w:rPr>
              <w:t xml:space="preserve"> район</w:t>
            </w:r>
          </w:p>
          <w:p w14:paraId="641F97FD"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sz w:val="20"/>
                <w:szCs w:val="20"/>
                <w:lang w:val="be-BY" w:eastAsia="ru-RU"/>
              </w:rPr>
            </w:pPr>
            <w:r w:rsidRPr="007E799F">
              <w:rPr>
                <w:rFonts w:ascii="Times New Roman" w:eastAsia="Times New Roman" w:hAnsi="Times New Roman" w:cs="Times New Roman"/>
                <w:sz w:val="20"/>
                <w:szCs w:val="20"/>
                <w:lang w:val="be-BY" w:eastAsia="ru-RU"/>
              </w:rPr>
              <w:t>452746, село Пришиб,</w:t>
            </w:r>
          </w:p>
          <w:p w14:paraId="2B16B11C"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sz w:val="20"/>
                <w:szCs w:val="20"/>
                <w:lang w:val="be-BY" w:eastAsia="ru-RU"/>
              </w:rPr>
            </w:pPr>
            <w:r w:rsidRPr="007E799F">
              <w:rPr>
                <w:rFonts w:ascii="Times New Roman" w:eastAsia="Times New Roman" w:hAnsi="Times New Roman" w:cs="Times New Roman"/>
                <w:sz w:val="20"/>
                <w:szCs w:val="20"/>
                <w:lang w:val="be-BY" w:eastAsia="ru-RU"/>
              </w:rPr>
              <w:t>ул.Ленина, 38</w:t>
            </w:r>
          </w:p>
          <w:p w14:paraId="20953DBD"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sz w:val="20"/>
                <w:szCs w:val="20"/>
                <w:lang w:val="be-BY" w:eastAsia="ru-RU"/>
              </w:rPr>
            </w:pPr>
            <w:r w:rsidRPr="007E799F">
              <w:rPr>
                <w:rFonts w:ascii="Times New Roman" w:eastAsia="Times New Roman" w:hAnsi="Times New Roman" w:cs="Times New Roman"/>
                <w:sz w:val="20"/>
                <w:szCs w:val="20"/>
                <w:lang w:val="be-BY" w:eastAsia="ru-RU"/>
              </w:rPr>
              <w:t>Тел. 8(34747)2-35-84</w:t>
            </w:r>
          </w:p>
          <w:p w14:paraId="186E48D7" w14:textId="77777777" w:rsidR="007E799F" w:rsidRPr="007E799F" w:rsidRDefault="007E799F" w:rsidP="007E799F">
            <w:pPr>
              <w:shd w:val="clear" w:color="auto" w:fill="FFFFFF"/>
              <w:spacing w:after="0" w:line="240" w:lineRule="auto"/>
              <w:ind w:firstLine="720"/>
              <w:jc w:val="center"/>
              <w:rPr>
                <w:rFonts w:ascii="Times New Roman" w:eastAsia="Times New Roman" w:hAnsi="Times New Roman" w:cs="Times New Roman"/>
              </w:rPr>
            </w:pPr>
            <w:proofErr w:type="spellStart"/>
            <w:r w:rsidRPr="007E799F">
              <w:rPr>
                <w:rFonts w:ascii="Times New Roman" w:eastAsia="Times New Roman" w:hAnsi="Times New Roman" w:cs="Times New Roman"/>
                <w:lang w:val="en-US" w:eastAsia="ru-RU"/>
              </w:rPr>
              <w:t>alekseevka</w:t>
            </w:r>
            <w:proofErr w:type="spellEnd"/>
            <w:r w:rsidRPr="007E799F">
              <w:rPr>
                <w:rFonts w:ascii="Times New Roman" w:eastAsia="Times New Roman" w:hAnsi="Times New Roman" w:cs="Times New Roman"/>
                <w:lang w:eastAsia="ru-RU"/>
              </w:rPr>
              <w:t>-</w:t>
            </w:r>
            <w:proofErr w:type="spellStart"/>
            <w:r w:rsidRPr="007E799F">
              <w:rPr>
                <w:rFonts w:ascii="Times New Roman" w:eastAsia="Times New Roman" w:hAnsi="Times New Roman" w:cs="Times New Roman"/>
                <w:lang w:val="en-US" w:eastAsia="ru-RU"/>
              </w:rPr>
              <w:t>zf</w:t>
            </w:r>
            <w:proofErr w:type="spellEnd"/>
            <w:r w:rsidRPr="007E799F">
              <w:rPr>
                <w:rFonts w:ascii="Times New Roman" w:eastAsia="Times New Roman" w:hAnsi="Times New Roman" w:cs="Times New Roman"/>
                <w:lang w:eastAsia="ru-RU"/>
              </w:rPr>
              <w:t>@</w:t>
            </w:r>
            <w:r w:rsidRPr="007E799F">
              <w:rPr>
                <w:rFonts w:ascii="Times New Roman" w:eastAsia="Times New Roman" w:hAnsi="Times New Roman" w:cs="Times New Roman"/>
                <w:lang w:val="en-US" w:eastAsia="ru-RU"/>
              </w:rPr>
              <w:t>mail</w:t>
            </w:r>
            <w:r w:rsidRPr="007E799F">
              <w:rPr>
                <w:rFonts w:ascii="Times New Roman" w:eastAsia="Times New Roman" w:hAnsi="Times New Roman" w:cs="Times New Roman"/>
                <w:lang w:eastAsia="ru-RU"/>
              </w:rPr>
              <w:t>.</w:t>
            </w:r>
            <w:proofErr w:type="spellStart"/>
            <w:r w:rsidRPr="007E799F">
              <w:rPr>
                <w:rFonts w:ascii="Times New Roman" w:eastAsia="Times New Roman" w:hAnsi="Times New Roman" w:cs="Times New Roman"/>
                <w:lang w:val="en-US" w:eastAsia="ru-RU"/>
              </w:rPr>
              <w:t>ru</w:t>
            </w:r>
            <w:proofErr w:type="spellEnd"/>
          </w:p>
        </w:tc>
      </w:tr>
    </w:tbl>
    <w:p w14:paraId="779946D9" w14:textId="77777777" w:rsidR="007E799F" w:rsidRPr="007E799F" w:rsidRDefault="007E799F" w:rsidP="007E799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E3FF4D5" w14:textId="2AD573A4" w:rsidR="007E799F" w:rsidRPr="007E799F" w:rsidRDefault="007E799F" w:rsidP="007E799F">
      <w:pPr>
        <w:spacing w:after="0" w:line="240" w:lineRule="auto"/>
        <w:ind w:left="-540"/>
        <w:rPr>
          <w:rFonts w:ascii="Times New Roman" w:eastAsia="Times New Roman" w:hAnsi="Times New Roman" w:cs="Times New Roman"/>
          <w:b/>
          <w:spacing w:val="-1"/>
          <w:sz w:val="24"/>
          <w:szCs w:val="24"/>
          <w:lang w:eastAsia="ru-RU"/>
        </w:rPr>
      </w:pPr>
      <w:r w:rsidRPr="007E799F">
        <w:rPr>
          <w:rFonts w:ascii="Times New Roman" w:eastAsia="Times New Roman" w:hAnsi="Times New Roman" w:cs="Times New Roman"/>
          <w:b/>
          <w:spacing w:val="-1"/>
          <w:sz w:val="24"/>
          <w:szCs w:val="24"/>
          <w:lang w:eastAsia="ru-RU"/>
        </w:rPr>
        <w:t xml:space="preserve">                                КАРАР                                    № </w:t>
      </w:r>
      <w:r>
        <w:rPr>
          <w:rFonts w:ascii="Times New Roman" w:eastAsia="Times New Roman" w:hAnsi="Times New Roman" w:cs="Times New Roman"/>
          <w:b/>
          <w:spacing w:val="-1"/>
          <w:sz w:val="24"/>
          <w:szCs w:val="24"/>
          <w:lang w:eastAsia="ru-RU"/>
        </w:rPr>
        <w:t>76</w:t>
      </w:r>
      <w:r w:rsidRPr="007E799F">
        <w:rPr>
          <w:rFonts w:ascii="Times New Roman" w:eastAsia="Times New Roman" w:hAnsi="Times New Roman" w:cs="Times New Roman"/>
          <w:b/>
          <w:spacing w:val="-1"/>
          <w:sz w:val="24"/>
          <w:szCs w:val="24"/>
          <w:lang w:eastAsia="ru-RU"/>
        </w:rPr>
        <w:t xml:space="preserve">                                  ПОСТАНОВЛЕНИЕ</w:t>
      </w:r>
    </w:p>
    <w:p w14:paraId="06A06EEB" w14:textId="719FB623" w:rsidR="007E799F" w:rsidRPr="007E799F" w:rsidRDefault="007E799F" w:rsidP="007E799F">
      <w:pPr>
        <w:spacing w:after="0" w:line="240" w:lineRule="auto"/>
        <w:rPr>
          <w:rFonts w:ascii="Times New Roman" w:eastAsia="Times New Roman" w:hAnsi="Times New Roman" w:cs="Times New Roman"/>
          <w:b/>
          <w:spacing w:val="-1"/>
          <w:sz w:val="24"/>
          <w:szCs w:val="24"/>
          <w:lang w:eastAsia="ru-RU"/>
        </w:rPr>
      </w:pPr>
      <w:r w:rsidRPr="007E799F">
        <w:rPr>
          <w:rFonts w:ascii="Times New Roman" w:eastAsia="Times New Roman" w:hAnsi="Times New Roman" w:cs="Times New Roman"/>
          <w:b/>
          <w:spacing w:val="-1"/>
          <w:sz w:val="24"/>
          <w:szCs w:val="24"/>
          <w:lang w:eastAsia="ru-RU"/>
        </w:rPr>
        <w:t xml:space="preserve">             </w:t>
      </w:r>
      <w:r>
        <w:rPr>
          <w:rFonts w:ascii="Times New Roman" w:eastAsia="Times New Roman" w:hAnsi="Times New Roman" w:cs="Times New Roman"/>
          <w:b/>
          <w:spacing w:val="-1"/>
          <w:sz w:val="24"/>
          <w:szCs w:val="24"/>
          <w:lang w:eastAsia="ru-RU"/>
        </w:rPr>
        <w:t>17</w:t>
      </w:r>
      <w:r w:rsidRPr="007E799F">
        <w:rPr>
          <w:rFonts w:ascii="Times New Roman" w:eastAsia="Times New Roman" w:hAnsi="Times New Roman" w:cs="Times New Roman"/>
          <w:b/>
          <w:spacing w:val="-1"/>
          <w:sz w:val="24"/>
          <w:szCs w:val="24"/>
          <w:lang w:eastAsia="ru-RU"/>
        </w:rPr>
        <w:t xml:space="preserve"> сентябрь 2024 й.                                                                       </w:t>
      </w:r>
      <w:r>
        <w:rPr>
          <w:rFonts w:ascii="Times New Roman" w:eastAsia="Times New Roman" w:hAnsi="Times New Roman" w:cs="Times New Roman"/>
          <w:b/>
          <w:spacing w:val="-1"/>
          <w:sz w:val="24"/>
          <w:szCs w:val="24"/>
          <w:lang w:eastAsia="ru-RU"/>
        </w:rPr>
        <w:t>17</w:t>
      </w:r>
      <w:r w:rsidRPr="007E799F">
        <w:rPr>
          <w:rFonts w:ascii="Times New Roman" w:eastAsia="Times New Roman" w:hAnsi="Times New Roman" w:cs="Times New Roman"/>
          <w:b/>
          <w:spacing w:val="-1"/>
          <w:sz w:val="24"/>
          <w:szCs w:val="24"/>
          <w:lang w:eastAsia="ru-RU"/>
        </w:rPr>
        <w:t xml:space="preserve"> сентября 2024 г.</w:t>
      </w:r>
    </w:p>
    <w:p w14:paraId="53CBD130" w14:textId="77777777" w:rsidR="007E799F" w:rsidRPr="007E799F" w:rsidRDefault="007E799F" w:rsidP="007E799F">
      <w:pPr>
        <w:spacing w:after="0" w:line="240" w:lineRule="auto"/>
        <w:rPr>
          <w:rFonts w:ascii="Times New Roman" w:eastAsia="Times New Roman" w:hAnsi="Times New Roman" w:cs="Times New Roman"/>
          <w:b/>
          <w:spacing w:val="-1"/>
          <w:sz w:val="24"/>
          <w:szCs w:val="24"/>
          <w:lang w:eastAsia="ru-RU"/>
        </w:rPr>
      </w:pPr>
    </w:p>
    <w:p w14:paraId="4D24F188" w14:textId="77777777" w:rsidR="007E799F" w:rsidRPr="007E799F" w:rsidRDefault="007E799F" w:rsidP="007E799F">
      <w:pPr>
        <w:spacing w:after="0" w:line="240" w:lineRule="auto"/>
        <w:rPr>
          <w:rFonts w:ascii="Times New Roman" w:eastAsia="Times New Roman" w:hAnsi="Times New Roman" w:cs="Times New Roman"/>
          <w:b/>
          <w:sz w:val="24"/>
          <w:szCs w:val="24"/>
          <w:lang w:eastAsia="ru-RU"/>
        </w:rPr>
      </w:pPr>
    </w:p>
    <w:p w14:paraId="1D52D91B" w14:textId="77777777" w:rsidR="007E799F" w:rsidRPr="007E799F" w:rsidRDefault="007E799F" w:rsidP="007E799F">
      <w:pPr>
        <w:spacing w:line="252" w:lineRule="auto"/>
        <w:jc w:val="center"/>
        <w:rPr>
          <w:rFonts w:ascii="Times New Roman" w:eastAsia="Calibri" w:hAnsi="Times New Roman" w:cs="Times New Roman"/>
          <w:sz w:val="24"/>
          <w:szCs w:val="24"/>
        </w:rPr>
      </w:pPr>
    </w:p>
    <w:p w14:paraId="0E5FAD77" w14:textId="77777777" w:rsidR="007E799F" w:rsidRPr="007E799F" w:rsidRDefault="007E799F" w:rsidP="007E799F">
      <w:pPr>
        <w:widowControl w:val="0"/>
        <w:autoSpaceDE w:val="0"/>
        <w:autoSpaceDN w:val="0"/>
        <w:adjustRightInd w:val="0"/>
        <w:spacing w:after="0" w:line="240" w:lineRule="auto"/>
        <w:jc w:val="center"/>
        <w:rPr>
          <w:rFonts w:ascii="Times New Roman" w:eastAsia="Calibri" w:hAnsi="Times New Roman" w:cs="Times New Roman"/>
          <w:b/>
          <w:sz w:val="24"/>
          <w:szCs w:val="24"/>
        </w:rPr>
      </w:pPr>
      <w:bookmarkStart w:id="0" w:name="_Hlk176254089"/>
      <w:r w:rsidRPr="007E799F">
        <w:rPr>
          <w:rFonts w:ascii="Times New Roman" w:eastAsia="Calibri" w:hAnsi="Times New Roman" w:cs="Times New Roman"/>
          <w:b/>
          <w:sz w:val="24"/>
          <w:szCs w:val="24"/>
        </w:rPr>
        <w:t>Об утверждении Административного регламента</w:t>
      </w:r>
    </w:p>
    <w:p w14:paraId="078E5ABE" w14:textId="77777777" w:rsidR="007E799F" w:rsidRPr="007E799F" w:rsidRDefault="007E799F" w:rsidP="007E799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7E799F">
        <w:rPr>
          <w:rFonts w:ascii="Times New Roman" w:eastAsia="Calibri" w:hAnsi="Times New Roman" w:cs="Times New Roman"/>
          <w:b/>
          <w:sz w:val="24"/>
          <w:szCs w:val="24"/>
        </w:rPr>
        <w:t xml:space="preserve">предоставления муниципальной услуги </w:t>
      </w:r>
      <w:r w:rsidRPr="007E799F">
        <w:rPr>
          <w:rFonts w:ascii="Times New Roman" w:eastAsia="Calibri" w:hAnsi="Times New Roman" w:cs="Times New Roman"/>
          <w:b/>
          <w:bCs/>
          <w:sz w:val="24"/>
          <w:szCs w:val="24"/>
        </w:rPr>
        <w:t xml:space="preserve">«Дача письменных разъяснений налогоплательщикам по вопросам применения </w:t>
      </w:r>
      <w:r w:rsidRPr="007E799F">
        <w:rPr>
          <w:rFonts w:ascii="Times New Roman" w:eastAsia="Calibri" w:hAnsi="Times New Roman" w:cs="Times New Roman"/>
          <w:b/>
          <w:bCs/>
          <w:sz w:val="24"/>
          <w:szCs w:val="24"/>
        </w:rPr>
        <w:br/>
        <w:t xml:space="preserve">нормативных правовых актов муниципального образования </w:t>
      </w:r>
      <w:r w:rsidRPr="007E799F">
        <w:rPr>
          <w:rFonts w:ascii="Times New Roman" w:eastAsia="Calibri" w:hAnsi="Times New Roman" w:cs="Times New Roman"/>
          <w:b/>
          <w:bCs/>
          <w:sz w:val="24"/>
          <w:szCs w:val="24"/>
        </w:rPr>
        <w:br/>
        <w:t xml:space="preserve">о местных налогах и сборах» в сельском поселении Алексеевский   сельсовет муниципального района </w:t>
      </w:r>
      <w:proofErr w:type="spellStart"/>
      <w:proofErr w:type="gramStart"/>
      <w:r w:rsidRPr="007E799F">
        <w:rPr>
          <w:rFonts w:ascii="Times New Roman" w:eastAsia="Calibri" w:hAnsi="Times New Roman" w:cs="Times New Roman"/>
          <w:b/>
          <w:bCs/>
          <w:sz w:val="24"/>
          <w:szCs w:val="24"/>
        </w:rPr>
        <w:t>Благоварский</w:t>
      </w:r>
      <w:proofErr w:type="spellEnd"/>
      <w:r w:rsidRPr="007E799F">
        <w:rPr>
          <w:rFonts w:ascii="Times New Roman" w:eastAsia="Calibri" w:hAnsi="Times New Roman" w:cs="Times New Roman"/>
          <w:b/>
          <w:bCs/>
          <w:sz w:val="24"/>
          <w:szCs w:val="24"/>
        </w:rPr>
        <w:t xml:space="preserve">  район</w:t>
      </w:r>
      <w:proofErr w:type="gramEnd"/>
      <w:r w:rsidRPr="007E799F">
        <w:rPr>
          <w:rFonts w:ascii="Times New Roman" w:eastAsia="Calibri" w:hAnsi="Times New Roman" w:cs="Times New Roman"/>
          <w:b/>
          <w:bCs/>
          <w:sz w:val="24"/>
          <w:szCs w:val="24"/>
        </w:rPr>
        <w:t xml:space="preserve"> Республики Башкортостан</w:t>
      </w:r>
    </w:p>
    <w:bookmarkEnd w:id="0"/>
    <w:p w14:paraId="7B3BDA73" w14:textId="77777777" w:rsidR="007E799F" w:rsidRPr="007E799F" w:rsidRDefault="007E799F" w:rsidP="007E799F">
      <w:pPr>
        <w:tabs>
          <w:tab w:val="left" w:pos="2835"/>
        </w:tabs>
        <w:autoSpaceDE w:val="0"/>
        <w:autoSpaceDN w:val="0"/>
        <w:adjustRightInd w:val="0"/>
        <w:spacing w:after="0" w:line="240" w:lineRule="auto"/>
        <w:ind w:firstLine="709"/>
        <w:jc w:val="center"/>
        <w:rPr>
          <w:rFonts w:ascii="Times New Roman" w:eastAsia="Calibri" w:hAnsi="Times New Roman" w:cs="Times New Roman"/>
          <w:sz w:val="24"/>
          <w:szCs w:val="24"/>
        </w:rPr>
      </w:pPr>
    </w:p>
    <w:p w14:paraId="42386D28" w14:textId="77777777" w:rsidR="007E799F" w:rsidRPr="007E799F" w:rsidRDefault="007E799F" w:rsidP="007E799F">
      <w:pPr>
        <w:tabs>
          <w:tab w:val="left" w:pos="2835"/>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7E799F">
        <w:rPr>
          <w:rFonts w:ascii="Times New Roman" w:eastAsia="Calibri" w:hAnsi="Times New Roman" w:cs="Times New Roman"/>
          <w:sz w:val="24"/>
          <w:szCs w:val="24"/>
        </w:rPr>
        <w:t>В соответствии с Налоговым кодексом Российской Федерации, Федеральным</w:t>
      </w:r>
      <w:r w:rsidRPr="007E799F">
        <w:rPr>
          <w:rFonts w:ascii="Times New Roman" w:eastAsia="Calibri" w:hAnsi="Times New Roman" w:cs="Times New Roman"/>
          <w:spacing w:val="-2"/>
          <w:sz w:val="24"/>
          <w:szCs w:val="24"/>
        </w:rPr>
        <w:t xml:space="preserve"> </w:t>
      </w:r>
      <w:r w:rsidRPr="007E799F">
        <w:rPr>
          <w:rFonts w:ascii="Times New Roman" w:eastAsia="Calibri" w:hAnsi="Times New Roman" w:cs="Times New Roman"/>
          <w:sz w:val="24"/>
          <w:szCs w:val="24"/>
        </w:rPr>
        <w:t>законом</w:t>
      </w:r>
      <w:r w:rsidRPr="007E799F">
        <w:rPr>
          <w:rFonts w:ascii="Times New Roman" w:eastAsia="Calibri" w:hAnsi="Times New Roman" w:cs="Times New Roman"/>
          <w:spacing w:val="-2"/>
          <w:sz w:val="24"/>
          <w:szCs w:val="24"/>
        </w:rPr>
        <w:t xml:space="preserve"> </w:t>
      </w:r>
      <w:r w:rsidRPr="007E799F">
        <w:rPr>
          <w:rFonts w:ascii="Times New Roman" w:eastAsia="Calibri" w:hAnsi="Times New Roman" w:cs="Times New Roman"/>
          <w:sz w:val="24"/>
          <w:szCs w:val="24"/>
        </w:rPr>
        <w:t>от 27.07.2010 №</w:t>
      </w:r>
      <w:r w:rsidRPr="007E799F">
        <w:rPr>
          <w:rFonts w:ascii="Times New Roman" w:eastAsia="Calibri" w:hAnsi="Times New Roman" w:cs="Times New Roman"/>
          <w:spacing w:val="-2"/>
          <w:sz w:val="24"/>
          <w:szCs w:val="24"/>
        </w:rPr>
        <w:t xml:space="preserve"> </w:t>
      </w:r>
      <w:r w:rsidRPr="007E799F">
        <w:rPr>
          <w:rFonts w:ascii="Times New Roman" w:eastAsia="Calibri" w:hAnsi="Times New Roman" w:cs="Times New Roman"/>
          <w:sz w:val="24"/>
          <w:szCs w:val="24"/>
        </w:rPr>
        <w:t>210-ФЗ "Об организации предоставления государственных</w:t>
      </w:r>
      <w:r w:rsidRPr="007E799F">
        <w:rPr>
          <w:rFonts w:ascii="Times New Roman" w:eastAsia="Calibri" w:hAnsi="Times New Roman" w:cs="Times New Roman"/>
          <w:spacing w:val="13"/>
          <w:sz w:val="24"/>
          <w:szCs w:val="24"/>
        </w:rPr>
        <w:t xml:space="preserve"> </w:t>
      </w:r>
      <w:r w:rsidRPr="007E799F">
        <w:rPr>
          <w:rFonts w:ascii="Times New Roman" w:eastAsia="Calibri" w:hAnsi="Times New Roman" w:cs="Times New Roman"/>
          <w:sz w:val="24"/>
          <w:szCs w:val="24"/>
        </w:rPr>
        <w:t>и</w:t>
      </w:r>
      <w:r w:rsidRPr="007E799F">
        <w:rPr>
          <w:rFonts w:ascii="Times New Roman" w:eastAsia="Calibri" w:hAnsi="Times New Roman" w:cs="Times New Roman"/>
          <w:spacing w:val="13"/>
          <w:sz w:val="24"/>
          <w:szCs w:val="24"/>
        </w:rPr>
        <w:t xml:space="preserve"> </w:t>
      </w:r>
      <w:r w:rsidRPr="007E799F">
        <w:rPr>
          <w:rFonts w:ascii="Times New Roman" w:eastAsia="Calibri" w:hAnsi="Times New Roman" w:cs="Times New Roman"/>
          <w:sz w:val="24"/>
          <w:szCs w:val="24"/>
        </w:rPr>
        <w:t>муниципальных</w:t>
      </w:r>
      <w:r w:rsidRPr="007E799F">
        <w:rPr>
          <w:rFonts w:ascii="Times New Roman" w:eastAsia="Calibri" w:hAnsi="Times New Roman" w:cs="Times New Roman"/>
          <w:spacing w:val="14"/>
          <w:sz w:val="24"/>
          <w:szCs w:val="24"/>
        </w:rPr>
        <w:t xml:space="preserve"> </w:t>
      </w:r>
      <w:r w:rsidRPr="007E799F">
        <w:rPr>
          <w:rFonts w:ascii="Times New Roman" w:eastAsia="Calibri" w:hAnsi="Times New Roman" w:cs="Times New Roman"/>
          <w:sz w:val="24"/>
          <w:szCs w:val="24"/>
        </w:rPr>
        <w:t>услуг",</w:t>
      </w:r>
      <w:r w:rsidRPr="007E799F">
        <w:rPr>
          <w:rFonts w:ascii="Times New Roman" w:eastAsia="Calibri" w:hAnsi="Times New Roman" w:cs="Times New Roman"/>
          <w:spacing w:val="14"/>
          <w:sz w:val="24"/>
          <w:szCs w:val="24"/>
        </w:rPr>
        <w:t xml:space="preserve"> </w:t>
      </w:r>
      <w:r w:rsidRPr="007E799F">
        <w:rPr>
          <w:rFonts w:ascii="Times New Roman" w:eastAsia="Calibri" w:hAnsi="Times New Roman" w:cs="Times New Roman"/>
          <w:sz w:val="24"/>
          <w:szCs w:val="24"/>
        </w:rPr>
        <w:t>Федеральным</w:t>
      </w:r>
      <w:r w:rsidRPr="007E799F">
        <w:rPr>
          <w:rFonts w:ascii="Times New Roman" w:eastAsia="Calibri" w:hAnsi="Times New Roman" w:cs="Times New Roman"/>
          <w:spacing w:val="12"/>
          <w:sz w:val="24"/>
          <w:szCs w:val="24"/>
        </w:rPr>
        <w:t xml:space="preserve"> </w:t>
      </w:r>
      <w:r w:rsidRPr="007E799F">
        <w:rPr>
          <w:rFonts w:ascii="Times New Roman" w:eastAsia="Calibri" w:hAnsi="Times New Roman" w:cs="Times New Roman"/>
          <w:sz w:val="24"/>
          <w:szCs w:val="24"/>
        </w:rPr>
        <w:t>законом</w:t>
      </w:r>
      <w:r w:rsidRPr="007E799F">
        <w:rPr>
          <w:rFonts w:ascii="Times New Roman" w:eastAsia="Calibri" w:hAnsi="Times New Roman" w:cs="Times New Roman"/>
          <w:spacing w:val="11"/>
          <w:sz w:val="24"/>
          <w:szCs w:val="24"/>
        </w:rPr>
        <w:t xml:space="preserve"> </w:t>
      </w:r>
      <w:r w:rsidRPr="007E799F">
        <w:rPr>
          <w:rFonts w:ascii="Times New Roman" w:eastAsia="Calibri" w:hAnsi="Times New Roman" w:cs="Times New Roman"/>
          <w:sz w:val="24"/>
          <w:szCs w:val="24"/>
        </w:rPr>
        <w:t>от</w:t>
      </w:r>
      <w:r w:rsidRPr="007E799F">
        <w:rPr>
          <w:rFonts w:ascii="Times New Roman" w:eastAsia="Calibri" w:hAnsi="Times New Roman" w:cs="Times New Roman"/>
          <w:spacing w:val="17"/>
          <w:sz w:val="24"/>
          <w:szCs w:val="24"/>
        </w:rPr>
        <w:t xml:space="preserve"> </w:t>
      </w:r>
      <w:r w:rsidRPr="007E799F">
        <w:rPr>
          <w:rFonts w:ascii="Times New Roman" w:eastAsia="Calibri" w:hAnsi="Times New Roman" w:cs="Times New Roman"/>
          <w:spacing w:val="-2"/>
          <w:sz w:val="24"/>
          <w:szCs w:val="24"/>
        </w:rPr>
        <w:t xml:space="preserve">06.10.2003 </w:t>
      </w:r>
      <w:r w:rsidRPr="007E799F">
        <w:rPr>
          <w:rFonts w:ascii="Times New Roman" w:eastAsia="Calibri" w:hAnsi="Times New Roman" w:cs="Times New Roman"/>
          <w:sz w:val="24"/>
          <w:szCs w:val="24"/>
        </w:rPr>
        <w:t xml:space="preserve">№ 131-ФЗ "Об общих принципах организации местного самоуправления в Российской Федерации", Уставом сельского поселения Алексеевский  сельсовет муниципального района  </w:t>
      </w:r>
      <w:proofErr w:type="spellStart"/>
      <w:r w:rsidRPr="007E799F">
        <w:rPr>
          <w:rFonts w:ascii="Times New Roman" w:eastAsia="Calibri" w:hAnsi="Times New Roman" w:cs="Times New Roman"/>
          <w:sz w:val="24"/>
          <w:szCs w:val="24"/>
        </w:rPr>
        <w:t>Благоварский</w:t>
      </w:r>
      <w:proofErr w:type="spellEnd"/>
      <w:r w:rsidRPr="007E799F">
        <w:rPr>
          <w:rFonts w:ascii="Times New Roman" w:eastAsia="Calibri" w:hAnsi="Times New Roman" w:cs="Times New Roman"/>
          <w:sz w:val="24"/>
          <w:szCs w:val="24"/>
        </w:rPr>
        <w:t xml:space="preserve">  район Республики Башкортостан,   </w:t>
      </w:r>
      <w:r w:rsidRPr="007E799F">
        <w:rPr>
          <w:rFonts w:ascii="Times New Roman" w:eastAsia="Calibri" w:hAnsi="Times New Roman" w:cs="Times New Roman"/>
          <w:b/>
          <w:sz w:val="24"/>
          <w:szCs w:val="24"/>
        </w:rPr>
        <w:t>ПОСТАНОВЛЯЮ:</w:t>
      </w:r>
    </w:p>
    <w:p w14:paraId="09C06948" w14:textId="77777777" w:rsidR="007E799F" w:rsidRPr="007E799F" w:rsidRDefault="007E799F" w:rsidP="007E799F">
      <w:pPr>
        <w:tabs>
          <w:tab w:val="left" w:pos="2835"/>
        </w:tabs>
        <w:autoSpaceDE w:val="0"/>
        <w:autoSpaceDN w:val="0"/>
        <w:adjustRightInd w:val="0"/>
        <w:spacing w:after="0" w:line="240" w:lineRule="auto"/>
        <w:ind w:firstLine="709"/>
        <w:jc w:val="both"/>
        <w:rPr>
          <w:rFonts w:ascii="Times New Roman" w:eastAsia="Calibri" w:hAnsi="Times New Roman" w:cs="Times New Roman"/>
          <w:sz w:val="24"/>
          <w:szCs w:val="24"/>
        </w:rPr>
      </w:pPr>
    </w:p>
    <w:p w14:paraId="3593A927" w14:textId="77777777" w:rsidR="007E799F" w:rsidRPr="007E799F" w:rsidRDefault="007E799F" w:rsidP="007E799F">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7E799F">
        <w:rPr>
          <w:rFonts w:ascii="Times New Roman" w:eastAsia="Calibri" w:hAnsi="Times New Roman" w:cs="Times New Roman"/>
          <w:sz w:val="24"/>
          <w:szCs w:val="24"/>
        </w:rPr>
        <w:t xml:space="preserve">1. 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сельском поселении </w:t>
      </w:r>
      <w:proofErr w:type="gramStart"/>
      <w:r w:rsidRPr="007E799F">
        <w:rPr>
          <w:rFonts w:ascii="Times New Roman" w:eastAsia="Calibri" w:hAnsi="Times New Roman" w:cs="Times New Roman"/>
          <w:sz w:val="24"/>
          <w:szCs w:val="24"/>
        </w:rPr>
        <w:t>Алексеевский  сельсовет</w:t>
      </w:r>
      <w:proofErr w:type="gramEnd"/>
      <w:r w:rsidRPr="007E799F">
        <w:rPr>
          <w:rFonts w:ascii="Times New Roman" w:eastAsia="Calibri" w:hAnsi="Times New Roman" w:cs="Times New Roman"/>
          <w:sz w:val="24"/>
          <w:szCs w:val="24"/>
        </w:rPr>
        <w:t xml:space="preserve"> муниципального района </w:t>
      </w:r>
      <w:proofErr w:type="spellStart"/>
      <w:r w:rsidRPr="007E799F">
        <w:rPr>
          <w:rFonts w:ascii="Times New Roman" w:eastAsia="Calibri" w:hAnsi="Times New Roman" w:cs="Times New Roman"/>
          <w:sz w:val="24"/>
          <w:szCs w:val="24"/>
        </w:rPr>
        <w:t>Благоварский</w:t>
      </w:r>
      <w:proofErr w:type="spellEnd"/>
      <w:r w:rsidRPr="007E799F">
        <w:rPr>
          <w:rFonts w:ascii="Times New Roman" w:eastAsia="Calibri" w:hAnsi="Times New Roman" w:cs="Times New Roman"/>
          <w:sz w:val="24"/>
          <w:szCs w:val="24"/>
        </w:rPr>
        <w:t xml:space="preserve"> район Республики Башкортостан.</w:t>
      </w:r>
    </w:p>
    <w:p w14:paraId="7CCD0745" w14:textId="77777777" w:rsidR="007E799F" w:rsidRPr="007E799F" w:rsidRDefault="007E799F" w:rsidP="007E799F">
      <w:pPr>
        <w:widowControl w:val="0"/>
        <w:tabs>
          <w:tab w:val="left" w:pos="567"/>
        </w:tabs>
        <w:spacing w:after="0" w:line="240" w:lineRule="auto"/>
        <w:ind w:firstLine="709"/>
        <w:contextualSpacing/>
        <w:jc w:val="both"/>
        <w:rPr>
          <w:rFonts w:ascii="Times New Roman" w:eastAsia="Calibri" w:hAnsi="Times New Roman" w:cs="Times New Roman"/>
          <w:sz w:val="24"/>
          <w:szCs w:val="24"/>
        </w:rPr>
      </w:pPr>
    </w:p>
    <w:p w14:paraId="609CD48E"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E799F">
        <w:rPr>
          <w:rFonts w:ascii="Times New Roman" w:eastAsia="Calibri" w:hAnsi="Times New Roman" w:cs="Times New Roman"/>
          <w:sz w:val="24"/>
          <w:szCs w:val="24"/>
          <w:lang w:eastAsia="ru-RU"/>
        </w:rPr>
        <w:t xml:space="preserve">2. Обнародовать настоящее постановление на информационном стенде в здании Администрации сельского поселения </w:t>
      </w:r>
      <w:proofErr w:type="gramStart"/>
      <w:r w:rsidRPr="007E799F">
        <w:rPr>
          <w:rFonts w:ascii="Times New Roman" w:eastAsia="Calibri" w:hAnsi="Times New Roman" w:cs="Times New Roman"/>
          <w:sz w:val="24"/>
          <w:szCs w:val="24"/>
          <w:lang w:eastAsia="ru-RU"/>
        </w:rPr>
        <w:t>Алексеевский  сельсовет</w:t>
      </w:r>
      <w:proofErr w:type="gramEnd"/>
      <w:r w:rsidRPr="007E799F">
        <w:rPr>
          <w:rFonts w:ascii="Times New Roman" w:eastAsia="Calibri" w:hAnsi="Times New Roman" w:cs="Times New Roman"/>
          <w:sz w:val="24"/>
          <w:szCs w:val="24"/>
          <w:lang w:eastAsia="ru-RU"/>
        </w:rPr>
        <w:t xml:space="preserve"> муниципального района </w:t>
      </w:r>
      <w:proofErr w:type="spellStart"/>
      <w:r w:rsidRPr="007E799F">
        <w:rPr>
          <w:rFonts w:ascii="Times New Roman" w:eastAsia="Calibri" w:hAnsi="Times New Roman" w:cs="Times New Roman"/>
          <w:sz w:val="24"/>
          <w:szCs w:val="24"/>
          <w:lang w:eastAsia="ru-RU"/>
        </w:rPr>
        <w:t>Благоварский</w:t>
      </w:r>
      <w:proofErr w:type="spellEnd"/>
      <w:r w:rsidRPr="007E799F">
        <w:rPr>
          <w:rFonts w:ascii="Times New Roman" w:eastAsia="Calibri" w:hAnsi="Times New Roman" w:cs="Times New Roman"/>
          <w:sz w:val="24"/>
          <w:szCs w:val="24"/>
          <w:lang w:eastAsia="ru-RU"/>
        </w:rPr>
        <w:t xml:space="preserve">  район Республики Башкортостан и опубликовать на официальном сайте сельского поселения Алексеевский  сельсовет муниципального района </w:t>
      </w:r>
      <w:proofErr w:type="spellStart"/>
      <w:r w:rsidRPr="007E799F">
        <w:rPr>
          <w:rFonts w:ascii="Times New Roman" w:eastAsia="Calibri" w:hAnsi="Times New Roman" w:cs="Times New Roman"/>
          <w:sz w:val="24"/>
          <w:szCs w:val="24"/>
          <w:lang w:eastAsia="ru-RU"/>
        </w:rPr>
        <w:t>Благоварский</w:t>
      </w:r>
      <w:proofErr w:type="spellEnd"/>
      <w:r w:rsidRPr="007E799F">
        <w:rPr>
          <w:rFonts w:ascii="Times New Roman" w:eastAsia="Calibri" w:hAnsi="Times New Roman" w:cs="Times New Roman"/>
          <w:sz w:val="24"/>
          <w:szCs w:val="24"/>
          <w:lang w:eastAsia="ru-RU"/>
        </w:rPr>
        <w:t xml:space="preserve"> район Республики Башкортостан </w:t>
      </w:r>
      <w:r w:rsidRPr="007E799F">
        <w:rPr>
          <w:rFonts w:ascii="Times New Roman" w:eastAsia="Times New Roman" w:hAnsi="Times New Roman" w:cs="Times New Roman"/>
          <w:sz w:val="24"/>
          <w:szCs w:val="24"/>
          <w:lang w:eastAsia="ru-RU"/>
        </w:rPr>
        <w:t>https://prishib.ru/</w:t>
      </w:r>
      <w:r w:rsidRPr="007E799F">
        <w:rPr>
          <w:rFonts w:ascii="Times New Roman" w:eastAsia="Calibri" w:hAnsi="Times New Roman" w:cs="Times New Roman"/>
          <w:sz w:val="24"/>
          <w:szCs w:val="24"/>
          <w:lang w:eastAsia="ru-RU"/>
        </w:rPr>
        <w:t>.</w:t>
      </w:r>
    </w:p>
    <w:p w14:paraId="7B933A67"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5A34740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E799F">
        <w:rPr>
          <w:rFonts w:ascii="Times New Roman" w:eastAsia="Calibri" w:hAnsi="Times New Roman" w:cs="Times New Roman"/>
          <w:sz w:val="24"/>
          <w:szCs w:val="24"/>
          <w:lang w:eastAsia="ru-RU"/>
        </w:rPr>
        <w:t xml:space="preserve">3. Контроль за исполнением настоящего постановления оставляю за собой. </w:t>
      </w:r>
    </w:p>
    <w:p w14:paraId="295539FE"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59E973F" w14:textId="77777777" w:rsidR="007E799F" w:rsidRPr="007E799F" w:rsidRDefault="007E799F" w:rsidP="007E799F">
      <w:pPr>
        <w:autoSpaceDE w:val="0"/>
        <w:autoSpaceDN w:val="0"/>
        <w:adjustRightInd w:val="0"/>
        <w:spacing w:after="0" w:line="240" w:lineRule="auto"/>
        <w:rPr>
          <w:rFonts w:ascii="Times New Roman" w:eastAsia="Calibri" w:hAnsi="Times New Roman" w:cs="Times New Roman"/>
          <w:sz w:val="24"/>
          <w:szCs w:val="24"/>
          <w:lang w:eastAsia="ru-RU"/>
        </w:rPr>
      </w:pPr>
    </w:p>
    <w:p w14:paraId="701D1AC9" w14:textId="77777777" w:rsidR="007E799F" w:rsidRPr="007E799F" w:rsidRDefault="007E799F" w:rsidP="007E799F">
      <w:pPr>
        <w:autoSpaceDE w:val="0"/>
        <w:autoSpaceDN w:val="0"/>
        <w:adjustRightInd w:val="0"/>
        <w:spacing w:after="0" w:line="240" w:lineRule="auto"/>
        <w:rPr>
          <w:rFonts w:ascii="Times New Roman" w:eastAsia="Calibri" w:hAnsi="Times New Roman" w:cs="Times New Roman"/>
          <w:sz w:val="24"/>
          <w:szCs w:val="24"/>
          <w:lang w:eastAsia="ru-RU"/>
        </w:rPr>
      </w:pPr>
      <w:r w:rsidRPr="007E799F">
        <w:rPr>
          <w:rFonts w:ascii="Times New Roman" w:eastAsia="Calibri" w:hAnsi="Times New Roman" w:cs="Times New Roman"/>
          <w:sz w:val="24"/>
          <w:szCs w:val="24"/>
          <w:lang w:eastAsia="ru-RU"/>
        </w:rPr>
        <w:t>Глава сельского поселения Алексеевский сельсовет</w:t>
      </w:r>
    </w:p>
    <w:p w14:paraId="27997520" w14:textId="77777777" w:rsidR="007E799F" w:rsidRPr="007E799F" w:rsidRDefault="007E799F" w:rsidP="007E799F">
      <w:pPr>
        <w:autoSpaceDE w:val="0"/>
        <w:autoSpaceDN w:val="0"/>
        <w:adjustRightInd w:val="0"/>
        <w:spacing w:after="0" w:line="240" w:lineRule="auto"/>
        <w:rPr>
          <w:rFonts w:ascii="Times New Roman" w:eastAsia="Calibri" w:hAnsi="Times New Roman" w:cs="Times New Roman"/>
          <w:sz w:val="24"/>
          <w:szCs w:val="24"/>
          <w:lang w:eastAsia="ru-RU"/>
        </w:rPr>
      </w:pPr>
      <w:r w:rsidRPr="007E799F">
        <w:rPr>
          <w:rFonts w:ascii="Times New Roman" w:eastAsia="Calibri" w:hAnsi="Times New Roman" w:cs="Times New Roman"/>
          <w:sz w:val="24"/>
          <w:szCs w:val="24"/>
          <w:lang w:eastAsia="ru-RU"/>
        </w:rPr>
        <w:t xml:space="preserve">Муниципального района </w:t>
      </w:r>
      <w:proofErr w:type="spellStart"/>
      <w:r w:rsidRPr="007E799F">
        <w:rPr>
          <w:rFonts w:ascii="Times New Roman" w:eastAsia="Calibri" w:hAnsi="Times New Roman" w:cs="Times New Roman"/>
          <w:sz w:val="24"/>
          <w:szCs w:val="24"/>
          <w:lang w:eastAsia="ru-RU"/>
        </w:rPr>
        <w:t>Благоварский</w:t>
      </w:r>
      <w:proofErr w:type="spellEnd"/>
      <w:r w:rsidRPr="007E799F">
        <w:rPr>
          <w:rFonts w:ascii="Times New Roman" w:eastAsia="Calibri" w:hAnsi="Times New Roman" w:cs="Times New Roman"/>
          <w:sz w:val="24"/>
          <w:szCs w:val="24"/>
          <w:lang w:eastAsia="ru-RU"/>
        </w:rPr>
        <w:t xml:space="preserve"> район</w:t>
      </w:r>
    </w:p>
    <w:p w14:paraId="452F19E0" w14:textId="77777777" w:rsidR="007E799F" w:rsidRPr="007E799F" w:rsidRDefault="007E799F" w:rsidP="007E799F">
      <w:pPr>
        <w:autoSpaceDE w:val="0"/>
        <w:autoSpaceDN w:val="0"/>
        <w:adjustRightInd w:val="0"/>
        <w:spacing w:after="0" w:line="240" w:lineRule="auto"/>
        <w:rPr>
          <w:rFonts w:ascii="Times New Roman" w:eastAsia="Calibri" w:hAnsi="Times New Roman" w:cs="Times New Roman"/>
          <w:sz w:val="24"/>
          <w:szCs w:val="24"/>
          <w:lang w:eastAsia="ru-RU"/>
        </w:rPr>
      </w:pPr>
      <w:r w:rsidRPr="007E799F">
        <w:rPr>
          <w:rFonts w:ascii="Times New Roman" w:eastAsia="Calibri" w:hAnsi="Times New Roman" w:cs="Times New Roman"/>
          <w:sz w:val="24"/>
          <w:szCs w:val="24"/>
          <w:lang w:eastAsia="ru-RU"/>
        </w:rPr>
        <w:t xml:space="preserve">Республики Башкортостан                                                                               </w:t>
      </w:r>
      <w:proofErr w:type="spellStart"/>
      <w:r w:rsidRPr="007E799F">
        <w:rPr>
          <w:rFonts w:ascii="Times New Roman" w:eastAsia="Calibri" w:hAnsi="Times New Roman" w:cs="Times New Roman"/>
          <w:sz w:val="24"/>
          <w:szCs w:val="24"/>
          <w:lang w:eastAsia="ru-RU"/>
        </w:rPr>
        <w:t>С.С.Кунц</w:t>
      </w:r>
      <w:proofErr w:type="spellEnd"/>
    </w:p>
    <w:p w14:paraId="3B008AA1" w14:textId="77777777" w:rsidR="007E799F" w:rsidRPr="007E799F" w:rsidRDefault="007E799F" w:rsidP="007E799F">
      <w:pPr>
        <w:autoSpaceDE w:val="0"/>
        <w:autoSpaceDN w:val="0"/>
        <w:adjustRightInd w:val="0"/>
        <w:spacing w:after="0" w:line="240" w:lineRule="auto"/>
        <w:rPr>
          <w:rFonts w:ascii="Times New Roman" w:eastAsia="Calibri" w:hAnsi="Times New Roman" w:cs="Times New Roman"/>
          <w:sz w:val="20"/>
          <w:szCs w:val="20"/>
          <w:lang w:eastAsia="ru-RU"/>
        </w:rPr>
      </w:pPr>
    </w:p>
    <w:p w14:paraId="1ED31DAE" w14:textId="77777777" w:rsidR="007E799F" w:rsidRPr="007E799F" w:rsidRDefault="007E799F" w:rsidP="007E799F">
      <w:pPr>
        <w:autoSpaceDE w:val="0"/>
        <w:autoSpaceDN w:val="0"/>
        <w:adjustRightInd w:val="0"/>
        <w:spacing w:after="0" w:line="240" w:lineRule="auto"/>
        <w:rPr>
          <w:rFonts w:ascii="Times New Roman" w:eastAsia="Calibri" w:hAnsi="Times New Roman" w:cs="Times New Roman"/>
          <w:sz w:val="20"/>
          <w:szCs w:val="20"/>
          <w:lang w:eastAsia="ru-RU"/>
        </w:rPr>
      </w:pPr>
    </w:p>
    <w:p w14:paraId="242651DD" w14:textId="77777777" w:rsidR="007E799F" w:rsidRPr="007E799F" w:rsidRDefault="007E799F" w:rsidP="007E799F">
      <w:pPr>
        <w:autoSpaceDE w:val="0"/>
        <w:autoSpaceDN w:val="0"/>
        <w:adjustRightInd w:val="0"/>
        <w:spacing w:after="0" w:line="240" w:lineRule="auto"/>
        <w:rPr>
          <w:rFonts w:ascii="Times New Roman" w:eastAsia="Calibri" w:hAnsi="Times New Roman" w:cs="Times New Roman"/>
          <w:sz w:val="20"/>
          <w:szCs w:val="20"/>
          <w:lang w:eastAsia="ru-RU"/>
        </w:rPr>
      </w:pPr>
    </w:p>
    <w:p w14:paraId="6D1F40DB" w14:textId="77777777" w:rsidR="007E799F" w:rsidRPr="007E799F" w:rsidRDefault="007E799F" w:rsidP="007E799F">
      <w:pPr>
        <w:autoSpaceDE w:val="0"/>
        <w:autoSpaceDN w:val="0"/>
        <w:adjustRightInd w:val="0"/>
        <w:spacing w:after="0" w:line="240" w:lineRule="auto"/>
        <w:rPr>
          <w:rFonts w:ascii="Times New Roman" w:eastAsia="Calibri" w:hAnsi="Times New Roman" w:cs="Times New Roman"/>
          <w:sz w:val="20"/>
          <w:szCs w:val="20"/>
          <w:lang w:eastAsia="ru-RU"/>
        </w:rPr>
      </w:pPr>
      <w:r w:rsidRPr="007E799F">
        <w:rPr>
          <w:rFonts w:ascii="Times New Roman" w:eastAsia="Calibri" w:hAnsi="Times New Roman" w:cs="Times New Roman"/>
          <w:sz w:val="20"/>
          <w:szCs w:val="20"/>
          <w:lang w:eastAsia="ru-RU"/>
        </w:rPr>
        <w:t xml:space="preserve">             </w:t>
      </w:r>
    </w:p>
    <w:p w14:paraId="63080CE4" w14:textId="77777777" w:rsidR="007E799F" w:rsidRPr="007E799F" w:rsidRDefault="007E799F" w:rsidP="007E799F">
      <w:pPr>
        <w:autoSpaceDE w:val="0"/>
        <w:autoSpaceDN w:val="0"/>
        <w:adjustRightInd w:val="0"/>
        <w:spacing w:after="0" w:line="240" w:lineRule="auto"/>
        <w:rPr>
          <w:rFonts w:ascii="Times New Roman" w:eastAsia="Calibri" w:hAnsi="Times New Roman" w:cs="Times New Roman"/>
          <w:sz w:val="20"/>
          <w:szCs w:val="20"/>
          <w:lang w:eastAsia="ru-RU"/>
        </w:rPr>
      </w:pPr>
    </w:p>
    <w:p w14:paraId="46E36011" w14:textId="77777777" w:rsidR="007E799F" w:rsidRPr="007E799F" w:rsidRDefault="007E799F" w:rsidP="007E799F">
      <w:pPr>
        <w:tabs>
          <w:tab w:val="left" w:pos="7425"/>
        </w:tabs>
        <w:spacing w:after="0" w:line="240" w:lineRule="auto"/>
        <w:ind w:left="5670"/>
        <w:rPr>
          <w:rFonts w:ascii="Times New Roman" w:eastAsia="Calibri" w:hAnsi="Times New Roman" w:cs="Times New Roman"/>
          <w:sz w:val="20"/>
          <w:szCs w:val="20"/>
        </w:rPr>
      </w:pPr>
      <w:bookmarkStart w:id="1" w:name="_Hlk176270468"/>
      <w:r w:rsidRPr="007E799F">
        <w:rPr>
          <w:rFonts w:ascii="Times New Roman" w:eastAsia="Calibri" w:hAnsi="Times New Roman" w:cs="Times New Roman"/>
          <w:sz w:val="20"/>
          <w:szCs w:val="20"/>
        </w:rPr>
        <w:lastRenderedPageBreak/>
        <w:t>УТВЕРЖДЕН</w:t>
      </w:r>
    </w:p>
    <w:p w14:paraId="1BE952D4" w14:textId="77777777" w:rsidR="007E799F" w:rsidRPr="007E799F" w:rsidRDefault="007E799F" w:rsidP="007E799F">
      <w:pPr>
        <w:widowControl w:val="0"/>
        <w:autoSpaceDE w:val="0"/>
        <w:autoSpaceDN w:val="0"/>
        <w:adjustRightInd w:val="0"/>
        <w:spacing w:after="0" w:line="240" w:lineRule="auto"/>
        <w:ind w:left="5670"/>
        <w:rPr>
          <w:rFonts w:ascii="Times New Roman" w:eastAsia="Calibri" w:hAnsi="Times New Roman" w:cs="Times New Roman"/>
          <w:sz w:val="20"/>
          <w:szCs w:val="20"/>
        </w:rPr>
      </w:pPr>
      <w:r w:rsidRPr="007E799F">
        <w:rPr>
          <w:rFonts w:ascii="Times New Roman" w:eastAsia="Calibri" w:hAnsi="Times New Roman" w:cs="Times New Roman"/>
          <w:sz w:val="20"/>
          <w:szCs w:val="20"/>
        </w:rPr>
        <w:t>постановлением Администрации</w:t>
      </w:r>
    </w:p>
    <w:p w14:paraId="611B6302" w14:textId="77777777" w:rsidR="007E799F" w:rsidRPr="007E799F" w:rsidRDefault="007E799F" w:rsidP="007E799F">
      <w:pPr>
        <w:widowControl w:val="0"/>
        <w:autoSpaceDE w:val="0"/>
        <w:autoSpaceDN w:val="0"/>
        <w:adjustRightInd w:val="0"/>
        <w:spacing w:after="0" w:line="240" w:lineRule="auto"/>
        <w:ind w:left="5670"/>
        <w:rPr>
          <w:rFonts w:ascii="Times New Roman" w:eastAsia="Calibri" w:hAnsi="Times New Roman" w:cs="Times New Roman"/>
          <w:sz w:val="20"/>
          <w:szCs w:val="20"/>
        </w:rPr>
      </w:pPr>
      <w:r w:rsidRPr="007E799F">
        <w:rPr>
          <w:rFonts w:ascii="Times New Roman" w:eastAsia="Calibri" w:hAnsi="Times New Roman" w:cs="Times New Roman"/>
          <w:sz w:val="20"/>
          <w:szCs w:val="20"/>
        </w:rPr>
        <w:t>сельского поселения Алексеевский сельсовет муниципального района</w:t>
      </w:r>
    </w:p>
    <w:p w14:paraId="72B23551" w14:textId="239B980B" w:rsidR="007E799F" w:rsidRPr="007E799F" w:rsidRDefault="007E799F" w:rsidP="007E799F">
      <w:pPr>
        <w:widowControl w:val="0"/>
        <w:autoSpaceDE w:val="0"/>
        <w:autoSpaceDN w:val="0"/>
        <w:adjustRightInd w:val="0"/>
        <w:spacing w:after="0" w:line="240" w:lineRule="auto"/>
        <w:ind w:left="5670"/>
        <w:rPr>
          <w:rFonts w:ascii="Times New Roman" w:eastAsia="Calibri" w:hAnsi="Times New Roman" w:cs="Times New Roman"/>
          <w:sz w:val="20"/>
          <w:szCs w:val="20"/>
        </w:rPr>
      </w:pP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 от </w:t>
      </w:r>
      <w:r>
        <w:rPr>
          <w:rFonts w:ascii="Times New Roman" w:eastAsia="Calibri" w:hAnsi="Times New Roman" w:cs="Times New Roman"/>
          <w:sz w:val="20"/>
          <w:szCs w:val="20"/>
        </w:rPr>
        <w:t>17</w:t>
      </w:r>
      <w:r w:rsidRPr="007E799F">
        <w:rPr>
          <w:rFonts w:ascii="Times New Roman" w:eastAsia="Calibri" w:hAnsi="Times New Roman" w:cs="Times New Roman"/>
          <w:sz w:val="20"/>
          <w:szCs w:val="20"/>
        </w:rPr>
        <w:t xml:space="preserve">.09.2024 № </w:t>
      </w:r>
      <w:r>
        <w:rPr>
          <w:rFonts w:ascii="Times New Roman" w:eastAsia="Calibri" w:hAnsi="Times New Roman" w:cs="Times New Roman"/>
          <w:sz w:val="20"/>
          <w:szCs w:val="20"/>
        </w:rPr>
        <w:t>76</w:t>
      </w:r>
    </w:p>
    <w:p w14:paraId="39B44C5A" w14:textId="77777777" w:rsidR="007E799F" w:rsidRPr="007E799F" w:rsidRDefault="007E799F" w:rsidP="007E799F">
      <w:pPr>
        <w:widowControl w:val="0"/>
        <w:spacing w:after="0" w:line="240" w:lineRule="auto"/>
        <w:ind w:firstLine="5220"/>
        <w:contextualSpacing/>
        <w:jc w:val="center"/>
        <w:rPr>
          <w:rFonts w:ascii="Times New Roman" w:eastAsia="Calibri" w:hAnsi="Times New Roman" w:cs="Times New Roman"/>
          <w:b/>
          <w:sz w:val="20"/>
          <w:szCs w:val="20"/>
        </w:rPr>
      </w:pPr>
    </w:p>
    <w:p w14:paraId="54E1F023" w14:textId="77777777" w:rsidR="007E799F" w:rsidRPr="007E799F" w:rsidRDefault="007E799F" w:rsidP="007E799F">
      <w:pPr>
        <w:widowControl w:val="0"/>
        <w:autoSpaceDE w:val="0"/>
        <w:autoSpaceDN w:val="0"/>
        <w:adjustRightInd w:val="0"/>
        <w:spacing w:after="0" w:line="240" w:lineRule="auto"/>
        <w:ind w:firstLine="851"/>
        <w:jc w:val="center"/>
        <w:rPr>
          <w:rFonts w:ascii="Times New Roman" w:eastAsia="Calibri" w:hAnsi="Times New Roman" w:cs="Times New Roman"/>
          <w:b/>
          <w:bCs/>
          <w:sz w:val="20"/>
          <w:szCs w:val="20"/>
        </w:rPr>
      </w:pPr>
      <w:r w:rsidRPr="007E799F">
        <w:rPr>
          <w:rFonts w:ascii="Times New Roman" w:eastAsia="Calibri" w:hAnsi="Times New Roman" w:cs="Times New Roman"/>
          <w:b/>
          <w:sz w:val="20"/>
          <w:szCs w:val="20"/>
        </w:rPr>
        <w:t xml:space="preserve">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сельском поселении </w:t>
      </w:r>
      <w:proofErr w:type="gramStart"/>
      <w:r w:rsidRPr="007E799F">
        <w:rPr>
          <w:rFonts w:ascii="Times New Roman" w:eastAsia="Calibri" w:hAnsi="Times New Roman" w:cs="Times New Roman"/>
          <w:b/>
          <w:sz w:val="20"/>
          <w:szCs w:val="20"/>
        </w:rPr>
        <w:t>Алексеевский  сельсовет</w:t>
      </w:r>
      <w:proofErr w:type="gramEnd"/>
      <w:r w:rsidRPr="007E799F">
        <w:rPr>
          <w:rFonts w:ascii="Times New Roman" w:eastAsia="Calibri" w:hAnsi="Times New Roman" w:cs="Times New Roman"/>
          <w:b/>
          <w:sz w:val="20"/>
          <w:szCs w:val="20"/>
        </w:rPr>
        <w:t xml:space="preserve"> муниципального района </w:t>
      </w:r>
      <w:proofErr w:type="spellStart"/>
      <w:r w:rsidRPr="007E799F">
        <w:rPr>
          <w:rFonts w:ascii="Times New Roman" w:eastAsia="Calibri" w:hAnsi="Times New Roman" w:cs="Times New Roman"/>
          <w:b/>
          <w:sz w:val="20"/>
          <w:szCs w:val="20"/>
        </w:rPr>
        <w:t>Благоварский</w:t>
      </w:r>
      <w:proofErr w:type="spellEnd"/>
      <w:r w:rsidRPr="007E799F">
        <w:rPr>
          <w:rFonts w:ascii="Times New Roman" w:eastAsia="Calibri" w:hAnsi="Times New Roman" w:cs="Times New Roman"/>
          <w:b/>
          <w:sz w:val="20"/>
          <w:szCs w:val="20"/>
        </w:rPr>
        <w:t xml:space="preserve">  район Республики Башкортостан</w:t>
      </w:r>
    </w:p>
    <w:p w14:paraId="7AC64794" w14:textId="77777777" w:rsidR="007E799F" w:rsidRPr="007E799F" w:rsidRDefault="007E799F" w:rsidP="007E799F">
      <w:pPr>
        <w:widowControl w:val="0"/>
        <w:autoSpaceDE w:val="0"/>
        <w:autoSpaceDN w:val="0"/>
        <w:adjustRightInd w:val="0"/>
        <w:spacing w:after="0" w:line="240" w:lineRule="auto"/>
        <w:ind w:firstLine="851"/>
        <w:jc w:val="center"/>
        <w:rPr>
          <w:rFonts w:ascii="Times New Roman" w:eastAsia="Calibri" w:hAnsi="Times New Roman" w:cs="Times New Roman"/>
          <w:b/>
          <w:bCs/>
          <w:sz w:val="20"/>
          <w:szCs w:val="20"/>
        </w:rPr>
      </w:pPr>
    </w:p>
    <w:p w14:paraId="23B4E2F1"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I. Общие положения</w:t>
      </w:r>
    </w:p>
    <w:p w14:paraId="6D72F9DC" w14:textId="77777777" w:rsidR="007E799F" w:rsidRPr="007E799F" w:rsidRDefault="007E799F" w:rsidP="007E799F">
      <w:pPr>
        <w:autoSpaceDE w:val="0"/>
        <w:autoSpaceDN w:val="0"/>
        <w:adjustRightInd w:val="0"/>
        <w:spacing w:after="0" w:line="240" w:lineRule="auto"/>
        <w:ind w:firstLine="709"/>
        <w:jc w:val="center"/>
        <w:rPr>
          <w:rFonts w:ascii="Times New Roman" w:eastAsia="Calibri" w:hAnsi="Times New Roman" w:cs="Times New Roman"/>
          <w:sz w:val="20"/>
          <w:szCs w:val="20"/>
        </w:rPr>
      </w:pPr>
    </w:p>
    <w:p w14:paraId="6EE8639B" w14:textId="77777777" w:rsidR="007E799F" w:rsidRPr="007E799F" w:rsidRDefault="007E799F" w:rsidP="007E799F">
      <w:pPr>
        <w:autoSpaceDE w:val="0"/>
        <w:autoSpaceDN w:val="0"/>
        <w:adjustRightInd w:val="0"/>
        <w:spacing w:after="0" w:line="240" w:lineRule="auto"/>
        <w:ind w:firstLine="709"/>
        <w:jc w:val="center"/>
        <w:outlineLvl w:val="1"/>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Предмет регулирования Административного регламента</w:t>
      </w:r>
    </w:p>
    <w:p w14:paraId="644226B8" w14:textId="77777777" w:rsidR="007E799F" w:rsidRPr="007E799F" w:rsidRDefault="007E799F" w:rsidP="007E799F">
      <w:pPr>
        <w:autoSpaceDE w:val="0"/>
        <w:autoSpaceDN w:val="0"/>
        <w:adjustRightInd w:val="0"/>
        <w:spacing w:after="0" w:line="240" w:lineRule="auto"/>
        <w:ind w:firstLine="709"/>
        <w:jc w:val="center"/>
        <w:outlineLvl w:val="1"/>
        <w:rPr>
          <w:rFonts w:ascii="Times New Roman" w:eastAsia="Calibri" w:hAnsi="Times New Roman" w:cs="Times New Roman"/>
          <w:b/>
          <w:bCs/>
          <w:sz w:val="20"/>
          <w:szCs w:val="20"/>
        </w:rPr>
      </w:pPr>
    </w:p>
    <w:p w14:paraId="58D452F5" w14:textId="77777777" w:rsidR="007E799F" w:rsidRPr="007E799F" w:rsidRDefault="007E799F" w:rsidP="007E799F">
      <w:pPr>
        <w:widowControl w:val="0"/>
        <w:tabs>
          <w:tab w:val="left" w:pos="567"/>
        </w:tabs>
        <w:spacing w:after="0" w:line="240" w:lineRule="auto"/>
        <w:ind w:firstLine="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1.1.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сельского поселения Алексеевский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 (далее – Административный регламент).</w:t>
      </w:r>
    </w:p>
    <w:p w14:paraId="647F7358"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p>
    <w:p w14:paraId="0878D7DB" w14:textId="77777777" w:rsidR="007E799F" w:rsidRPr="007E799F" w:rsidRDefault="007E799F" w:rsidP="007E799F">
      <w:pPr>
        <w:autoSpaceDE w:val="0"/>
        <w:autoSpaceDN w:val="0"/>
        <w:adjustRightInd w:val="0"/>
        <w:spacing w:after="0" w:line="240" w:lineRule="auto"/>
        <w:contextualSpacing/>
        <w:jc w:val="center"/>
        <w:outlineLvl w:val="0"/>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Круг заявителей</w:t>
      </w:r>
    </w:p>
    <w:p w14:paraId="1EFD9AB7" w14:textId="77777777" w:rsidR="007E799F" w:rsidRPr="007E799F" w:rsidRDefault="007E799F" w:rsidP="007E799F">
      <w:pPr>
        <w:autoSpaceDE w:val="0"/>
        <w:autoSpaceDN w:val="0"/>
        <w:adjustRightInd w:val="0"/>
        <w:spacing w:after="0" w:line="240" w:lineRule="auto"/>
        <w:contextualSpacing/>
        <w:jc w:val="center"/>
        <w:outlineLvl w:val="0"/>
        <w:rPr>
          <w:rFonts w:ascii="Times New Roman" w:eastAsia="Calibri" w:hAnsi="Times New Roman" w:cs="Times New Roman"/>
          <w:b/>
          <w:bCs/>
          <w:sz w:val="20"/>
          <w:szCs w:val="20"/>
        </w:rPr>
      </w:pPr>
    </w:p>
    <w:p w14:paraId="02253421" w14:textId="77777777" w:rsidR="007E799F" w:rsidRPr="007E799F" w:rsidRDefault="007E799F" w:rsidP="007E799F">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1.2. Заявителями при предоставлении муниципальной услуги являются юридические лица, индивидуальные предприниматели, физические лица либо их уполномоченные представители, обратившиеся в Администрацию сельского поселения Алексеевский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 (далее – Администрация) по вопросам применения нормативных правовых актов муниципального образования о местных налогах и сборах с запросом о предоставлении муниципальной услуги, выраженным в письменной или электронной форме (далее – заявители).</w:t>
      </w:r>
    </w:p>
    <w:p w14:paraId="684D7AB3"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7F692561"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Требования к порядку информирования о предоставлении муниципальной услуги</w:t>
      </w:r>
    </w:p>
    <w:p w14:paraId="7FCBF0D9"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p>
    <w:p w14:paraId="4DE3A35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1.3. Информирование о порядке предоставления муниципальной услуги осуществляется:</w:t>
      </w:r>
    </w:p>
    <w:p w14:paraId="30FE8A8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1) непосредственно при личном приеме заявителя в Администрации; </w:t>
      </w:r>
    </w:p>
    <w:p w14:paraId="3015979E"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 по телефону в Администрации;</w:t>
      </w:r>
    </w:p>
    <w:p w14:paraId="476646D0"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 посредством размещения в открытой и доступной форме информации:</w:t>
      </w:r>
    </w:p>
    <w:p w14:paraId="39B77F2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на Портале государственных и муниципальных услуг (функций) Республики Башкортостан (www.gosuslugi.bashkortostan.ru) (далее – РПГУ);</w:t>
      </w:r>
    </w:p>
    <w:p w14:paraId="4F9653C9"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б) на официальном сайте сельского поселения Алексеевский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w:t>
      </w:r>
      <w:proofErr w:type="gramStart"/>
      <w:r w:rsidRPr="007E799F">
        <w:rPr>
          <w:rFonts w:ascii="Times New Roman" w:eastAsia="Calibri" w:hAnsi="Times New Roman" w:cs="Times New Roman"/>
          <w:sz w:val="20"/>
          <w:szCs w:val="20"/>
        </w:rPr>
        <w:t>Башкортостан  в</w:t>
      </w:r>
      <w:proofErr w:type="gramEnd"/>
      <w:r w:rsidRPr="007E799F">
        <w:rPr>
          <w:rFonts w:ascii="Times New Roman" w:eastAsia="Calibri" w:hAnsi="Times New Roman" w:cs="Times New Roman"/>
          <w:sz w:val="20"/>
          <w:szCs w:val="20"/>
        </w:rPr>
        <w:t xml:space="preserve"> информационно-телекоммуникационной сети «Интернет» </w:t>
      </w:r>
      <w:hyperlink r:id="rId6" w:history="1">
        <w:r w:rsidRPr="007E799F">
          <w:rPr>
            <w:rFonts w:ascii="Times New Roman" w:eastAsia="Calibri" w:hAnsi="Times New Roman" w:cs="Times New Roman"/>
            <w:color w:val="0000FF"/>
            <w:sz w:val="20"/>
            <w:szCs w:val="20"/>
            <w:u w:val="single"/>
          </w:rPr>
          <w:t>https://prishib.ru/</w:t>
        </w:r>
      </w:hyperlink>
      <w:r w:rsidRPr="007E799F">
        <w:rPr>
          <w:rFonts w:ascii="Times New Roman" w:eastAsia="Calibri" w:hAnsi="Times New Roman" w:cs="Times New Roman"/>
          <w:sz w:val="20"/>
          <w:szCs w:val="20"/>
        </w:rPr>
        <w:t>;</w:t>
      </w:r>
    </w:p>
    <w:p w14:paraId="55192494"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в) может быть предоставлена </w:t>
      </w:r>
      <w:proofErr w:type="gramStart"/>
      <w:r w:rsidRPr="007E799F">
        <w:rPr>
          <w:rFonts w:ascii="Times New Roman" w:eastAsia="Calibri" w:hAnsi="Times New Roman" w:cs="Times New Roman"/>
          <w:sz w:val="20"/>
          <w:szCs w:val="20"/>
        </w:rPr>
        <w:t>посредством  ЕПГУ</w:t>
      </w:r>
      <w:proofErr w:type="gramEnd"/>
      <w:r w:rsidRPr="007E799F">
        <w:rPr>
          <w:rFonts w:ascii="Times New Roman" w:eastAsia="Calibri" w:hAnsi="Times New Roman" w:cs="Times New Roman"/>
          <w:sz w:val="20"/>
          <w:szCs w:val="20"/>
        </w:rPr>
        <w:t>( Единого портала государственных и муниципальных услуг;</w:t>
      </w:r>
    </w:p>
    <w:p w14:paraId="409D2472"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4) посредством размещения информации на информационных стендах Администрации.</w:t>
      </w:r>
    </w:p>
    <w:p w14:paraId="678C0BB8"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1.4.</w:t>
      </w:r>
      <w:r w:rsidRPr="007E799F">
        <w:rPr>
          <w:rFonts w:ascii="Times New Roman" w:eastAsia="Calibri" w:hAnsi="Times New Roman" w:cs="Times New Roman"/>
          <w:sz w:val="20"/>
          <w:szCs w:val="20"/>
          <w:lang w:val="en-US"/>
        </w:rPr>
        <w:t> </w:t>
      </w:r>
      <w:r w:rsidRPr="007E799F">
        <w:rPr>
          <w:rFonts w:ascii="Times New Roman" w:eastAsia="Calibri" w:hAnsi="Times New Roman" w:cs="Times New Roman"/>
          <w:sz w:val="20"/>
          <w:szCs w:val="20"/>
        </w:rPr>
        <w:t>Информирование осуществляется по вопросам, касающимся:</w:t>
      </w:r>
    </w:p>
    <w:p w14:paraId="02AA77A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способов подачи заявления о предоставлении муниципальной услуги;</w:t>
      </w:r>
    </w:p>
    <w:p w14:paraId="60BDD58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адреса Администрации, куда можно обратиться с заявлением о предоставлении муниципальной услуги;</w:t>
      </w:r>
    </w:p>
    <w:p w14:paraId="6DB67AC8"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справочной информации о работе Администрации;</w:t>
      </w:r>
    </w:p>
    <w:p w14:paraId="0C914578"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г) документов, необходимых для предоставления муниципальной услуги;</w:t>
      </w:r>
    </w:p>
    <w:p w14:paraId="3C22B4FB"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д) порядка и сроков предоставления муниципальной услуги;</w:t>
      </w:r>
    </w:p>
    <w:p w14:paraId="1A85D75B"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е) порядка получения сведений о ходе </w:t>
      </w:r>
      <w:proofErr w:type="gramStart"/>
      <w:r w:rsidRPr="007E799F">
        <w:rPr>
          <w:rFonts w:ascii="Times New Roman" w:eastAsia="Calibri" w:hAnsi="Times New Roman" w:cs="Times New Roman"/>
          <w:sz w:val="20"/>
          <w:szCs w:val="20"/>
        </w:rPr>
        <w:t>рассмотрения  заявления</w:t>
      </w:r>
      <w:proofErr w:type="gramEnd"/>
      <w:r w:rsidRPr="007E799F">
        <w:rPr>
          <w:rFonts w:ascii="Times New Roman" w:eastAsia="Calibri" w:hAnsi="Times New Roman" w:cs="Times New Roman"/>
          <w:sz w:val="20"/>
          <w:szCs w:val="20"/>
        </w:rPr>
        <w:t xml:space="preserve"> о предоставлении муниципальной услуги и о результатах предоставления муниципальной услуги;</w:t>
      </w:r>
    </w:p>
    <w:p w14:paraId="1BA36D31"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ж) по вопросам предоставления услуг, которые являются необходимыми и обязательными для предоставления муниципальной услуги; </w:t>
      </w:r>
    </w:p>
    <w:p w14:paraId="67A0ADF1"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A3DD8C9"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1B24F84"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1.5.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обратившихся заявителей по интересующим вопросам.</w:t>
      </w:r>
    </w:p>
    <w:p w14:paraId="40A15325"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07FF8444"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Если должностное лицо Администрации, осуществляющее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081E5A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14:paraId="4254971B"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1) изложить обращение в письменной форме; </w:t>
      </w:r>
    </w:p>
    <w:p w14:paraId="4235B376"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 назначить другое время для консультаций.</w:t>
      </w:r>
    </w:p>
    <w:p w14:paraId="213288B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Должностное лицо Администрации, осуществляющее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AB49074"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Продолжительность информирования по телефону не должна превышать 10 минут.</w:t>
      </w:r>
    </w:p>
    <w:p w14:paraId="6C168B27"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Информирование осуществляется в соответствии с графиком приема граждан.</w:t>
      </w:r>
    </w:p>
    <w:p w14:paraId="37E54F47"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1.6. По письменному обращению заявителя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1.4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14:paraId="731F3739"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1.7. На РПГУ размещаются сведения, предусмотренные Положением о муниципальной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14:paraId="0F967D25"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1.8. На официальном сайте Администрации наряду со сведениями, указанными в пункте 1.7 настоящего Административного регламента, размещаются:</w:t>
      </w:r>
    </w:p>
    <w:p w14:paraId="1B4BBC9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порядок и способы подачи заявления о предоставлении муниципальной услуги;</w:t>
      </w:r>
    </w:p>
    <w:p w14:paraId="438F1059"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порядок и способы предварительной записи на подачу заявления о предоставлении муниципальной услуги;</w:t>
      </w:r>
    </w:p>
    <w:p w14:paraId="62730D35"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информация по вопросам предоставления услуг, которые являются необходимыми и обязательными для предоставления муниципальной услуги;</w:t>
      </w:r>
    </w:p>
    <w:p w14:paraId="72CE9327"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г)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9F02465"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1.9. На информационных стендах Администрации подлежит размещению следующая информация:</w:t>
      </w:r>
    </w:p>
    <w:p w14:paraId="0CB11FD2"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место нахождения и график работы Администрации;</w:t>
      </w:r>
    </w:p>
    <w:p w14:paraId="021E68C6"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справочные телефоны структурных подразделений Администрации;</w:t>
      </w:r>
    </w:p>
    <w:p w14:paraId="63A63138"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адреса официального сайта, а также электронной почты и (или) формы обратной связи Администрации;</w:t>
      </w:r>
    </w:p>
    <w:p w14:paraId="79BB2183"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г) 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14:paraId="1B018C36"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д) сроки предоставления муниципальной услуги;</w:t>
      </w:r>
    </w:p>
    <w:p w14:paraId="256CC391"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е) образцы заполнения заявления и приложений к заявлениям;</w:t>
      </w:r>
    </w:p>
    <w:p w14:paraId="5897643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ж) исчерпывающий перечень документов, необходимых для предоставления муниципальной услуги;</w:t>
      </w:r>
    </w:p>
    <w:p w14:paraId="42EDA52B"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з) исчерпывающий перечень оснований для отказа в приеме документов, необходимых для предоставления муниципальной услуги;</w:t>
      </w:r>
    </w:p>
    <w:p w14:paraId="31E64C1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и) исчерпывающий перечень оснований для приостановления или отказа в предоставлении муниципальной услуги;</w:t>
      </w:r>
    </w:p>
    <w:p w14:paraId="6B031182"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к) порядок и способы подачи заявления о предоставлении муниципальной услуги;</w:t>
      </w:r>
    </w:p>
    <w:p w14:paraId="6FC396AB"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л) порядок и способы получения разъяснений по порядку предоставления муниципальной услуги;</w:t>
      </w:r>
    </w:p>
    <w:p w14:paraId="3D78146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м)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2B4B8F8"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н) порядок записи на личный прием к должностным лицам, руководителям;</w:t>
      </w:r>
    </w:p>
    <w:p w14:paraId="2A28E959"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о) 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7E8CBA58"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1.10.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77D5B8F4"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РПГУ, а также в Администрации при обращении заявителя лично, по телефону, посредством электронной почты.</w:t>
      </w:r>
    </w:p>
    <w:p w14:paraId="5D255390"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p>
    <w:p w14:paraId="7C039CF1" w14:textId="77777777" w:rsidR="007E799F" w:rsidRPr="007E799F" w:rsidRDefault="007E799F" w:rsidP="007E799F">
      <w:pPr>
        <w:autoSpaceDE w:val="0"/>
        <w:autoSpaceDN w:val="0"/>
        <w:adjustRightInd w:val="0"/>
        <w:spacing w:after="0" w:line="240" w:lineRule="auto"/>
        <w:ind w:firstLine="709"/>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Порядок, форма, место размещения и способы получения справочной информации</w:t>
      </w:r>
    </w:p>
    <w:p w14:paraId="31A8BD64"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31767846"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1.12. Справочная информация об Администрации, её структурном подразделении, предоставляющем муниципальную услугу, размещена:</w:t>
      </w:r>
    </w:p>
    <w:p w14:paraId="28F0F231"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lastRenderedPageBreak/>
        <w:t>а) на информационных стендах Администрации;</w:t>
      </w:r>
    </w:p>
    <w:p w14:paraId="3E8816B2"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б) на официальном сайте сельского поселения Алексеевский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   в информационно-телекоммуникационной сети «Интернет»;</w:t>
      </w:r>
    </w:p>
    <w:p w14:paraId="05DB7CC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в государственной информационной системе «Реестр государственных и муниципальных услуг (функций) Республики Башкортостан» и на РПГУ;</w:t>
      </w:r>
    </w:p>
    <w:p w14:paraId="504F07DB"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г) на Едином портале государственных и муниципальных услуг – ЕПГУ.</w:t>
      </w:r>
    </w:p>
    <w:p w14:paraId="02ED386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Справочной является информация:</w:t>
      </w:r>
    </w:p>
    <w:p w14:paraId="619A553C"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о месте нахождения и графике работы Администрации;</w:t>
      </w:r>
    </w:p>
    <w:p w14:paraId="78C4BC02"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б) о справочных телефонах Администрации, организаций, участвующих в предоставлении муниципальной услуги; </w:t>
      </w:r>
    </w:p>
    <w:p w14:paraId="2E6D8812"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об адресах электронной почты и (или) формах обратной связи Администрации.</w:t>
      </w:r>
    </w:p>
    <w:p w14:paraId="3B09F162"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077E0416"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bookmarkStart w:id="2" w:name="Par20"/>
      <w:bookmarkEnd w:id="2"/>
      <w:r w:rsidRPr="007E799F">
        <w:rPr>
          <w:rFonts w:ascii="Times New Roman" w:eastAsia="Calibri" w:hAnsi="Times New Roman" w:cs="Times New Roman"/>
          <w:b/>
          <w:bCs/>
          <w:sz w:val="20"/>
          <w:szCs w:val="20"/>
        </w:rPr>
        <w:t>II. Стандарт предоставления муниципальной услуги</w:t>
      </w:r>
    </w:p>
    <w:p w14:paraId="086F7E69" w14:textId="77777777" w:rsidR="007E799F" w:rsidRPr="007E799F" w:rsidRDefault="007E799F" w:rsidP="007E799F">
      <w:pPr>
        <w:autoSpaceDE w:val="0"/>
        <w:autoSpaceDN w:val="0"/>
        <w:adjustRightInd w:val="0"/>
        <w:spacing w:after="0" w:line="240" w:lineRule="auto"/>
        <w:ind w:firstLine="709"/>
        <w:jc w:val="center"/>
        <w:rPr>
          <w:rFonts w:ascii="Times New Roman" w:eastAsia="Calibri" w:hAnsi="Times New Roman" w:cs="Times New Roman"/>
          <w:sz w:val="20"/>
          <w:szCs w:val="20"/>
        </w:rPr>
      </w:pPr>
    </w:p>
    <w:p w14:paraId="38514163" w14:textId="77777777" w:rsidR="007E799F" w:rsidRPr="007E799F" w:rsidRDefault="007E799F" w:rsidP="007E799F">
      <w:pPr>
        <w:autoSpaceDE w:val="0"/>
        <w:autoSpaceDN w:val="0"/>
        <w:adjustRightInd w:val="0"/>
        <w:spacing w:after="0" w:line="240" w:lineRule="auto"/>
        <w:ind w:firstLine="709"/>
        <w:jc w:val="center"/>
        <w:outlineLvl w:val="1"/>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Наименование муниципальной услуги</w:t>
      </w:r>
    </w:p>
    <w:p w14:paraId="20463222" w14:textId="77777777" w:rsidR="007E799F" w:rsidRPr="007E799F" w:rsidRDefault="007E799F" w:rsidP="007E799F">
      <w:pPr>
        <w:autoSpaceDE w:val="0"/>
        <w:autoSpaceDN w:val="0"/>
        <w:adjustRightInd w:val="0"/>
        <w:spacing w:after="0" w:line="240" w:lineRule="auto"/>
        <w:ind w:firstLine="709"/>
        <w:jc w:val="center"/>
        <w:outlineLvl w:val="1"/>
        <w:rPr>
          <w:rFonts w:ascii="Times New Roman" w:eastAsia="Calibri" w:hAnsi="Times New Roman" w:cs="Times New Roman"/>
          <w:b/>
          <w:bCs/>
          <w:sz w:val="20"/>
          <w:szCs w:val="20"/>
        </w:rPr>
      </w:pPr>
    </w:p>
    <w:p w14:paraId="3FFDFA8C"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2.1.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14:paraId="0D81AF8B"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43382370" w14:textId="77777777" w:rsidR="007E799F" w:rsidRPr="007E799F" w:rsidRDefault="007E799F" w:rsidP="007E799F">
      <w:pPr>
        <w:widowControl w:val="0"/>
        <w:tabs>
          <w:tab w:val="left" w:pos="567"/>
        </w:tabs>
        <w:spacing w:after="0" w:line="240" w:lineRule="auto"/>
        <w:ind w:firstLine="709"/>
        <w:contextualSpacing/>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Наименование органа местного самоуправления (организации), предоставляющего (щей) муниципальную услугу</w:t>
      </w:r>
    </w:p>
    <w:p w14:paraId="5BB46584" w14:textId="77777777" w:rsidR="007E799F" w:rsidRPr="007E799F" w:rsidRDefault="007E799F" w:rsidP="007E799F">
      <w:pPr>
        <w:widowControl w:val="0"/>
        <w:tabs>
          <w:tab w:val="left" w:pos="567"/>
        </w:tabs>
        <w:spacing w:after="0" w:line="240" w:lineRule="auto"/>
        <w:ind w:firstLine="709"/>
        <w:contextualSpacing/>
        <w:jc w:val="center"/>
        <w:rPr>
          <w:rFonts w:ascii="Times New Roman" w:eastAsia="Calibri" w:hAnsi="Times New Roman" w:cs="Times New Roman"/>
          <w:b/>
          <w:sz w:val="20"/>
          <w:szCs w:val="20"/>
        </w:rPr>
      </w:pPr>
    </w:p>
    <w:p w14:paraId="32A74D06"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2.2. Муниципальная услуга предоставляется Администрацией сельского поселения Алексеевский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w:t>
      </w:r>
    </w:p>
    <w:p w14:paraId="5742B160"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349B93AE"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При предоставлении муниципальной услуги Администрация осуществляет подготовку и направление межведомственных информационных запросов.</w:t>
      </w:r>
    </w:p>
    <w:p w14:paraId="4F7D51F4"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2.3.1 В целях проверки правового статуса юридического лица</w:t>
      </w:r>
    </w:p>
    <w:p w14:paraId="15BDCC05"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осуществляется взаимодействие с Федеральной налоговой службой России</w:t>
      </w:r>
    </w:p>
    <w:p w14:paraId="2D488F25"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2.3.2 Муниципальная услуга «Бесплатное информирование (в том числе в</w:t>
      </w:r>
    </w:p>
    <w:p w14:paraId="53A8422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письменной форме) налогоплательщиков, плательщиков сборов, плательщиков</w:t>
      </w:r>
    </w:p>
    <w:p w14:paraId="78FF99F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страховых взносов и налоговых агентов о действующих налогах, сборах и страховых</w:t>
      </w:r>
    </w:p>
    <w:p w14:paraId="00C2FFA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взносах, законодательстве о налогах и сборах и принятых в соответствии с ними</w:t>
      </w:r>
    </w:p>
    <w:p w14:paraId="53D6C957"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нормативно-правовых актах, порядке исчисления и уплаты налогов, сборов и</w:t>
      </w:r>
    </w:p>
    <w:p w14:paraId="71F6EB5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страховых взносов, правах и обязанностях налогоплательщиков, плательщиков</w:t>
      </w:r>
    </w:p>
    <w:p w14:paraId="28B05582"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страховых взносов и налоговых агентов, полномочиях налоговых органов и их</w:t>
      </w:r>
    </w:p>
    <w:p w14:paraId="0FCD267C"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должностных лиц в части предоставления информации о наличии (отсутствии)</w:t>
      </w:r>
    </w:p>
    <w:p w14:paraId="4C4A16B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задолженности» включена в Перечень массовых социально значимых услуг утвержденный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и </w:t>
      </w:r>
      <w:bookmarkStart w:id="3" w:name="_Hlk176253041"/>
      <w:r w:rsidRPr="007E799F">
        <w:rPr>
          <w:rFonts w:ascii="Times New Roman" w:eastAsia="Calibri" w:hAnsi="Times New Roman" w:cs="Times New Roman"/>
          <w:sz w:val="20"/>
          <w:szCs w:val="20"/>
        </w:rPr>
        <w:t>может быть предоставлена посредством  ЕПГУ( Единого портала государственных и муниципальных услуг</w:t>
      </w:r>
      <w:bookmarkEnd w:id="3"/>
      <w:r w:rsidRPr="007E799F">
        <w:rPr>
          <w:rFonts w:ascii="Times New Roman" w:eastAsia="Calibri" w:hAnsi="Times New Roman" w:cs="Times New Roman"/>
          <w:sz w:val="20"/>
          <w:szCs w:val="20"/>
        </w:rPr>
        <w:t>)</w:t>
      </w:r>
    </w:p>
    <w:p w14:paraId="515783F6"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256E67C2"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178F4CD4"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Описание результата предоставления муниципальной услуги</w:t>
      </w:r>
    </w:p>
    <w:p w14:paraId="6F832233"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p>
    <w:p w14:paraId="14C3FFC8"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2.5. Результатом предоставления муниципальной услуги является письменное разъяснение по вопросам применения муниципальных нормативных правовых актов о налогах и сборах сельского поселения Алексеевский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w:t>
      </w:r>
    </w:p>
    <w:p w14:paraId="3E385BD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1329470B"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 xml:space="preserve">Срок предоставления </w:t>
      </w:r>
      <w:r w:rsidRPr="007E799F">
        <w:rPr>
          <w:rFonts w:ascii="Times New Roman" w:eastAsia="Calibri" w:hAnsi="Times New Roman" w:cs="Times New Roman"/>
          <w:b/>
          <w:sz w:val="20"/>
          <w:szCs w:val="20"/>
        </w:rPr>
        <w:t>муниципальной</w:t>
      </w:r>
      <w:r w:rsidRPr="007E799F">
        <w:rPr>
          <w:rFonts w:ascii="Times New Roman" w:eastAsia="Calibri" w:hAnsi="Times New Roman" w:cs="Times New Roman"/>
          <w:b/>
          <w:bCs/>
          <w:sz w:val="20"/>
          <w:szCs w:val="20"/>
        </w:rPr>
        <w:t xml:space="preserve"> услуги, в том числе с учетом необходимости обращения в организации, участвующие в предоставлении </w:t>
      </w:r>
      <w:r w:rsidRPr="007E799F">
        <w:rPr>
          <w:rFonts w:ascii="Times New Roman" w:eastAsia="Calibri" w:hAnsi="Times New Roman" w:cs="Times New Roman"/>
          <w:b/>
          <w:sz w:val="20"/>
          <w:szCs w:val="20"/>
        </w:rPr>
        <w:t>муниципальной</w:t>
      </w:r>
      <w:r w:rsidRPr="007E799F">
        <w:rPr>
          <w:rFonts w:ascii="Times New Roman" w:eastAsia="Calibri" w:hAnsi="Times New Roman" w:cs="Times New Roman"/>
          <w:b/>
          <w:bCs/>
          <w:sz w:val="20"/>
          <w:szCs w:val="20"/>
        </w:rPr>
        <w:t xml:space="preserve"> услуги, срок приостановления предоставления</w:t>
      </w:r>
      <w:r w:rsidRPr="007E799F">
        <w:rPr>
          <w:rFonts w:ascii="Times New Roman" w:eastAsia="Calibri" w:hAnsi="Times New Roman" w:cs="Times New Roman"/>
          <w:b/>
          <w:sz w:val="20"/>
          <w:szCs w:val="20"/>
        </w:rPr>
        <w:t xml:space="preserve"> муниципальной</w:t>
      </w:r>
      <w:r w:rsidRPr="007E799F">
        <w:rPr>
          <w:rFonts w:ascii="Times New Roman" w:eastAsia="Calibri" w:hAnsi="Times New Roman" w:cs="Times New Roman"/>
          <w:b/>
          <w:bCs/>
          <w:sz w:val="20"/>
          <w:szCs w:val="20"/>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7E799F">
        <w:rPr>
          <w:rFonts w:ascii="Times New Roman" w:eastAsia="Calibri" w:hAnsi="Times New Roman" w:cs="Times New Roman"/>
          <w:b/>
          <w:sz w:val="20"/>
          <w:szCs w:val="20"/>
        </w:rPr>
        <w:t>муниципальной</w:t>
      </w:r>
      <w:r w:rsidRPr="007E799F">
        <w:rPr>
          <w:rFonts w:ascii="Times New Roman" w:eastAsia="Calibri" w:hAnsi="Times New Roman" w:cs="Times New Roman"/>
          <w:b/>
          <w:bCs/>
          <w:sz w:val="20"/>
          <w:szCs w:val="20"/>
        </w:rPr>
        <w:t xml:space="preserve"> услуги</w:t>
      </w:r>
    </w:p>
    <w:p w14:paraId="319719FC"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p>
    <w:p w14:paraId="0CCC99B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2.6. Срок предоставления муниципальной услуги исчисляется со дня поступления заявления в Администрацию посредством почтового отправления либо в форме электронного документа с использованием РПГУ, ЕПГУ (с момента технической реализации), либо личного обращения заявителя, и не должен превышать 1 (одного) месяца.</w:t>
      </w:r>
    </w:p>
    <w:p w14:paraId="20329C30"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lastRenderedPageBreak/>
        <w:t>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14:paraId="509E9D93"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Датой поступления заявления о предоставлении муниципальной услуги в Администрацию в форме электронного документа на РПГУ, ЕПГУ (с момента технической реализации)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14:paraId="700FFCD2"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о предоставлении муниципальной услуги в Администрацию в соответствии с требованиями пункта 2.8 Административного регламента. В случае поступления заявления в выходной (нерабочий или праздничный) день датой поступления считается следующий за ним первый рабочий день.</w:t>
      </w:r>
    </w:p>
    <w:p w14:paraId="3062FE20"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Письменное разъяснение налогоплательщику по вопросам применения нормативных правовых актов о местных налогах и сборах сельского поселения Алексеевский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 либо мотивированный отказ в разъяснении направляется заявителю одним из способов, указанном в заявлении в виде:</w:t>
      </w:r>
    </w:p>
    <w:p w14:paraId="60BBD296"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бумажного документа, который заявитель получает непосредственно при личном обращении в Администрации;</w:t>
      </w:r>
    </w:p>
    <w:p w14:paraId="208AB0D7"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14:paraId="03AEF49C"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электронного документа, который направляется заявителю в личный кабинет на РПГУ, ЕПГУ.</w:t>
      </w:r>
    </w:p>
    <w:p w14:paraId="69EAC99B" w14:textId="77777777" w:rsidR="007E799F" w:rsidRPr="007E799F" w:rsidRDefault="007E799F" w:rsidP="007E799F">
      <w:pPr>
        <w:autoSpaceDE w:val="0"/>
        <w:autoSpaceDN w:val="0"/>
        <w:adjustRightInd w:val="0"/>
        <w:spacing w:after="0" w:line="240" w:lineRule="auto"/>
        <w:outlineLvl w:val="0"/>
        <w:rPr>
          <w:rFonts w:ascii="Times New Roman" w:eastAsia="Calibri" w:hAnsi="Times New Roman" w:cs="Times New Roman"/>
          <w:b/>
          <w:bCs/>
          <w:sz w:val="20"/>
          <w:szCs w:val="20"/>
        </w:rPr>
      </w:pPr>
    </w:p>
    <w:p w14:paraId="6F451D57" w14:textId="77777777" w:rsidR="007E799F" w:rsidRPr="007E799F" w:rsidRDefault="007E799F" w:rsidP="007E799F">
      <w:pPr>
        <w:spacing w:line="252" w:lineRule="auto"/>
        <w:jc w:val="center"/>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Нормативные правовые акты, регулирующие предоставление муниципальной услуги</w:t>
      </w:r>
    </w:p>
    <w:p w14:paraId="4983913C"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сельского поселения Алексеевский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   в информационно-телекоммуникационной сети «Интернет», в государственной информационной системе «Реестр государственных и муниципальных услуг (функций) Республики Башкортостан», на РПГУ и ЕПГУ.</w:t>
      </w:r>
    </w:p>
    <w:p w14:paraId="576783BC" w14:textId="77777777" w:rsidR="007E799F" w:rsidRPr="007E799F" w:rsidRDefault="007E799F" w:rsidP="007E799F">
      <w:pPr>
        <w:autoSpaceDE w:val="0"/>
        <w:autoSpaceDN w:val="0"/>
        <w:adjustRightInd w:val="0"/>
        <w:spacing w:after="0" w:line="240" w:lineRule="auto"/>
        <w:ind w:firstLine="540"/>
        <w:jc w:val="both"/>
        <w:rPr>
          <w:rFonts w:ascii="Times New Roman" w:eastAsia="Calibri" w:hAnsi="Times New Roman" w:cs="Times New Roman"/>
          <w:b/>
          <w:bCs/>
          <w:sz w:val="20"/>
          <w:szCs w:val="20"/>
        </w:rPr>
      </w:pPr>
    </w:p>
    <w:p w14:paraId="3935B470"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C58112A"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p>
    <w:p w14:paraId="3997685A" w14:textId="77777777" w:rsidR="007E799F" w:rsidRPr="007E799F" w:rsidRDefault="007E799F" w:rsidP="007E799F">
      <w:pPr>
        <w:widowControl w:val="0"/>
        <w:tabs>
          <w:tab w:val="left" w:pos="567"/>
        </w:tabs>
        <w:spacing w:after="0" w:line="240" w:lineRule="auto"/>
        <w:ind w:firstLine="709"/>
        <w:contextualSpacing/>
        <w:jc w:val="both"/>
        <w:rPr>
          <w:rFonts w:ascii="Times New Roman" w:eastAsia="Calibri" w:hAnsi="Times New Roman" w:cs="Times New Roman"/>
          <w:sz w:val="20"/>
          <w:szCs w:val="20"/>
        </w:rPr>
      </w:pPr>
      <w:bookmarkStart w:id="4" w:name="Par0"/>
      <w:bookmarkEnd w:id="4"/>
      <w:r w:rsidRPr="007E799F">
        <w:rPr>
          <w:rFonts w:ascii="Times New Roman" w:eastAsia="Calibri" w:hAnsi="Times New Roman" w:cs="Times New Roman"/>
          <w:sz w:val="20"/>
          <w:szCs w:val="20"/>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008B1459"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7E799F">
        <w:rPr>
          <w:rFonts w:ascii="Times New Roman" w:eastAsia="Calibri" w:hAnsi="Times New Roman" w:cs="Times New Roman"/>
          <w:bCs/>
          <w:sz w:val="20"/>
          <w:szCs w:val="20"/>
        </w:rPr>
        <w:t>2.8.1. Заявление о даче письменных разъяснений по вопросам применения нормативных правовых актов муниципального образования о налогах и сборах по форме, согласно приложению № 1 к настоящему регламенту и поданное в адрес Администрации следующими способами:</w:t>
      </w:r>
    </w:p>
    <w:p w14:paraId="72985107"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7E799F">
        <w:rPr>
          <w:rFonts w:ascii="Times New Roman" w:eastAsia="Calibri" w:hAnsi="Times New Roman" w:cs="Times New Roman"/>
          <w:bCs/>
          <w:sz w:val="20"/>
          <w:szCs w:val="20"/>
        </w:rPr>
        <w:t xml:space="preserve">1) в форме документа на бумажном носителе – посредством личного обращения в Администрацию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14:paraId="58696A4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7E799F">
        <w:rPr>
          <w:rFonts w:ascii="Times New Roman" w:eastAsia="Calibri" w:hAnsi="Times New Roman" w:cs="Times New Roman"/>
          <w:bCs/>
          <w:sz w:val="20"/>
          <w:szCs w:val="20"/>
        </w:rPr>
        <w:t>2) путем заполнения формы заявления через личный кабинет на РПГУ, ЕПГУ (далее – запрос).</w:t>
      </w:r>
    </w:p>
    <w:p w14:paraId="5F204C50"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заявлении также указывается один из следующих способов предоставления заявителю результатов предоставления муниципальной услуги:</w:t>
      </w:r>
    </w:p>
    <w:p w14:paraId="751C7D50"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 в виде бумажного документа, который заявитель получает непосредственно при личном обращении в Администрацию;</w:t>
      </w:r>
    </w:p>
    <w:p w14:paraId="6100679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 в виде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14:paraId="6793CE1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 в виде электронного документа, который направляется заявителю в личный кабинет на РПГУ.</w:t>
      </w:r>
    </w:p>
    <w:p w14:paraId="2C575E2B"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lang w:eastAsia="ru-RU"/>
        </w:rPr>
        <w:t>2.8.2. </w:t>
      </w:r>
      <w:r w:rsidRPr="007E799F">
        <w:rPr>
          <w:rFonts w:ascii="Times New Roman" w:eastAsia="Calibri" w:hAnsi="Times New Roman" w:cs="Times New Roman"/>
          <w:sz w:val="20"/>
          <w:szCs w:val="20"/>
        </w:rPr>
        <w:t>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14:paraId="2EC46878"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2.9. Заявление и прилагаемые к нему документы в форме электронного документа посредством РПГУ направляются в Администрацию в виде файлов в формате XML, созданных с использованием XML-схем и обеспечивающих считывание и контроль представленных данных.</w:t>
      </w:r>
    </w:p>
    <w:p w14:paraId="3FE89D0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Заявление и документы в форме электронных документов направляются посредством РПГУ либо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Заявление и документы, направляемые в форме электронных документов, подписываются в соответствии с требованиями Федерального закона от 06 апреля 2011 года № 63-ФЗ «Об электронной подписи» и статьями 21.1, 21.2 Федерального закона 27 июля 2010 года 210-ФЗ «Об организации предоставления государственных и муниципальных услуг» (далее – Федеральный закон № 210-ФЗ) и представляются согласно постановлению Правительства Российской Федерации от 07 июля 2011 года № 553 «О </w:t>
      </w:r>
      <w:r w:rsidRPr="007E799F">
        <w:rPr>
          <w:rFonts w:ascii="Times New Roman" w:eastAsia="Calibri" w:hAnsi="Times New Roman" w:cs="Times New Roman"/>
          <w:sz w:val="20"/>
          <w:szCs w:val="20"/>
        </w:rPr>
        <w:lastRenderedPageBreak/>
        <w:t>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9DE1DA4"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случае обращения посредством РПГУ или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39240A93"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36B675C1"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Документы представляются в Администрацию в копиях с последующим предъявлением оригинала.</w:t>
      </w:r>
    </w:p>
    <w:p w14:paraId="10D04A7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21C5EA3C"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40B7D750"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p>
    <w:p w14:paraId="67CBF7E5"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2.10. Для предоставления муниципальной услуги заявитель вправе представить: </w:t>
      </w:r>
    </w:p>
    <w:p w14:paraId="16F1F23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выписку из Единого государственного реестра юридических лиц (ЕГРЮЛ);</w:t>
      </w:r>
    </w:p>
    <w:p w14:paraId="5AE71D7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выписку из Единого государственного реестра индивидуальных предпринимателей (ЕГРИП).</w:t>
      </w:r>
    </w:p>
    <w:p w14:paraId="6F637D55"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2.11. Заявитель вправе предоставить по собственной инициативе также иные документы, касающиеся поданного заявления.</w:t>
      </w:r>
    </w:p>
    <w:p w14:paraId="56CC0ACE"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pacing w:val="-4"/>
          <w:sz w:val="20"/>
          <w:szCs w:val="20"/>
        </w:rPr>
      </w:pPr>
      <w:bookmarkStart w:id="5" w:name="Par16"/>
      <w:bookmarkStart w:id="6" w:name="Par31"/>
      <w:bookmarkEnd w:id="5"/>
      <w:bookmarkEnd w:id="6"/>
      <w:r w:rsidRPr="007E799F">
        <w:rPr>
          <w:rFonts w:ascii="Times New Roman" w:eastAsia="Calibri" w:hAnsi="Times New Roman" w:cs="Times New Roman"/>
          <w:sz w:val="20"/>
          <w:szCs w:val="20"/>
        </w:rPr>
        <w:t>2.12. </w:t>
      </w:r>
      <w:r w:rsidRPr="007E799F">
        <w:rPr>
          <w:rFonts w:ascii="Times New Roman" w:eastAsia="Calibri" w:hAnsi="Times New Roman" w:cs="Times New Roman"/>
          <w:spacing w:val="-4"/>
          <w:sz w:val="20"/>
          <w:szCs w:val="20"/>
        </w:rPr>
        <w:t>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14:paraId="6CC77473" w14:textId="77777777" w:rsidR="007E799F" w:rsidRPr="007E799F" w:rsidRDefault="007E799F" w:rsidP="007E799F">
      <w:pPr>
        <w:autoSpaceDE w:val="0"/>
        <w:autoSpaceDN w:val="0"/>
        <w:adjustRightInd w:val="0"/>
        <w:spacing w:after="0" w:line="240" w:lineRule="auto"/>
        <w:ind w:firstLine="709"/>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Указание на запрет требовать от заявителя</w:t>
      </w:r>
    </w:p>
    <w:p w14:paraId="3ACB4408" w14:textId="77777777" w:rsidR="007E799F" w:rsidRPr="007E799F" w:rsidRDefault="007E799F" w:rsidP="007E799F">
      <w:pPr>
        <w:autoSpaceDE w:val="0"/>
        <w:autoSpaceDN w:val="0"/>
        <w:adjustRightInd w:val="0"/>
        <w:spacing w:after="0" w:line="240" w:lineRule="auto"/>
        <w:ind w:firstLine="709"/>
        <w:jc w:val="center"/>
        <w:rPr>
          <w:rFonts w:ascii="Times New Roman" w:eastAsia="Calibri" w:hAnsi="Times New Roman" w:cs="Times New Roman"/>
          <w:b/>
          <w:sz w:val="20"/>
          <w:szCs w:val="20"/>
        </w:rPr>
      </w:pPr>
    </w:p>
    <w:p w14:paraId="22FDC23F" w14:textId="77777777" w:rsidR="007E799F" w:rsidRPr="007E799F" w:rsidRDefault="007E799F" w:rsidP="007E799F">
      <w:pPr>
        <w:widowControl w:val="0"/>
        <w:tabs>
          <w:tab w:val="left" w:pos="567"/>
        </w:tabs>
        <w:spacing w:after="0" w:line="240" w:lineRule="auto"/>
        <w:ind w:firstLine="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2.13. При предоставлении муниципальной услуги запрещается требовать от заявителя:</w:t>
      </w:r>
    </w:p>
    <w:p w14:paraId="7C11AE78" w14:textId="77777777" w:rsidR="007E799F" w:rsidRPr="007E799F" w:rsidRDefault="007E799F" w:rsidP="007E799F">
      <w:pPr>
        <w:widowControl w:val="0"/>
        <w:tabs>
          <w:tab w:val="left" w:pos="567"/>
        </w:tabs>
        <w:spacing w:after="0" w:line="240" w:lineRule="auto"/>
        <w:ind w:firstLine="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D5F2BA7" w14:textId="77777777" w:rsidR="007E799F" w:rsidRPr="007E799F" w:rsidRDefault="007E799F" w:rsidP="007E799F">
      <w:pPr>
        <w:widowControl w:val="0"/>
        <w:tabs>
          <w:tab w:val="left" w:pos="567"/>
        </w:tabs>
        <w:spacing w:after="0" w:line="240" w:lineRule="auto"/>
        <w:ind w:firstLine="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2.13.2.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71A7B76" w14:textId="77777777" w:rsidR="007E799F" w:rsidRPr="007E799F" w:rsidRDefault="007E799F" w:rsidP="007E799F">
      <w:pPr>
        <w:widowControl w:val="0"/>
        <w:tabs>
          <w:tab w:val="left" w:pos="567"/>
        </w:tabs>
        <w:spacing w:after="0" w:line="240" w:lineRule="auto"/>
        <w:ind w:firstLine="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1 статьи 7 Федерального закона № 210-ФЗ.</w:t>
      </w:r>
    </w:p>
    <w:p w14:paraId="2DFF36E2" w14:textId="77777777" w:rsidR="007E799F" w:rsidRPr="007E799F" w:rsidRDefault="007E799F" w:rsidP="007E799F">
      <w:pPr>
        <w:widowControl w:val="0"/>
        <w:tabs>
          <w:tab w:val="left" w:pos="567"/>
        </w:tabs>
        <w:spacing w:after="0" w:line="240" w:lineRule="auto"/>
        <w:ind w:firstLine="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2.13.4.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2E94DD9" w14:textId="77777777" w:rsidR="007E799F" w:rsidRPr="007E799F" w:rsidRDefault="007E799F" w:rsidP="007E799F">
      <w:pPr>
        <w:widowControl w:val="0"/>
        <w:tabs>
          <w:tab w:val="left" w:pos="567"/>
        </w:tabs>
        <w:spacing w:after="0" w:line="240" w:lineRule="auto"/>
        <w:ind w:firstLine="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2.14. При предоставлении муниципальных услуг в электронной форме </w:t>
      </w:r>
      <w:r w:rsidRPr="007E799F">
        <w:rPr>
          <w:rFonts w:ascii="Times New Roman" w:eastAsia="Calibri" w:hAnsi="Times New Roman" w:cs="Times New Roman"/>
          <w:sz w:val="20"/>
          <w:szCs w:val="20"/>
        </w:rPr>
        <w:br/>
        <w:t>с использованием РПГУ или ЕПГУ запрещено:</w:t>
      </w:r>
    </w:p>
    <w:p w14:paraId="3B5C5E31"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 или ЕПГУ;</w:t>
      </w:r>
    </w:p>
    <w:p w14:paraId="619647E7"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 или ЕПГУ;</w:t>
      </w:r>
    </w:p>
    <w:p w14:paraId="5D515B68"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152C939A"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4) требовать от заявителя предоставления документов, подтверждающих внесение заявителем платы за предоставление муниципальной услуги.</w:t>
      </w:r>
    </w:p>
    <w:p w14:paraId="6A274738"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7FE42C19"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Исчерпывающий перечень оснований для отказа в приеме документов, необходимых для предоставления муниципальной услуги</w:t>
      </w:r>
    </w:p>
    <w:p w14:paraId="6F7CA57A"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p>
    <w:p w14:paraId="1BE536D4"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lastRenderedPageBreak/>
        <w:t>2.15. Основаниями для отказа в приеме к рассмотрению документов, необходимых для предоставления муниципальной услуги, являются:</w:t>
      </w:r>
    </w:p>
    <w:p w14:paraId="43752015"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bCs/>
          <w:sz w:val="20"/>
          <w:szCs w:val="20"/>
        </w:rPr>
      </w:pPr>
      <w:r w:rsidRPr="007E799F">
        <w:rPr>
          <w:rFonts w:ascii="Times New Roman" w:eastAsia="Calibri" w:hAnsi="Times New Roman" w:cs="Times New Roman"/>
          <w:bCs/>
          <w:sz w:val="20"/>
          <w:szCs w:val="20"/>
        </w:rPr>
        <w:t>1) не установление личности лица, обратившегося за оказанием муниципальной услуги (непредъявление данным лицом документа, удостоверяющего его личность, отказ данного лица предъявить документ, удостоверяющий его личность), а также не подтверждение полномочий представителя (в случае обращения представителя);</w:t>
      </w:r>
    </w:p>
    <w:p w14:paraId="7F5CA0E3"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bCs/>
          <w:sz w:val="20"/>
          <w:szCs w:val="20"/>
        </w:rPr>
      </w:pPr>
      <w:r w:rsidRPr="007E799F">
        <w:rPr>
          <w:rFonts w:ascii="Times New Roman" w:eastAsia="Calibri" w:hAnsi="Times New Roman" w:cs="Times New Roman"/>
          <w:bCs/>
          <w:sz w:val="20"/>
          <w:szCs w:val="20"/>
        </w:rPr>
        <w:t>2) несоответствие заявления о предоставлении муниципальной услуги требованиям, установленным в пункте 2.8 настоящего Административного регламента;</w:t>
      </w:r>
    </w:p>
    <w:p w14:paraId="1F952DD0"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bCs/>
          <w:sz w:val="20"/>
          <w:szCs w:val="20"/>
        </w:rPr>
      </w:pPr>
      <w:r w:rsidRPr="007E799F">
        <w:rPr>
          <w:rFonts w:ascii="Times New Roman" w:eastAsia="Calibri" w:hAnsi="Times New Roman" w:cs="Times New Roman"/>
          <w:bCs/>
          <w:sz w:val="20"/>
          <w:szCs w:val="20"/>
        </w:rPr>
        <w:t>3) поступление заявления в ненадлежащий уполномоченный орган.</w:t>
      </w:r>
    </w:p>
    <w:p w14:paraId="390B3617"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bCs/>
          <w:sz w:val="20"/>
          <w:szCs w:val="20"/>
        </w:rPr>
      </w:pPr>
      <w:r w:rsidRPr="007E799F">
        <w:rPr>
          <w:rFonts w:ascii="Times New Roman" w:eastAsia="Calibri" w:hAnsi="Times New Roman" w:cs="Times New Roman"/>
          <w:bCs/>
          <w:sz w:val="20"/>
          <w:szCs w:val="20"/>
        </w:rPr>
        <w:t>Отказ в приеме заявления и прилагаемых к нему документов в иных случаях не допускается.</w:t>
      </w:r>
    </w:p>
    <w:p w14:paraId="7E26ECA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2.16. Заявление, поданное в форме электронного документа с использованием РПГУ или ЕПГУ </w:t>
      </w:r>
      <w:proofErr w:type="gramStart"/>
      <w:r w:rsidRPr="007E799F">
        <w:rPr>
          <w:rFonts w:ascii="Times New Roman" w:eastAsia="Calibri" w:hAnsi="Times New Roman" w:cs="Times New Roman"/>
          <w:sz w:val="20"/>
          <w:szCs w:val="20"/>
        </w:rPr>
        <w:t>к рассмотрению</w:t>
      </w:r>
      <w:proofErr w:type="gramEnd"/>
      <w:r w:rsidRPr="007E799F">
        <w:rPr>
          <w:rFonts w:ascii="Times New Roman" w:eastAsia="Calibri" w:hAnsi="Times New Roman" w:cs="Times New Roman"/>
          <w:sz w:val="20"/>
          <w:szCs w:val="20"/>
        </w:rPr>
        <w:t xml:space="preserve"> не принимается в случае не установления полномочия представителя (в случае обращения представителя), а также если:</w:t>
      </w:r>
    </w:p>
    <w:p w14:paraId="36522D92"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 некорректно заполнены обязательные поля в форме интерактивного запроса РПГУ или ЕПГУ (отсутствие заполнения, недостоверное, неполное либо неправильное заполнение);</w:t>
      </w:r>
    </w:p>
    <w:p w14:paraId="09AAFE9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 представлены электронные копии (электронные образы) документов, не позволяющих в полном объеме прочитать текст документа и (или) распознать реквизиты документа;</w:t>
      </w:r>
    </w:p>
    <w:p w14:paraId="7FF61523"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 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14:paraId="1E95CC97"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При наличии </w:t>
      </w:r>
      <w:proofErr w:type="gramStart"/>
      <w:r w:rsidRPr="007E799F">
        <w:rPr>
          <w:rFonts w:ascii="Times New Roman" w:eastAsia="Calibri" w:hAnsi="Times New Roman" w:cs="Times New Roman"/>
          <w:sz w:val="20"/>
          <w:szCs w:val="20"/>
        </w:rPr>
        <w:t>оснований</w:t>
      </w:r>
      <w:proofErr w:type="gramEnd"/>
      <w:r w:rsidRPr="007E799F">
        <w:rPr>
          <w:rFonts w:ascii="Times New Roman" w:eastAsia="Calibri" w:hAnsi="Times New Roman" w:cs="Times New Roman"/>
          <w:sz w:val="20"/>
          <w:szCs w:val="20"/>
        </w:rPr>
        <w:t xml:space="preserve"> указанных в пунктах 2.15, 2.16 настоящего Административного регламента заявителю направляется уведомление об отказе в приеме документов, необходимых для предоставления муниципальной услуги по форме согласно приложению № 2 к настоящему Административному регламенту.</w:t>
      </w:r>
    </w:p>
    <w:p w14:paraId="73D66D7B" w14:textId="77777777" w:rsidR="007E799F" w:rsidRPr="007E799F" w:rsidRDefault="007E799F" w:rsidP="007E799F">
      <w:pPr>
        <w:spacing w:after="0" w:line="240" w:lineRule="auto"/>
        <w:ind w:firstLine="709"/>
        <w:rPr>
          <w:rFonts w:ascii="Times New Roman" w:eastAsia="Calibri" w:hAnsi="Times New Roman" w:cs="Times New Roman"/>
          <w:sz w:val="20"/>
          <w:szCs w:val="20"/>
        </w:rPr>
      </w:pPr>
    </w:p>
    <w:p w14:paraId="04330378"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Исчерпывающий перечень оснований для приостановления или отказа в предоставлении муниципальной услуги</w:t>
      </w:r>
    </w:p>
    <w:p w14:paraId="3418C8C5"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p>
    <w:p w14:paraId="35DAED8E" w14:textId="77777777" w:rsidR="007E799F" w:rsidRPr="007E799F" w:rsidRDefault="007E799F" w:rsidP="007E799F">
      <w:pPr>
        <w:widowControl w:val="0"/>
        <w:tabs>
          <w:tab w:val="left" w:pos="567"/>
        </w:tabs>
        <w:spacing w:after="0" w:line="240" w:lineRule="auto"/>
        <w:ind w:firstLine="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2.17. Основания для приостановления предоставления муниципальной услуги отсутствуют.</w:t>
      </w:r>
    </w:p>
    <w:p w14:paraId="2AD83F12" w14:textId="77777777" w:rsidR="007E799F" w:rsidRPr="007E799F" w:rsidRDefault="007E799F" w:rsidP="007E799F">
      <w:pPr>
        <w:widowControl w:val="0"/>
        <w:tabs>
          <w:tab w:val="left" w:pos="567"/>
        </w:tabs>
        <w:spacing w:after="0" w:line="240" w:lineRule="auto"/>
        <w:ind w:firstLine="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2.18. Основания для отказа в предоставлении муниципальной услуги:</w:t>
      </w:r>
    </w:p>
    <w:p w14:paraId="44F87140"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2.18.1. Заявитель обратился с заявлением о дачи письменных разъяснений по вопросам применения нормативных правовых актов иного публично-правового образования, либо нормативных правовых актов, не являющимися нормативными правовыми актами сельского поселения Алексеевский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 о местных налогах и сборах;</w:t>
      </w:r>
    </w:p>
    <w:p w14:paraId="0A1D8AAE"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2.18.2. Отсутствие в представленных документах сведений, необходимых для оказания муниципальной услуги;</w:t>
      </w:r>
    </w:p>
    <w:p w14:paraId="2A5DF44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2.18.3. Отсутствия документов, являющихся обязательными к предоставлению в соответствии с настоящим Административным регламентом, или отказ заявителя представить для подтверждения подлинные документы и отсутствие заверенных надлежащим образом копий документов.</w:t>
      </w:r>
    </w:p>
    <w:p w14:paraId="71720590"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p>
    <w:p w14:paraId="3E4C4C1D"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010D678"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p>
    <w:p w14:paraId="71007C94"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2.19.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14:paraId="3AB82271"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450E1973"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Порядок, размер и основания взимания государственной пошлины или иной платы, взимаемой за предоставление муниципальной услуги</w:t>
      </w:r>
    </w:p>
    <w:p w14:paraId="48F326CB" w14:textId="77777777" w:rsidR="007E799F" w:rsidRPr="007E799F" w:rsidRDefault="007E799F" w:rsidP="007E799F">
      <w:pPr>
        <w:autoSpaceDE w:val="0"/>
        <w:autoSpaceDN w:val="0"/>
        <w:adjustRightInd w:val="0"/>
        <w:spacing w:after="0" w:line="240" w:lineRule="auto"/>
        <w:ind w:firstLine="709"/>
        <w:jc w:val="both"/>
        <w:outlineLvl w:val="0"/>
        <w:rPr>
          <w:rFonts w:ascii="Times New Roman" w:eastAsia="Calibri" w:hAnsi="Times New Roman" w:cs="Times New Roman"/>
          <w:b/>
          <w:bCs/>
          <w:sz w:val="20"/>
          <w:szCs w:val="20"/>
        </w:rPr>
      </w:pPr>
    </w:p>
    <w:p w14:paraId="332427AB"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2.20. Предоставление муниципальной услуги осуществляется бесплатно.</w:t>
      </w:r>
    </w:p>
    <w:p w14:paraId="0D129082"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1C3E8659"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5B4C3E0"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p>
    <w:p w14:paraId="22CB1D0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2.21. Плата за предоставление услуг, которые являются необходимыми и обязательными для предоставления </w:t>
      </w:r>
      <w:r w:rsidRPr="007E799F">
        <w:rPr>
          <w:rFonts w:ascii="Times New Roman" w:eastAsia="Calibri" w:hAnsi="Times New Roman" w:cs="Times New Roman"/>
          <w:bCs/>
          <w:sz w:val="20"/>
          <w:szCs w:val="20"/>
        </w:rPr>
        <w:t>муниципальной</w:t>
      </w:r>
      <w:r w:rsidRPr="007E799F">
        <w:rPr>
          <w:rFonts w:ascii="Times New Roman" w:eastAsia="Calibri" w:hAnsi="Times New Roman" w:cs="Times New Roman"/>
          <w:sz w:val="20"/>
          <w:szCs w:val="20"/>
        </w:rPr>
        <w:t xml:space="preserve"> услуги, не взимается в связи с отсутствием таких услуг.</w:t>
      </w:r>
    </w:p>
    <w:p w14:paraId="652649CC"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08E9FB4B"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 xml:space="preserve">Максимальный срок ожидания в очереди при подаче заявления </w:t>
      </w:r>
    </w:p>
    <w:p w14:paraId="135A1A1B"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 xml:space="preserve">о предоставлении муниципальной услуги, услуги, предоставляемой организацией, участвующей в предоставлении муниципальной услуги, </w:t>
      </w:r>
    </w:p>
    <w:p w14:paraId="02A83795"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и при получении результата предоставления таких услуг</w:t>
      </w:r>
    </w:p>
    <w:p w14:paraId="0A690455"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p>
    <w:p w14:paraId="79D7E301"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lastRenderedPageBreak/>
        <w:t>2.22. 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14:paraId="6A2CA20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4D51B1A7"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21920D8" w14:textId="77777777" w:rsidR="007E799F" w:rsidRPr="007E799F" w:rsidRDefault="007E799F" w:rsidP="007E799F">
      <w:pPr>
        <w:autoSpaceDE w:val="0"/>
        <w:autoSpaceDN w:val="0"/>
        <w:adjustRightInd w:val="0"/>
        <w:spacing w:after="0" w:line="240" w:lineRule="auto"/>
        <w:ind w:firstLine="709"/>
        <w:jc w:val="center"/>
        <w:outlineLvl w:val="0"/>
        <w:rPr>
          <w:rFonts w:ascii="Times New Roman" w:eastAsia="Calibri" w:hAnsi="Times New Roman" w:cs="Times New Roman"/>
          <w:b/>
          <w:bCs/>
          <w:sz w:val="20"/>
          <w:szCs w:val="20"/>
        </w:rPr>
      </w:pPr>
    </w:p>
    <w:p w14:paraId="290DDBC2"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2.23. Все заявления о предоставлении муниципальной услуги при личном обращении, в том числе поступившие по почте, в форме электронного документа с использованием РПГУ или ЕПГУ, принятые к рассмотрению Администрации, подлежат регистрации в течение 1 (одного) рабочего дня.</w:t>
      </w:r>
    </w:p>
    <w:p w14:paraId="13B45A6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Заявления, поступившие посредством РПГУ или ЕПГУ в нерабочий или праздничный день, подлежат регистрации в следующий за ним первый рабочий день.</w:t>
      </w:r>
    </w:p>
    <w:p w14:paraId="08FDBCE0"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09439679"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Требования к помещениям, в которых предоставляется муниципальная услуга</w:t>
      </w:r>
    </w:p>
    <w:p w14:paraId="00F0632C"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p>
    <w:p w14:paraId="21193FD7"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0B2DF11" w14:textId="77777777" w:rsidR="007E799F" w:rsidRPr="007E799F" w:rsidRDefault="007E799F" w:rsidP="007E799F">
      <w:pPr>
        <w:widowControl w:val="0"/>
        <w:tabs>
          <w:tab w:val="left" w:pos="567"/>
        </w:tabs>
        <w:spacing w:after="0" w:line="240" w:lineRule="auto"/>
        <w:ind w:firstLine="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246ADA"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pacing w:val="-3"/>
          <w:sz w:val="20"/>
          <w:szCs w:val="20"/>
          <w:lang w:eastAsia="ru-RU"/>
        </w:rPr>
      </w:pPr>
      <w:r w:rsidRPr="007E799F">
        <w:rPr>
          <w:rFonts w:ascii="Times New Roman" w:eastAsia="Calibri" w:hAnsi="Times New Roman" w:cs="Times New Roman"/>
          <w:spacing w:val="-3"/>
          <w:sz w:val="20"/>
          <w:szCs w:val="20"/>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14:paraId="1523FCEC"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Обеспечить допуск в административное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0AAA767"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Центральный вход в здание Администрации должен быть оборудован информационной табличкой (вывеской), содержащей информацию:</w:t>
      </w:r>
    </w:p>
    <w:p w14:paraId="4DE4E0B3" w14:textId="77777777" w:rsidR="007E799F" w:rsidRPr="007E799F" w:rsidRDefault="007E799F" w:rsidP="007E799F">
      <w:pPr>
        <w:widowControl w:val="0"/>
        <w:tabs>
          <w:tab w:val="left" w:pos="567"/>
          <w:tab w:val="left" w:pos="1134"/>
        </w:tabs>
        <w:spacing w:after="0" w:line="240" w:lineRule="auto"/>
        <w:ind w:left="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наименование;</w:t>
      </w:r>
    </w:p>
    <w:p w14:paraId="608D1B67" w14:textId="77777777" w:rsidR="007E799F" w:rsidRPr="007E799F" w:rsidRDefault="007E799F" w:rsidP="007E799F">
      <w:pPr>
        <w:widowControl w:val="0"/>
        <w:tabs>
          <w:tab w:val="left" w:pos="567"/>
          <w:tab w:val="left" w:pos="1134"/>
        </w:tabs>
        <w:spacing w:after="0" w:line="240" w:lineRule="auto"/>
        <w:ind w:left="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местонахождение и юридический адрес;</w:t>
      </w:r>
    </w:p>
    <w:p w14:paraId="2061193C" w14:textId="77777777" w:rsidR="007E799F" w:rsidRPr="007E799F" w:rsidRDefault="007E799F" w:rsidP="007E799F">
      <w:pPr>
        <w:widowControl w:val="0"/>
        <w:tabs>
          <w:tab w:val="left" w:pos="567"/>
          <w:tab w:val="left" w:pos="1134"/>
        </w:tabs>
        <w:spacing w:after="0" w:line="240" w:lineRule="auto"/>
        <w:ind w:left="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режим работы;</w:t>
      </w:r>
    </w:p>
    <w:p w14:paraId="4811CBF8" w14:textId="77777777" w:rsidR="007E799F" w:rsidRPr="007E799F" w:rsidRDefault="007E799F" w:rsidP="007E799F">
      <w:pPr>
        <w:widowControl w:val="0"/>
        <w:tabs>
          <w:tab w:val="left" w:pos="567"/>
          <w:tab w:val="left" w:pos="1134"/>
        </w:tabs>
        <w:spacing w:after="0" w:line="240" w:lineRule="auto"/>
        <w:ind w:left="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г) график приема;</w:t>
      </w:r>
    </w:p>
    <w:p w14:paraId="6DCAB345" w14:textId="77777777" w:rsidR="007E799F" w:rsidRPr="007E799F" w:rsidRDefault="007E799F" w:rsidP="007E799F">
      <w:pPr>
        <w:widowControl w:val="0"/>
        <w:tabs>
          <w:tab w:val="left" w:pos="567"/>
          <w:tab w:val="left" w:pos="1134"/>
        </w:tabs>
        <w:spacing w:after="0" w:line="240" w:lineRule="auto"/>
        <w:ind w:left="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д) номера телефонов для справок.</w:t>
      </w:r>
    </w:p>
    <w:p w14:paraId="144C5787"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14:paraId="4FC69A74"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Помещения, в которых предоставляется муниципальная услуга, оснащаются:</w:t>
      </w:r>
    </w:p>
    <w:p w14:paraId="112027C4"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противопожарной системой и средствами пожаротушения;</w:t>
      </w:r>
    </w:p>
    <w:p w14:paraId="19A23298"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системой оповещения о возникновении чрезвычайной ситуации;</w:t>
      </w:r>
    </w:p>
    <w:p w14:paraId="7E7BA105"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средствами оказания первой медицинской помощи;</w:t>
      </w:r>
    </w:p>
    <w:p w14:paraId="67DD38AC"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г) туалетными комнатами для посетителей.</w:t>
      </w:r>
    </w:p>
    <w:p w14:paraId="2CD40211"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C600903"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B4692D3"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14:paraId="0D7BA796"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Места приема заявителей оборудуются информационными табличками (вывесками) с указанием:</w:t>
      </w:r>
    </w:p>
    <w:p w14:paraId="5BD8CD94"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номера кабинета и наименования структурного подразделения Администрации;</w:t>
      </w:r>
    </w:p>
    <w:p w14:paraId="2753876D"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фамилии, имени и отчества (последнее - при наличии), должности ответственного лица за прием документов;</w:t>
      </w:r>
    </w:p>
    <w:p w14:paraId="4A7F2036"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lastRenderedPageBreak/>
        <w:t>в) графика приема заявителей.</w:t>
      </w:r>
    </w:p>
    <w:p w14:paraId="0A0399A1"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7295914"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84B38D2"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При предоставлении муниципальной услуги инвалидам обеспечиваются:</w:t>
      </w:r>
    </w:p>
    <w:p w14:paraId="18CFA0FD"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возможность беспрепятственного доступа к объекту (зданию, помещению), в котором предоставляется муниципальная услуга;</w:t>
      </w:r>
    </w:p>
    <w:p w14:paraId="705FD56F"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78C0720"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сопровождение инвалидов, имеющих стойкие расстройства функции зрения и самостоятельного передвижения;</w:t>
      </w:r>
    </w:p>
    <w:p w14:paraId="41FA1D95"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34DB77E"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78538DC"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е) допуск сурдопереводчика и </w:t>
      </w:r>
      <w:proofErr w:type="spellStart"/>
      <w:r w:rsidRPr="007E799F">
        <w:rPr>
          <w:rFonts w:ascii="Times New Roman" w:eastAsia="Calibri" w:hAnsi="Times New Roman" w:cs="Times New Roman"/>
          <w:sz w:val="20"/>
          <w:szCs w:val="20"/>
        </w:rPr>
        <w:t>тифлосурдопереводчика</w:t>
      </w:r>
      <w:proofErr w:type="spellEnd"/>
      <w:r w:rsidRPr="007E799F">
        <w:rPr>
          <w:rFonts w:ascii="Times New Roman" w:eastAsia="Calibri" w:hAnsi="Times New Roman" w:cs="Times New Roman"/>
          <w:sz w:val="20"/>
          <w:szCs w:val="20"/>
        </w:rPr>
        <w:t>;</w:t>
      </w:r>
    </w:p>
    <w:p w14:paraId="5CE332D3"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ж) допуск собаки - проводника на объекты (здания, помещения), в которых предоставляются услуги;</w:t>
      </w:r>
    </w:p>
    <w:p w14:paraId="1321BFDE"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з) оказание инвалидам помощи в преодолении барьеров, мешающих получению ими услуг наравне с другими лицами.</w:t>
      </w:r>
    </w:p>
    <w:p w14:paraId="10CA5AC1" w14:textId="77777777" w:rsidR="007E799F" w:rsidRPr="007E799F" w:rsidRDefault="007E799F" w:rsidP="007E799F">
      <w:pPr>
        <w:autoSpaceDE w:val="0"/>
        <w:autoSpaceDN w:val="0"/>
        <w:adjustRightInd w:val="0"/>
        <w:spacing w:after="0" w:line="240" w:lineRule="auto"/>
        <w:ind w:firstLine="709"/>
        <w:jc w:val="both"/>
        <w:outlineLvl w:val="0"/>
        <w:rPr>
          <w:rFonts w:ascii="Times New Roman" w:eastAsia="Calibri" w:hAnsi="Times New Roman" w:cs="Times New Roman"/>
          <w:b/>
          <w:bCs/>
          <w:sz w:val="20"/>
          <w:szCs w:val="20"/>
        </w:rPr>
      </w:pPr>
    </w:p>
    <w:p w14:paraId="3E084CF2"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Показатели доступности и качества предоставления муниципальной услуги</w:t>
      </w:r>
    </w:p>
    <w:p w14:paraId="5F7CA78B"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bCs/>
          <w:sz w:val="20"/>
          <w:szCs w:val="20"/>
        </w:rPr>
      </w:pPr>
    </w:p>
    <w:p w14:paraId="4C347236"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2.25. Основными показателями доступности предоставления муниципальной услуги являются:</w:t>
      </w:r>
    </w:p>
    <w:p w14:paraId="130E5EFB"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295E8319"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9D82D9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2.25.3.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или ЕПГУ, либо через многофункциональный центр.</w:t>
      </w:r>
    </w:p>
    <w:p w14:paraId="655A266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2.25.4. Возможность получения заявителем уведомлений о предоставлении муниципальной услуги с помощью РПГУ или ЕПГУ.</w:t>
      </w:r>
    </w:p>
    <w:p w14:paraId="4E80968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61CD4E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2.26. Основными показателями качества предоставления муниципальной услуги являются:</w:t>
      </w:r>
    </w:p>
    <w:p w14:paraId="0B214DE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7B78864"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2.26.2. Минимально возможное количество взаимодействий гражданина с должностными лицами, участвующими в предоставлении муниципальной услуги.</w:t>
      </w:r>
    </w:p>
    <w:p w14:paraId="76F83180"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2.26.3. Отсутствие обоснованных жалоб на действия (бездействие) сотрудников и их некорректное (невнимательное) отношение к заявителям.</w:t>
      </w:r>
    </w:p>
    <w:p w14:paraId="2A8FFF27"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2.26.4. Отсутствие нарушений установленных сроков в процессе предоставления муниципальной услуги.</w:t>
      </w:r>
    </w:p>
    <w:p w14:paraId="713C3430"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2.26.5.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DAAF80B" w14:textId="77777777" w:rsidR="007E799F" w:rsidRPr="007E799F" w:rsidRDefault="007E799F" w:rsidP="007E799F">
      <w:pPr>
        <w:spacing w:after="0" w:line="240" w:lineRule="auto"/>
        <w:ind w:firstLine="709"/>
        <w:rPr>
          <w:rFonts w:ascii="Times New Roman" w:eastAsia="Calibri" w:hAnsi="Times New Roman" w:cs="Times New Roman"/>
          <w:sz w:val="20"/>
          <w:szCs w:val="20"/>
        </w:rPr>
      </w:pPr>
    </w:p>
    <w:p w14:paraId="12FA9956"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D93BD4"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bCs/>
          <w:sz w:val="20"/>
          <w:szCs w:val="20"/>
        </w:rPr>
      </w:pPr>
    </w:p>
    <w:p w14:paraId="52D907B6"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2.27. Предоставление муниципальной услуги по экстерриториальному принципу не осуществляется.</w:t>
      </w:r>
    </w:p>
    <w:p w14:paraId="6B09A6D5"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2.28. Заявителям (представителям)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6C5231C9"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При подаче запроса о предоставлении муниципальной услуги в электронной форме посредством РПГУ или ЕПГУ заявителем (физическим лицом либо руководителем или уполномоченным им иным должностным лицом заявителя – юридического лица)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14:paraId="284CE854"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В ином случае заявление и прилагаемые документы могут быть представлены заявителем посредством </w:t>
      </w:r>
      <w:r w:rsidRPr="007E799F">
        <w:rPr>
          <w:rFonts w:ascii="Times New Roman" w:eastAsia="Calibri" w:hAnsi="Times New Roman" w:cs="Times New Roman"/>
          <w:sz w:val="20"/>
          <w:szCs w:val="20"/>
        </w:rPr>
        <w:lastRenderedPageBreak/>
        <w:t>РПГУ или ЕПГУ в форме электронных документов, подписанных усиленной квалифицированной подписью, вид которой предусмотрен законодательством Российской Федерации.</w:t>
      </w:r>
    </w:p>
    <w:p w14:paraId="29799F2E"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14:paraId="39DC782F" w14:textId="77777777" w:rsidR="007E799F" w:rsidRPr="007E799F" w:rsidRDefault="007E799F" w:rsidP="007E799F">
      <w:pPr>
        <w:spacing w:after="0" w:line="240" w:lineRule="auto"/>
        <w:ind w:firstLine="539"/>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lang w:val="en-US"/>
        </w:rPr>
        <w:t>III</w:t>
      </w:r>
      <w:r w:rsidRPr="007E799F">
        <w:rPr>
          <w:rFonts w:ascii="Times New Roman" w:eastAsia="Calibri" w:hAnsi="Times New Roman" w:cs="Times New Roman"/>
          <w:b/>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электронной форме</w:t>
      </w:r>
    </w:p>
    <w:p w14:paraId="59FB800F" w14:textId="77777777" w:rsidR="007E799F" w:rsidRPr="007E799F" w:rsidRDefault="007E799F" w:rsidP="007E799F">
      <w:pPr>
        <w:spacing w:after="0" w:line="240" w:lineRule="auto"/>
        <w:ind w:firstLine="539"/>
        <w:jc w:val="center"/>
        <w:rPr>
          <w:rFonts w:ascii="Times New Roman" w:eastAsia="Calibri" w:hAnsi="Times New Roman" w:cs="Times New Roman"/>
          <w:b/>
          <w:sz w:val="20"/>
          <w:szCs w:val="20"/>
        </w:rPr>
      </w:pPr>
    </w:p>
    <w:p w14:paraId="206CA940" w14:textId="77777777" w:rsidR="007E799F" w:rsidRPr="007E799F" w:rsidRDefault="007E799F" w:rsidP="007E799F">
      <w:pPr>
        <w:autoSpaceDE w:val="0"/>
        <w:autoSpaceDN w:val="0"/>
        <w:adjustRightInd w:val="0"/>
        <w:spacing w:after="0" w:line="240" w:lineRule="auto"/>
        <w:ind w:firstLine="540"/>
        <w:jc w:val="center"/>
        <w:outlineLvl w:val="0"/>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Исчерпывающий перечень административных процедур</w:t>
      </w:r>
    </w:p>
    <w:p w14:paraId="03A5C203" w14:textId="77777777" w:rsidR="007E799F" w:rsidRPr="007E799F" w:rsidRDefault="007E799F" w:rsidP="007E799F">
      <w:pPr>
        <w:autoSpaceDE w:val="0"/>
        <w:autoSpaceDN w:val="0"/>
        <w:adjustRightInd w:val="0"/>
        <w:spacing w:after="0" w:line="240" w:lineRule="auto"/>
        <w:ind w:firstLine="540"/>
        <w:jc w:val="center"/>
        <w:outlineLvl w:val="0"/>
        <w:rPr>
          <w:rFonts w:ascii="Times New Roman" w:eastAsia="Calibri" w:hAnsi="Times New Roman" w:cs="Times New Roman"/>
          <w:b/>
          <w:bCs/>
          <w:sz w:val="20"/>
          <w:szCs w:val="20"/>
        </w:rPr>
      </w:pPr>
    </w:p>
    <w:p w14:paraId="0910A4B1" w14:textId="77777777" w:rsidR="007E799F" w:rsidRPr="007E799F" w:rsidRDefault="007E799F" w:rsidP="007E799F">
      <w:pPr>
        <w:widowControl w:val="0"/>
        <w:tabs>
          <w:tab w:val="left" w:pos="567"/>
        </w:tabs>
        <w:spacing w:after="0" w:line="240" w:lineRule="auto"/>
        <w:ind w:firstLine="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3.1. Предоставление муниципальной услуги включает в себя следующие административные процедуры:</w:t>
      </w:r>
    </w:p>
    <w:p w14:paraId="5E8AC53C"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 прием документов и регистрация заявления на предоставление муниципальной услуги;</w:t>
      </w:r>
    </w:p>
    <w:p w14:paraId="0CBD6BB6"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 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14:paraId="59D9E195"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3) подготовка ответа о даче разъяснений налогоплательщику по вопросам применения нормативных правовых актов о местных налогах и сборах сельского поселения Алексеевский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 либо подготовка мотивированного отказа в предоставлении муниципальной услуги;</w:t>
      </w:r>
    </w:p>
    <w:p w14:paraId="16B00160"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b/>
          <w:sz w:val="20"/>
          <w:szCs w:val="20"/>
        </w:rPr>
      </w:pPr>
      <w:r w:rsidRPr="007E799F">
        <w:rPr>
          <w:rFonts w:ascii="Times New Roman" w:eastAsia="Calibri" w:hAnsi="Times New Roman" w:cs="Times New Roman"/>
          <w:sz w:val="20"/>
          <w:szCs w:val="20"/>
        </w:rPr>
        <w:t>4) направление (выдача) заявителю результата предоставления муниципальной услуги.</w:t>
      </w:r>
    </w:p>
    <w:p w14:paraId="79317718"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Описание административных процедур при предоставлении муниципальной услуги приводится в приложении № 4 к настоящему Административному регламенту.</w:t>
      </w:r>
    </w:p>
    <w:p w14:paraId="79B2CEE6" w14:textId="77777777" w:rsidR="007E799F" w:rsidRPr="007E799F" w:rsidRDefault="007E799F" w:rsidP="007E799F">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5BB83F12" w14:textId="77777777" w:rsidR="007E799F" w:rsidRPr="007E799F" w:rsidRDefault="007E799F" w:rsidP="007E799F">
      <w:pPr>
        <w:autoSpaceDE w:val="0"/>
        <w:autoSpaceDN w:val="0"/>
        <w:adjustRightInd w:val="0"/>
        <w:spacing w:after="0" w:line="240" w:lineRule="auto"/>
        <w:ind w:firstLine="709"/>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Перечень административных процедур (действий) при предоставлении муниципальной услуги услуг в электронной форме</w:t>
      </w:r>
    </w:p>
    <w:p w14:paraId="46587692" w14:textId="77777777" w:rsidR="007E799F" w:rsidRPr="007E799F" w:rsidRDefault="007E799F" w:rsidP="007E799F">
      <w:pPr>
        <w:autoSpaceDE w:val="0"/>
        <w:autoSpaceDN w:val="0"/>
        <w:adjustRightInd w:val="0"/>
        <w:spacing w:after="0" w:line="240" w:lineRule="auto"/>
        <w:ind w:firstLine="709"/>
        <w:jc w:val="center"/>
        <w:rPr>
          <w:rFonts w:ascii="Times New Roman" w:eastAsia="Calibri" w:hAnsi="Times New Roman" w:cs="Times New Roman"/>
          <w:b/>
          <w:sz w:val="20"/>
          <w:szCs w:val="20"/>
        </w:rPr>
      </w:pPr>
    </w:p>
    <w:p w14:paraId="4AC9A17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3.2. При предоставлении муниципальной услуги в электронной форме заявителю обеспечиваются:</w:t>
      </w:r>
    </w:p>
    <w:p w14:paraId="3445528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3.2.1. Получение информации о порядке и сроках предоставления муниципальной услуги;</w:t>
      </w:r>
    </w:p>
    <w:p w14:paraId="627C43F5"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3.2.2. Формирование запроса;</w:t>
      </w:r>
    </w:p>
    <w:p w14:paraId="54480750"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3.2.3. Прием и регистрация Администрацией запроса и иных документов, необходимых для предоставления муниципальной услуги;</w:t>
      </w:r>
    </w:p>
    <w:p w14:paraId="6A4D64D2"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3.2.4. Получение результата предоставления муниципальной услуги;</w:t>
      </w:r>
    </w:p>
    <w:p w14:paraId="3621C78C"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3.2.5. Получение сведений о ходе выполнения запроса;</w:t>
      </w:r>
    </w:p>
    <w:p w14:paraId="48F117FB"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3.2.6. Осуществление оценки качества предоставления муниципальной услуги;</w:t>
      </w:r>
    </w:p>
    <w:p w14:paraId="6431D505"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3.2.7. Досудебное (внесудебное) обжалование решений и действий (бездействия) Администрации либо действия (бездействие) должностных лиц Администрации.</w:t>
      </w:r>
    </w:p>
    <w:p w14:paraId="66C5FCA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547B6D36" w14:textId="77777777" w:rsidR="007E799F" w:rsidRPr="007E799F" w:rsidRDefault="007E799F" w:rsidP="007E799F">
      <w:pPr>
        <w:autoSpaceDE w:val="0"/>
        <w:autoSpaceDN w:val="0"/>
        <w:adjustRightInd w:val="0"/>
        <w:spacing w:after="0" w:line="240" w:lineRule="auto"/>
        <w:ind w:firstLine="709"/>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Порядок осуществления административных процедур (действий) в электронной форме</w:t>
      </w:r>
    </w:p>
    <w:p w14:paraId="1E198DD5" w14:textId="77777777" w:rsidR="007E799F" w:rsidRPr="007E799F" w:rsidRDefault="007E799F" w:rsidP="007E799F">
      <w:pPr>
        <w:autoSpaceDE w:val="0"/>
        <w:autoSpaceDN w:val="0"/>
        <w:adjustRightInd w:val="0"/>
        <w:spacing w:after="0" w:line="240" w:lineRule="auto"/>
        <w:ind w:firstLine="709"/>
        <w:jc w:val="center"/>
        <w:rPr>
          <w:rFonts w:ascii="Times New Roman" w:eastAsia="Calibri" w:hAnsi="Times New Roman" w:cs="Times New Roman"/>
          <w:b/>
          <w:sz w:val="20"/>
          <w:szCs w:val="20"/>
        </w:rPr>
      </w:pPr>
    </w:p>
    <w:p w14:paraId="5562D65B"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3.3. Получение информации о порядке и сроках предоставления муниципальной услуги осуществляется согласно пунктам 1.3 - 1.11 настоящего Административного регламента.</w:t>
      </w:r>
    </w:p>
    <w:p w14:paraId="4BC640D1"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3.4. Запись на прием в Администрацию не предусмотрена. Прием заявителей осуществляется в порядке живой очереди.</w:t>
      </w:r>
    </w:p>
    <w:p w14:paraId="0FB17103"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3.5. Формирование запроса.</w:t>
      </w:r>
    </w:p>
    <w:p w14:paraId="254946D3"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Формирование запроса осуществляется посредством заполнения электронной формы запроса на РПГУ или </w:t>
      </w:r>
      <w:proofErr w:type="gramStart"/>
      <w:r w:rsidRPr="007E799F">
        <w:rPr>
          <w:rFonts w:ascii="Times New Roman" w:eastAsia="Calibri" w:hAnsi="Times New Roman" w:cs="Times New Roman"/>
          <w:sz w:val="20"/>
          <w:szCs w:val="20"/>
        </w:rPr>
        <w:t>ЕПГУ  без</w:t>
      </w:r>
      <w:proofErr w:type="gramEnd"/>
      <w:r w:rsidRPr="007E799F">
        <w:rPr>
          <w:rFonts w:ascii="Times New Roman" w:eastAsia="Calibri" w:hAnsi="Times New Roman" w:cs="Times New Roman"/>
          <w:sz w:val="20"/>
          <w:szCs w:val="20"/>
        </w:rPr>
        <w:t xml:space="preserve"> необходимости дополнительной подачи запроса в какой-либо иной форме.</w:t>
      </w:r>
    </w:p>
    <w:p w14:paraId="072ED21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На РПГУ размещаются образцы заполнения электронной формы запроса.</w:t>
      </w:r>
    </w:p>
    <w:p w14:paraId="2A3F64A0"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Форматно - 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D04098B"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При формировании запроса заявителю обеспечивается:</w:t>
      </w:r>
    </w:p>
    <w:p w14:paraId="7EEEF4E8"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30365933"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возможность печати на бумажном носителе копии электронной формы запроса;</w:t>
      </w:r>
    </w:p>
    <w:p w14:paraId="3008C92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C1AA068"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14:paraId="0488A68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lastRenderedPageBreak/>
        <w:t>д) возможность вернуться на любой из этапов заполнения электронной формы запроса без потери ранее введенной информации;</w:t>
      </w:r>
    </w:p>
    <w:p w14:paraId="096A30D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е) возможность доступа заявителя на РПГУ или ЕПГУ к ранее поданным им запросам в течение не менее одного года, а также частично сформированных запросов – в течение не менее 3 (трех) месяцев.</w:t>
      </w:r>
    </w:p>
    <w:p w14:paraId="49E14642"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 или ЕПГУ.</w:t>
      </w:r>
    </w:p>
    <w:p w14:paraId="62511FC0"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pacing w:val="-6"/>
          <w:sz w:val="20"/>
          <w:szCs w:val="20"/>
        </w:rPr>
        <w:t xml:space="preserve">3.6. Администрация </w:t>
      </w:r>
      <w:r w:rsidRPr="007E799F">
        <w:rPr>
          <w:rFonts w:ascii="Times New Roman" w:eastAsia="Calibri" w:hAnsi="Times New Roman" w:cs="Times New Roman"/>
          <w:sz w:val="20"/>
          <w:szCs w:val="20"/>
        </w:rPr>
        <w:t>обеспечивает:</w:t>
      </w:r>
    </w:p>
    <w:p w14:paraId="5D3BF76B"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прием документов, необходимых для предоставления муниципальной услуги;</w:t>
      </w:r>
    </w:p>
    <w:p w14:paraId="608FA893"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б) направление заявителю электронных сообщений о поступлении запроса, о приеме запроса либо об отказе в приеме документов, необходимых  для рассмотрения муниципальной услуги, в срок не позднее 1 (одного) рабочего дня с момента их подачи на РПГУ или ЕПГУ, а в случае их поступления в нерабочий  или праздничный день – в следующий за ним первый рабочий день; </w:t>
      </w:r>
    </w:p>
    <w:p w14:paraId="0242EE0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регистрацию запроса в течение 1 (одного) рабочего дня со дня направления заявителю электронного сообщения о поступлении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5CB2B8EB"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Предоставление муниципальной услуги начинается со дня направления заявителю электронного сообщения о поступлении заявления. </w:t>
      </w:r>
    </w:p>
    <w:p w14:paraId="4F6CED8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pacing w:val="-6"/>
          <w:sz w:val="20"/>
          <w:szCs w:val="20"/>
        </w:rPr>
      </w:pPr>
      <w:r w:rsidRPr="007E799F">
        <w:rPr>
          <w:rFonts w:ascii="Times New Roman" w:eastAsia="Calibri" w:hAnsi="Times New Roman" w:cs="Times New Roman"/>
          <w:sz w:val="20"/>
          <w:szCs w:val="20"/>
        </w:rPr>
        <w:t>3.7. </w:t>
      </w:r>
      <w:r w:rsidRPr="007E799F">
        <w:rPr>
          <w:rFonts w:ascii="Times New Roman" w:eastAsia="Calibri" w:hAnsi="Times New Roman" w:cs="Times New Roman"/>
          <w:spacing w:val="-6"/>
          <w:sz w:val="20"/>
          <w:szCs w:val="20"/>
        </w:rPr>
        <w:t>Электронное заявление становится доступным для ответственного за прием документов должностного лица в информационной системе межведомственного электронного взаимодействия (далее – СМЭВ).</w:t>
      </w:r>
    </w:p>
    <w:p w14:paraId="20E25DCB"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Должностное лицо Администрации, ответственное за регистрацию и прием документов:</w:t>
      </w:r>
    </w:p>
    <w:p w14:paraId="2734FC3B" w14:textId="77777777" w:rsidR="007E799F" w:rsidRPr="007E799F" w:rsidRDefault="007E799F" w:rsidP="007E799F">
      <w:pPr>
        <w:spacing w:after="0" w:line="240" w:lineRule="auto"/>
        <w:ind w:firstLine="709"/>
        <w:jc w:val="both"/>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а) проверяет наличие электронных заявлений, поступивших с РПГУ или ЕПГУ, с периодом не реже двух раз в день;</w:t>
      </w:r>
    </w:p>
    <w:p w14:paraId="36BD21DA" w14:textId="77777777" w:rsidR="007E799F" w:rsidRPr="007E799F" w:rsidRDefault="007E799F" w:rsidP="007E799F">
      <w:pPr>
        <w:spacing w:after="0" w:line="240" w:lineRule="auto"/>
        <w:ind w:firstLine="709"/>
        <w:jc w:val="both"/>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б) изучает поступившие заявления и приложенные образы документов (документы);</w:t>
      </w:r>
    </w:p>
    <w:p w14:paraId="10C86770" w14:textId="77777777" w:rsidR="007E799F" w:rsidRPr="007E799F" w:rsidRDefault="007E799F" w:rsidP="007E799F">
      <w:pPr>
        <w:spacing w:after="0" w:line="240" w:lineRule="auto"/>
        <w:ind w:firstLine="709"/>
        <w:jc w:val="both"/>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в) производит действия в соответствии с пунктом 3.6 настоящего Административного регламента.</w:t>
      </w:r>
    </w:p>
    <w:p w14:paraId="7334F2D9"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3.8. Получение результата предоставления муниципальной услуги.</w:t>
      </w:r>
    </w:p>
    <w:p w14:paraId="515573C1"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Заявителю в качестве результата предоставления муниципальной услуги обеспечивается возможность получения электронного документа, подписанного должностным лицом Администрации с использованием усиленной квалифицированной электронной подписи.</w:t>
      </w:r>
    </w:p>
    <w:p w14:paraId="564695F1"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3.9. Получение сведений о ходе выполнения запроса.</w:t>
      </w:r>
    </w:p>
    <w:p w14:paraId="6CF32EC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pacing w:val="-6"/>
          <w:sz w:val="20"/>
          <w:szCs w:val="20"/>
        </w:rPr>
      </w:pPr>
      <w:r w:rsidRPr="007E799F">
        <w:rPr>
          <w:rFonts w:ascii="Times New Roman" w:eastAsia="Calibri" w:hAnsi="Times New Roman" w:cs="Times New Roman"/>
          <w:sz w:val="20"/>
          <w:szCs w:val="20"/>
        </w:rPr>
        <w:t xml:space="preserve">Получение информации о ходе и результате предоставления муниципальной услуги производится в «Личном кабинете» на РПГУ или ЕПГУ,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7E799F">
        <w:rPr>
          <w:rFonts w:ascii="Times New Roman" w:eastAsia="Calibri" w:hAnsi="Times New Roman" w:cs="Times New Roman"/>
          <w:spacing w:val="-6"/>
          <w:sz w:val="20"/>
          <w:szCs w:val="20"/>
        </w:rPr>
        <w:t>время.</w:t>
      </w:r>
    </w:p>
    <w:p w14:paraId="4856FF55"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При предоставлении услуги в электронной форме заявителю направляется:</w:t>
      </w:r>
    </w:p>
    <w:p w14:paraId="4C8E34C6"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068B620E"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C3D698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3.10. Оценка качества предоставления муниципальной услуги.</w:t>
      </w:r>
    </w:p>
    <w:p w14:paraId="4B076ED0"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Оценка качества предоставления муниципальной услуги осуществляется в соответствии с </w:t>
      </w:r>
      <w:hyperlink r:id="rId7" w:history="1">
        <w:r w:rsidRPr="007E799F">
          <w:rPr>
            <w:rFonts w:ascii="Times New Roman" w:eastAsia="Calibri" w:hAnsi="Times New Roman" w:cs="Times New Roman"/>
            <w:color w:val="0000FF"/>
            <w:sz w:val="20"/>
            <w:szCs w:val="20"/>
            <w:u w:val="single"/>
          </w:rPr>
          <w:t>Правилами</w:t>
        </w:r>
      </w:hyperlink>
      <w:r w:rsidRPr="007E799F">
        <w:rPr>
          <w:rFonts w:ascii="Times New Roman" w:eastAsia="Calibri" w:hAnsi="Times New Roman" w:cs="Times New Roman"/>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732EF8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3.11. Досудебное (внесудебное) обжалование решений и действий (бездействия) Администрации, должностных лиц Администрации, муниципальных служащих.</w:t>
      </w:r>
    </w:p>
    <w:p w14:paraId="781D4485"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8" w:history="1">
        <w:r w:rsidRPr="007E799F">
          <w:rPr>
            <w:rFonts w:ascii="Times New Roman" w:eastAsia="Calibri" w:hAnsi="Times New Roman" w:cs="Times New Roman"/>
            <w:color w:val="0000FF"/>
            <w:sz w:val="20"/>
            <w:szCs w:val="20"/>
            <w:u w:val="single"/>
          </w:rPr>
          <w:t>статьей 11.2</w:t>
        </w:r>
      </w:hyperlink>
      <w:r w:rsidRPr="007E799F">
        <w:rPr>
          <w:rFonts w:ascii="Times New Roman" w:eastAsia="Calibri" w:hAnsi="Times New Roman" w:cs="Times New Roman"/>
          <w:sz w:val="20"/>
          <w:szCs w:val="20"/>
        </w:rPr>
        <w:t xml:space="preserve"> Федерального закона № 210-ФЗ и в порядке, установленном </w:t>
      </w:r>
      <w:hyperlink r:id="rId9" w:history="1">
        <w:r w:rsidRPr="007E799F">
          <w:rPr>
            <w:rFonts w:ascii="Times New Roman" w:eastAsia="Calibri" w:hAnsi="Times New Roman" w:cs="Times New Roman"/>
            <w:color w:val="0000FF"/>
            <w:sz w:val="20"/>
            <w:szCs w:val="20"/>
            <w:u w:val="single"/>
          </w:rPr>
          <w:t>постановлением</w:t>
        </w:r>
      </w:hyperlink>
      <w:r w:rsidRPr="007E799F">
        <w:rPr>
          <w:rFonts w:ascii="Times New Roman" w:eastAsia="Calibri" w:hAnsi="Times New Roman" w:cs="Times New Roman"/>
          <w:sz w:val="20"/>
          <w:szCs w:val="20"/>
        </w:rPr>
        <w:t xml:space="preserve"> Правительства Российской Федерации от 20 ноября 2012 года № 1198 «О федеральной государственной информационной системе, </w:t>
      </w:r>
      <w:r w:rsidRPr="007E799F">
        <w:rPr>
          <w:rFonts w:ascii="Times New Roman" w:eastAsia="Calibri" w:hAnsi="Times New Roman" w:cs="Times New Roman"/>
          <w:sz w:val="20"/>
          <w:szCs w:val="20"/>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5DAA106" w14:textId="77777777" w:rsidR="007E799F" w:rsidRPr="007E799F" w:rsidRDefault="007E799F" w:rsidP="007E799F">
      <w:pPr>
        <w:spacing w:after="0" w:line="240" w:lineRule="auto"/>
        <w:ind w:firstLine="709"/>
        <w:jc w:val="center"/>
        <w:rPr>
          <w:rFonts w:ascii="Times New Roman" w:eastAsia="Calibri" w:hAnsi="Times New Roman" w:cs="Times New Roman"/>
          <w:b/>
          <w:bCs/>
          <w:sz w:val="20"/>
          <w:szCs w:val="20"/>
        </w:rPr>
      </w:pPr>
    </w:p>
    <w:p w14:paraId="7F601CA5" w14:textId="77777777" w:rsidR="007E799F" w:rsidRPr="007E799F" w:rsidRDefault="007E799F" w:rsidP="007E799F">
      <w:pPr>
        <w:spacing w:after="0" w:line="240" w:lineRule="auto"/>
        <w:ind w:firstLine="709"/>
        <w:jc w:val="center"/>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 xml:space="preserve">Порядок исправления допущенных опечаток и ошибок </w:t>
      </w:r>
    </w:p>
    <w:p w14:paraId="2537F25C" w14:textId="77777777" w:rsidR="007E799F" w:rsidRPr="007E799F" w:rsidRDefault="007E799F" w:rsidP="007E799F">
      <w:pPr>
        <w:spacing w:after="0" w:line="240" w:lineRule="auto"/>
        <w:ind w:firstLine="709"/>
        <w:jc w:val="center"/>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в документах, выданных в результате предоставления муниципальной услуги</w:t>
      </w:r>
    </w:p>
    <w:p w14:paraId="6E59762E" w14:textId="77777777" w:rsidR="007E799F" w:rsidRPr="007E799F" w:rsidRDefault="007E799F" w:rsidP="007E799F">
      <w:pPr>
        <w:spacing w:after="0" w:line="240" w:lineRule="auto"/>
        <w:ind w:firstLine="709"/>
        <w:jc w:val="center"/>
        <w:rPr>
          <w:rFonts w:ascii="Times New Roman" w:eastAsia="Calibri" w:hAnsi="Times New Roman" w:cs="Times New Roman"/>
          <w:b/>
          <w:bCs/>
          <w:sz w:val="20"/>
          <w:szCs w:val="20"/>
        </w:rPr>
      </w:pPr>
    </w:p>
    <w:p w14:paraId="7917BCD7"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3.12.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3 к настоящему Административному регламенту.</w:t>
      </w:r>
    </w:p>
    <w:p w14:paraId="1EB4874F"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заявлении об исправлении опечаток и ошибок в обязательном порядке указываются:</w:t>
      </w:r>
    </w:p>
    <w:p w14:paraId="0EB79747"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 наименование Администрации, в которое подается заявление об исправление опечаток;</w:t>
      </w:r>
    </w:p>
    <w:p w14:paraId="34332D66"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 вид, дата, номер выдачи (регистрации) документа, выданного в результате предоставления муниципальной услуги;</w:t>
      </w:r>
    </w:p>
    <w:p w14:paraId="2A617B25"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78BE1327"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2EF1C1C5"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0BA36D20"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6) реквизиты документа (-</w:t>
      </w:r>
      <w:proofErr w:type="spellStart"/>
      <w:r w:rsidRPr="007E799F">
        <w:rPr>
          <w:rFonts w:ascii="Times New Roman" w:eastAsia="Calibri" w:hAnsi="Times New Roman" w:cs="Times New Roman"/>
          <w:sz w:val="20"/>
          <w:szCs w:val="20"/>
        </w:rPr>
        <w:t>ов</w:t>
      </w:r>
      <w:proofErr w:type="spellEnd"/>
      <w:r w:rsidRPr="007E799F">
        <w:rPr>
          <w:rFonts w:ascii="Times New Roman" w:eastAsia="Calibri" w:hAnsi="Times New Roman" w:cs="Times New Roman"/>
          <w:sz w:val="20"/>
          <w:szCs w:val="20"/>
        </w:rPr>
        <w:t xml:space="preserve">), обосновывающих доводы заявителя о наличии опечатки, а также содержащих правильные сведения. </w:t>
      </w:r>
    </w:p>
    <w:p w14:paraId="179E0DD7"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3.13. К заявлению должен быть приложен оригинал документа, выданного по результатам предоставления муниципальной услуги.</w:t>
      </w:r>
    </w:p>
    <w:p w14:paraId="2585A0D6"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12780045"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3.14. Заявление об исправлении опечаток и ошибок представляются следующими способами:</w:t>
      </w:r>
    </w:p>
    <w:p w14:paraId="20AF1855"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лично в Администрацию;</w:t>
      </w:r>
    </w:p>
    <w:p w14:paraId="7845305E"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почтовым отправлением;</w:t>
      </w:r>
    </w:p>
    <w:p w14:paraId="115D8EE5"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путем заполнения формы запроса через «Личный кабинет» РПГУ или ЕПГУ.</w:t>
      </w:r>
    </w:p>
    <w:p w14:paraId="4D3FADB3"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3.15. Основаниями для отказа в приеме заявления об исправлении опечаток и ошибок являются:</w:t>
      </w:r>
    </w:p>
    <w:p w14:paraId="1EF782F2"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 представленные документы по составу и содержанию не соответствуют требованиям пунктов 3.12 и 3.13 настоящего Административного регламента;</w:t>
      </w:r>
    </w:p>
    <w:p w14:paraId="18674C5E"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 заявитель не является получателем муниципальной услуги.</w:t>
      </w:r>
    </w:p>
    <w:p w14:paraId="4DE96C71"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3.16. Отказ в приеме заявления об исправлении опечаток и ошибок по иным основаниям не допускается.</w:t>
      </w:r>
    </w:p>
    <w:p w14:paraId="0EF21108"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14:paraId="77841B8C"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3.17. Основаниями для отказа в исправлении опечаток и ошибок являются:</w:t>
      </w:r>
    </w:p>
    <w:p w14:paraId="2221BA2E"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02F034FB"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542D327C"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в) документов, указанных в подпункте 6 пункта 3.12 настоящего Административного регламента, недостаточно для начала процедуры исправлении опечаток и ошибок. </w:t>
      </w:r>
    </w:p>
    <w:p w14:paraId="64F6ACD1"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3.18. Отказ в исправлении опечаток и ошибок по иным основаниям не допускается.</w:t>
      </w:r>
    </w:p>
    <w:p w14:paraId="6650C2BD"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а) и б) пункта 3.17 настоящего Административного регламента.</w:t>
      </w:r>
    </w:p>
    <w:p w14:paraId="434BAD51"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3.19. Заявление об исправлении опечаток и ошибок регистрируется Администрацией в течение 1 (одного) рабочего дня с момента получения заявления об исправлении опечаток и </w:t>
      </w:r>
      <w:proofErr w:type="gramStart"/>
      <w:r w:rsidRPr="007E799F">
        <w:rPr>
          <w:rFonts w:ascii="Times New Roman" w:eastAsia="Calibri" w:hAnsi="Times New Roman" w:cs="Times New Roman"/>
          <w:sz w:val="20"/>
          <w:szCs w:val="20"/>
        </w:rPr>
        <w:t>ошибок</w:t>
      </w:r>
      <w:proofErr w:type="gramEnd"/>
      <w:r w:rsidRPr="007E799F">
        <w:rPr>
          <w:rFonts w:ascii="Times New Roman" w:eastAsia="Calibri" w:hAnsi="Times New Roman" w:cs="Times New Roman"/>
          <w:sz w:val="20"/>
          <w:szCs w:val="20"/>
        </w:rPr>
        <w:t xml:space="preserve"> и документов приложенных к нему.</w:t>
      </w:r>
    </w:p>
    <w:p w14:paraId="4944E267"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3.20. Заявление об исправлении опечаток и ошибок в течение 5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14:paraId="72AE6B6C"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3.21. По результатам рассмотрения заявления об исправлении опечаток и ошибок Администрация </w:t>
      </w:r>
      <w:proofErr w:type="gramStart"/>
      <w:r w:rsidRPr="007E799F">
        <w:rPr>
          <w:rFonts w:ascii="Times New Roman" w:eastAsia="Calibri" w:hAnsi="Times New Roman" w:cs="Times New Roman"/>
          <w:sz w:val="20"/>
          <w:szCs w:val="20"/>
        </w:rPr>
        <w:t>в срок</w:t>
      </w:r>
      <w:proofErr w:type="gramEnd"/>
      <w:r w:rsidRPr="007E799F">
        <w:rPr>
          <w:rFonts w:ascii="Times New Roman" w:eastAsia="Calibri" w:hAnsi="Times New Roman" w:cs="Times New Roman"/>
          <w:sz w:val="20"/>
          <w:szCs w:val="20"/>
        </w:rPr>
        <w:t xml:space="preserve"> предусмотренный пунктом 3.20 настоящего Административного регламента:</w:t>
      </w:r>
    </w:p>
    <w:p w14:paraId="285BFE8E"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lastRenderedPageBreak/>
        <w:t xml:space="preserve">1) 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
    <w:p w14:paraId="6C414BD9"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2) в случае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14:paraId="2007C1DD"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3.22. В случае принятия решения об отсутствии необходимости исправления опечаток и ошибок Администрацией в течение 3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64A502D7"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14:paraId="296ADDDB"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3.23. Исправление опечаток и ошибок осуществляется Администрацией в течение 3 (трех) рабочих дней с момента принятия решения, предусмотренного подпунктом 1 пункта 3.21 настоящего Административного регламента.</w:t>
      </w:r>
    </w:p>
    <w:p w14:paraId="03CDD5AE"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Результатом исправления опечаток и ошибок является подготовленный </w:t>
      </w:r>
      <w:r w:rsidRPr="007E799F">
        <w:rPr>
          <w:rFonts w:ascii="Times New Roman" w:eastAsia="Calibri" w:hAnsi="Times New Roman" w:cs="Times New Roman"/>
          <w:sz w:val="20"/>
          <w:szCs w:val="20"/>
        </w:rPr>
        <w:br/>
        <w:t>в 2 (двух) экземплярах документ о предоставлении муниципальной услуги.</w:t>
      </w:r>
    </w:p>
    <w:p w14:paraId="0A8B33C1"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Первый оригинальный экземпляр документа о предоставлении муниципальной услуги, содержащий опечатки и ошибки, подлежат уничтожению.</w:t>
      </w:r>
    </w:p>
    <w:p w14:paraId="194D27CA"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Второй оригинальный экземпляр документа о предоставлении муниципальной услуги, содержащий опечатки и ошибки хранится в Администрации.</w:t>
      </w:r>
    </w:p>
    <w:p w14:paraId="3FFC3E75"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4AF4F2AF"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3.24. При исправлении опечаток и ошибок не допускается:</w:t>
      </w:r>
    </w:p>
    <w:p w14:paraId="320EF7CB"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 изменение содержания документов, являющихся результатом предоставления муниципальной услуги;</w:t>
      </w:r>
    </w:p>
    <w:p w14:paraId="034506E2"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0A25C14E"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3.25. Документы, предусмотренные пунктом 3.22 и абзацем вторым пункта 3.23 настоящего Административного регламента, направляются заявителю по почте или вручаются лично в течение 1 (одного) рабочего дня с момента их подписания.</w:t>
      </w:r>
    </w:p>
    <w:p w14:paraId="65757F77"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случае подачи заявления об исправлении опечаток в электронной форме через РПГУ или ЕПГУ, заявитель в течение 1 (одного) рабочего дня с момента принятия решения, предусмотренного подпунктом 1 пункта 3.21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14:paraId="67A7D68E"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3.26.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муниципального служащего, плата с заявителя не взимается.</w:t>
      </w:r>
    </w:p>
    <w:p w14:paraId="2CDEEA71" w14:textId="77777777" w:rsidR="007E799F" w:rsidRPr="007E799F" w:rsidRDefault="007E799F" w:rsidP="007E799F">
      <w:pPr>
        <w:spacing w:after="0" w:line="240" w:lineRule="auto"/>
        <w:rPr>
          <w:rFonts w:ascii="Times New Roman" w:eastAsia="Calibri" w:hAnsi="Times New Roman" w:cs="Times New Roman"/>
          <w:sz w:val="20"/>
          <w:szCs w:val="20"/>
        </w:rPr>
      </w:pPr>
    </w:p>
    <w:p w14:paraId="7ED4B741" w14:textId="77777777" w:rsidR="007E799F" w:rsidRPr="007E799F" w:rsidRDefault="007E799F" w:rsidP="007E799F">
      <w:pPr>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lang w:val="en-US"/>
        </w:rPr>
        <w:t>IV</w:t>
      </w:r>
      <w:r w:rsidRPr="007E799F">
        <w:rPr>
          <w:rFonts w:ascii="Times New Roman" w:eastAsia="Calibri" w:hAnsi="Times New Roman" w:cs="Times New Roman"/>
          <w:b/>
          <w:sz w:val="20"/>
          <w:szCs w:val="20"/>
        </w:rPr>
        <w:t xml:space="preserve">. Формы контроля за исполнением </w:t>
      </w:r>
    </w:p>
    <w:p w14:paraId="41874062" w14:textId="77777777" w:rsidR="007E799F" w:rsidRPr="007E799F" w:rsidRDefault="007E799F" w:rsidP="007E799F">
      <w:pPr>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настоящего Административного регламента</w:t>
      </w:r>
    </w:p>
    <w:p w14:paraId="7CBDCE88" w14:textId="77777777" w:rsidR="007E799F" w:rsidRPr="007E799F" w:rsidRDefault="007E799F" w:rsidP="007E799F">
      <w:pPr>
        <w:spacing w:after="0" w:line="240" w:lineRule="auto"/>
        <w:jc w:val="center"/>
        <w:rPr>
          <w:rFonts w:ascii="Times New Roman" w:eastAsia="Calibri" w:hAnsi="Times New Roman" w:cs="Times New Roman"/>
          <w:b/>
          <w:sz w:val="20"/>
          <w:szCs w:val="20"/>
        </w:rPr>
      </w:pPr>
    </w:p>
    <w:p w14:paraId="18A93CEE" w14:textId="77777777" w:rsidR="007E799F" w:rsidRPr="007E799F" w:rsidRDefault="007E799F" w:rsidP="007E799F">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E799F">
        <w:rPr>
          <w:rFonts w:ascii="Times New Roman" w:eastAsia="Calibri" w:hAnsi="Times New Roman" w:cs="Times New Roman"/>
          <w:b/>
          <w:sz w:val="20"/>
          <w:szCs w:val="20"/>
        </w:rPr>
        <w:t>Порядок осуществления текущего контроля за соблюдением</w:t>
      </w:r>
    </w:p>
    <w:p w14:paraId="2F934450"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и исполнением ответственными должностными лицами положений</w:t>
      </w:r>
    </w:p>
    <w:p w14:paraId="3FB08056"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регламента и иных нормативных правовых актов,</w:t>
      </w:r>
    </w:p>
    <w:p w14:paraId="713843D2"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устанавливающих требования к предоставлению муниципальной</w:t>
      </w:r>
    </w:p>
    <w:p w14:paraId="168ED4AA"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услуги, а также принятием ими решений</w:t>
      </w:r>
    </w:p>
    <w:p w14:paraId="00813D87"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p>
    <w:p w14:paraId="79220742"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97D570E"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48817EA4"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Текущий контроль осуществляется путем проведения проверок:</w:t>
      </w:r>
    </w:p>
    <w:p w14:paraId="2AE42927"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решений о предоставлении (об отказе в предоставлении) муниципальной услуги;</w:t>
      </w:r>
    </w:p>
    <w:p w14:paraId="0E0B9344"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выявления и устранения нарушений прав граждан;</w:t>
      </w:r>
    </w:p>
    <w:p w14:paraId="6D1D3FDD"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627E8EA" w14:textId="77777777" w:rsidR="007E799F" w:rsidRPr="007E799F" w:rsidRDefault="007E799F" w:rsidP="007E799F">
      <w:pPr>
        <w:autoSpaceDE w:val="0"/>
        <w:autoSpaceDN w:val="0"/>
        <w:adjustRightInd w:val="0"/>
        <w:spacing w:after="0" w:line="240" w:lineRule="auto"/>
        <w:ind w:firstLine="540"/>
        <w:jc w:val="both"/>
        <w:rPr>
          <w:rFonts w:ascii="Times New Roman" w:eastAsia="Calibri" w:hAnsi="Times New Roman" w:cs="Times New Roman"/>
          <w:sz w:val="20"/>
          <w:szCs w:val="20"/>
        </w:rPr>
      </w:pPr>
    </w:p>
    <w:p w14:paraId="141F1494" w14:textId="77777777" w:rsidR="007E799F" w:rsidRPr="007E799F" w:rsidRDefault="007E799F" w:rsidP="007E799F">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E799F">
        <w:rPr>
          <w:rFonts w:ascii="Times New Roman" w:eastAsia="Calibri" w:hAnsi="Times New Roman" w:cs="Times New Roman"/>
          <w:b/>
          <w:sz w:val="20"/>
          <w:szCs w:val="20"/>
        </w:rPr>
        <w:t>Порядок и периодичность осуществления плановых и внеплановых</w:t>
      </w:r>
    </w:p>
    <w:p w14:paraId="076534C1"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проверок полноты и качества предоставления муниципальной</w:t>
      </w:r>
    </w:p>
    <w:p w14:paraId="50A5926D"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услуги, в том числе порядок и формы контроля за полнотой</w:t>
      </w:r>
    </w:p>
    <w:p w14:paraId="7AEF2FEB"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и качеством предоставления муниципальной услуги</w:t>
      </w:r>
    </w:p>
    <w:p w14:paraId="450E3FC9"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p>
    <w:p w14:paraId="4EB1CDC5"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14:paraId="162FF0E9"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14:paraId="4839D52A"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соблюдение сроков предоставления муниципальной услуги;</w:t>
      </w:r>
    </w:p>
    <w:p w14:paraId="6DB380C6"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соблюдение положений настоящего Административного регламента;</w:t>
      </w:r>
    </w:p>
    <w:p w14:paraId="1A6027F0"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правильность и обоснованность принятого решения об отказе в предоставлении муниципальной услуги.</w:t>
      </w:r>
    </w:p>
    <w:p w14:paraId="75E8ED56"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Основанием для проведения внеплановых проверок являются:</w:t>
      </w:r>
    </w:p>
    <w:p w14:paraId="03E60391"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2A2386F4"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 обращения граждан и юридических лиц на нарушения законодательства, в том числе на качество предоставления муниципальной услуги.</w:t>
      </w:r>
    </w:p>
    <w:p w14:paraId="2FFCF7BD"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4.4. Для проведения проверки создается комиссия, в состав которой включаются должностные лица и специалисты Администрации.</w:t>
      </w:r>
    </w:p>
    <w:p w14:paraId="16B8D0E0"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Проверка осуществляется на основании приказа Администрации.</w:t>
      </w:r>
    </w:p>
    <w:p w14:paraId="4B31D23A"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14:paraId="515AE565" w14:textId="77777777" w:rsidR="007E799F" w:rsidRPr="007E799F" w:rsidRDefault="007E799F" w:rsidP="007E799F">
      <w:pPr>
        <w:autoSpaceDE w:val="0"/>
        <w:autoSpaceDN w:val="0"/>
        <w:adjustRightInd w:val="0"/>
        <w:spacing w:after="0" w:line="240" w:lineRule="auto"/>
        <w:ind w:firstLine="540"/>
        <w:jc w:val="both"/>
        <w:rPr>
          <w:rFonts w:ascii="Times New Roman" w:eastAsia="Calibri" w:hAnsi="Times New Roman" w:cs="Times New Roman"/>
          <w:sz w:val="20"/>
          <w:szCs w:val="20"/>
        </w:rPr>
      </w:pPr>
    </w:p>
    <w:p w14:paraId="271F23DE" w14:textId="77777777" w:rsidR="007E799F" w:rsidRPr="007E799F" w:rsidRDefault="007E799F" w:rsidP="007E799F">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E799F">
        <w:rPr>
          <w:rFonts w:ascii="Times New Roman" w:eastAsia="Calibri" w:hAnsi="Times New Roman" w:cs="Times New Roman"/>
          <w:b/>
          <w:sz w:val="20"/>
          <w:szCs w:val="20"/>
        </w:rPr>
        <w:t>Ответственность должностных лиц за решения и действия</w:t>
      </w:r>
    </w:p>
    <w:p w14:paraId="70AFBCC2"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(бездействие), принимаемые (осуществляемые) ими в ходе</w:t>
      </w:r>
    </w:p>
    <w:p w14:paraId="20E958C3"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предоставления муниципальной услуги</w:t>
      </w:r>
    </w:p>
    <w:p w14:paraId="32FEF51A"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p>
    <w:p w14:paraId="7A0DAC20"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99144FA"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51026AD" w14:textId="77777777" w:rsidR="007E799F" w:rsidRPr="007E799F" w:rsidRDefault="007E799F" w:rsidP="007E799F">
      <w:pPr>
        <w:autoSpaceDE w:val="0"/>
        <w:autoSpaceDN w:val="0"/>
        <w:adjustRightInd w:val="0"/>
        <w:spacing w:after="0" w:line="240" w:lineRule="auto"/>
        <w:ind w:firstLine="540"/>
        <w:jc w:val="both"/>
        <w:rPr>
          <w:rFonts w:ascii="Times New Roman" w:eastAsia="Calibri" w:hAnsi="Times New Roman" w:cs="Times New Roman"/>
          <w:b/>
          <w:sz w:val="20"/>
          <w:szCs w:val="20"/>
        </w:rPr>
      </w:pPr>
    </w:p>
    <w:p w14:paraId="67A89E6D" w14:textId="77777777" w:rsidR="007E799F" w:rsidRPr="007E799F" w:rsidRDefault="007E799F" w:rsidP="007E799F">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E799F">
        <w:rPr>
          <w:rFonts w:ascii="Times New Roman" w:eastAsia="Calibri" w:hAnsi="Times New Roman" w:cs="Times New Roman"/>
          <w:b/>
          <w:sz w:val="20"/>
          <w:szCs w:val="20"/>
        </w:rPr>
        <w:t>Требования к порядку и формам контроля за предоставлением</w:t>
      </w:r>
    </w:p>
    <w:p w14:paraId="4AD2A4CC"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муниципальной услуги, в том числе со стороны граждан,</w:t>
      </w:r>
    </w:p>
    <w:p w14:paraId="0E0900DA"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их объединений и организаций</w:t>
      </w:r>
    </w:p>
    <w:p w14:paraId="0A725D67"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p>
    <w:p w14:paraId="6075E05A"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52CD5C8"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Граждане, их объединения и организации также имеют право:</w:t>
      </w:r>
    </w:p>
    <w:p w14:paraId="44122183"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направлять замечания и предложения по улучшению доступности и качества предоставления муниципальной услуги;</w:t>
      </w:r>
    </w:p>
    <w:p w14:paraId="069C7FDA"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вносить предложения о мерах по устранению нарушений настоящего Административного регламента.</w:t>
      </w:r>
    </w:p>
    <w:p w14:paraId="3CE178D4"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30E5446B"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67E89D2" w14:textId="77777777" w:rsidR="007E799F" w:rsidRPr="007E799F" w:rsidRDefault="007E799F" w:rsidP="007E799F">
      <w:pPr>
        <w:autoSpaceDE w:val="0"/>
        <w:autoSpaceDN w:val="0"/>
        <w:adjustRightInd w:val="0"/>
        <w:spacing w:after="0" w:line="240" w:lineRule="auto"/>
        <w:ind w:firstLine="540"/>
        <w:jc w:val="both"/>
        <w:rPr>
          <w:rFonts w:ascii="Times New Roman" w:eastAsia="Calibri" w:hAnsi="Times New Roman" w:cs="Times New Roman"/>
          <w:sz w:val="20"/>
          <w:szCs w:val="20"/>
        </w:rPr>
      </w:pPr>
    </w:p>
    <w:p w14:paraId="1F7A2C09" w14:textId="77777777" w:rsidR="007E799F" w:rsidRPr="007E799F" w:rsidRDefault="007E799F" w:rsidP="007E79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eastAsia="Calibri" w:hAnsi="Times New Roman" w:cs="Times New Roman"/>
          <w:b/>
          <w:sz w:val="20"/>
          <w:szCs w:val="20"/>
        </w:rPr>
      </w:pPr>
      <w:r w:rsidRPr="007E799F">
        <w:rPr>
          <w:rFonts w:ascii="Times New Roman" w:eastAsia="Calibri" w:hAnsi="Times New Roman" w:cs="Times New Roman"/>
          <w:b/>
          <w:sz w:val="20"/>
          <w:szCs w:val="20"/>
          <w:lang w:val="en-US"/>
        </w:rPr>
        <w:t>V</w:t>
      </w:r>
      <w:r w:rsidRPr="007E799F">
        <w:rPr>
          <w:rFonts w:ascii="Times New Roman" w:eastAsia="Calibri" w:hAnsi="Times New Roman" w:cs="Times New Roman"/>
          <w:b/>
          <w:sz w:val="20"/>
          <w:szCs w:val="20"/>
        </w:rPr>
        <w:t xml:space="preserve">. Досудебный (внесудебный) порядок обжалования решений и действий (бездействия) органа, предоставляющего муниципальную услугу, </w:t>
      </w:r>
      <w:r w:rsidRPr="007E799F">
        <w:rPr>
          <w:rFonts w:ascii="Times New Roman" w:eastAsia="Calibri" w:hAnsi="Times New Roman" w:cs="Times New Roman"/>
          <w:b/>
          <w:sz w:val="20"/>
          <w:szCs w:val="20"/>
        </w:rPr>
        <w:br/>
        <w:t>а также их должностных лиц, муниципальных служащих</w:t>
      </w:r>
    </w:p>
    <w:p w14:paraId="2CF81A94" w14:textId="77777777" w:rsidR="007E799F" w:rsidRPr="007E799F" w:rsidRDefault="007E799F" w:rsidP="007E79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eastAsia="Calibri" w:hAnsi="Times New Roman" w:cs="Times New Roman"/>
          <w:sz w:val="20"/>
          <w:szCs w:val="20"/>
        </w:rPr>
      </w:pPr>
    </w:p>
    <w:p w14:paraId="45207A47"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0"/>
          <w:szCs w:val="20"/>
        </w:rPr>
      </w:pPr>
      <w:r w:rsidRPr="007E799F">
        <w:rPr>
          <w:rFonts w:ascii="Times New Roman" w:eastAsia="Calibri" w:hAnsi="Times New Roman" w:cs="Times New Roman"/>
          <w:b/>
          <w:sz w:val="20"/>
          <w:szCs w:val="20"/>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09FFDFD2"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0"/>
          <w:szCs w:val="20"/>
        </w:rPr>
      </w:pPr>
    </w:p>
    <w:p w14:paraId="383A2F97" w14:textId="77777777" w:rsidR="007E799F" w:rsidRPr="007E799F" w:rsidRDefault="007E799F" w:rsidP="007E799F">
      <w:pPr>
        <w:widowControl w:val="0"/>
        <w:tabs>
          <w:tab w:val="left" w:pos="567"/>
        </w:tabs>
        <w:spacing w:after="0" w:line="240" w:lineRule="auto"/>
        <w:ind w:firstLine="709"/>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5.1. Заявитель (представитель) имеет право на досудебное (внесудебное) обжалование действий (бездействия) Администрации, его должностных лиц, многофункционального центра, а также работника многофункционального </w:t>
      </w:r>
      <w:proofErr w:type="gramStart"/>
      <w:r w:rsidRPr="007E799F">
        <w:rPr>
          <w:rFonts w:ascii="Times New Roman" w:eastAsia="Calibri" w:hAnsi="Times New Roman" w:cs="Times New Roman"/>
          <w:sz w:val="20"/>
          <w:szCs w:val="20"/>
        </w:rPr>
        <w:t>центра  при</w:t>
      </w:r>
      <w:proofErr w:type="gramEnd"/>
      <w:r w:rsidRPr="007E799F">
        <w:rPr>
          <w:rFonts w:ascii="Times New Roman" w:eastAsia="Calibri" w:hAnsi="Times New Roman" w:cs="Times New Roman"/>
          <w:sz w:val="20"/>
          <w:szCs w:val="20"/>
        </w:rPr>
        <w:t xml:space="preserve"> предоставлении муниципальной услуги (далее – жалоба).</w:t>
      </w:r>
    </w:p>
    <w:p w14:paraId="2B408574"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contextualSpacing/>
        <w:jc w:val="both"/>
        <w:rPr>
          <w:rFonts w:ascii="Times New Roman" w:eastAsia="Calibri" w:hAnsi="Times New Roman" w:cs="Times New Roman"/>
          <w:sz w:val="20"/>
          <w:szCs w:val="20"/>
        </w:rPr>
      </w:pPr>
    </w:p>
    <w:p w14:paraId="654C858F"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 xml:space="preserve">Органы местного самоуправления, организации и уполномоченные </w:t>
      </w:r>
      <w:r w:rsidRPr="007E799F">
        <w:rPr>
          <w:rFonts w:ascii="Times New Roman" w:eastAsia="Calibri" w:hAnsi="Times New Roman" w:cs="Times New Roman"/>
          <w:b/>
          <w:bCs/>
          <w:sz w:val="20"/>
          <w:szCs w:val="20"/>
        </w:rPr>
        <w:br/>
        <w:t>на рассмотрение жалобы лица, которым может быть направлена жалоба заявителя в досудебном (внесудебном) порядке</w:t>
      </w:r>
    </w:p>
    <w:p w14:paraId="43ACB7A9"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bCs/>
          <w:sz w:val="20"/>
          <w:szCs w:val="20"/>
        </w:rPr>
      </w:pPr>
    </w:p>
    <w:p w14:paraId="540E99C6"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bCs/>
          <w:sz w:val="20"/>
          <w:szCs w:val="20"/>
        </w:rPr>
      </w:pPr>
      <w:r w:rsidRPr="007E799F">
        <w:rPr>
          <w:rFonts w:ascii="Times New Roman" w:eastAsia="Calibri" w:hAnsi="Times New Roman" w:cs="Times New Roman"/>
          <w:bCs/>
          <w:sz w:val="20"/>
          <w:szCs w:val="20"/>
        </w:rPr>
        <w:lastRenderedPageBreak/>
        <w:t xml:space="preserve">5.2. В досудебном (внесудебном) порядке заявитель (представитель) вправе обратиться с жалобой в письменной форме на бумажном носителе </w:t>
      </w:r>
      <w:r w:rsidRPr="007E799F">
        <w:rPr>
          <w:rFonts w:ascii="Times New Roman" w:eastAsia="Calibri" w:hAnsi="Times New Roman" w:cs="Times New Roman"/>
          <w:bCs/>
          <w:sz w:val="20"/>
          <w:szCs w:val="20"/>
        </w:rPr>
        <w:br/>
        <w:t xml:space="preserve">или в электронной форме в Администрацию, многофункциональный центр либо соответствующий орган государственной власти, являющийся учредителем </w:t>
      </w:r>
      <w:r w:rsidRPr="007E799F">
        <w:rPr>
          <w:rFonts w:ascii="Times New Roman" w:eastAsia="Calibri" w:hAnsi="Times New Roman" w:cs="Times New Roman"/>
          <w:sz w:val="20"/>
          <w:szCs w:val="20"/>
        </w:rPr>
        <w:t>многофункционального центра (далее – учредитель многофункционального центра):</w:t>
      </w:r>
    </w:p>
    <w:p w14:paraId="4F2E106E" w14:textId="77777777" w:rsidR="007E799F" w:rsidRPr="007E799F" w:rsidRDefault="007E799F" w:rsidP="007E799F">
      <w:pPr>
        <w:spacing w:after="0" w:line="240" w:lineRule="auto"/>
        <w:ind w:firstLine="709"/>
        <w:jc w:val="both"/>
        <w:rPr>
          <w:rFonts w:ascii="Times New Roman" w:eastAsia="Times New Roman" w:hAnsi="Times New Roman" w:cs="Times New Roman"/>
          <w:color w:val="000000"/>
          <w:sz w:val="20"/>
          <w:szCs w:val="20"/>
          <w:lang w:eastAsia="ru-RU"/>
        </w:rPr>
      </w:pPr>
      <w:r w:rsidRPr="007E799F">
        <w:rPr>
          <w:rFonts w:ascii="Times New Roman" w:eastAsia="Times New Roman" w:hAnsi="Times New Roman" w:cs="Times New Roman"/>
          <w:color w:val="000000"/>
          <w:sz w:val="20"/>
          <w:szCs w:val="20"/>
          <w:lang w:eastAsia="ru-RU"/>
        </w:rPr>
        <w:t>а) в Администрацию – на решение и (или) действия (бездействие) должностного лица Администрации, на решение и (или) действия (бездействие), руководителя Администрации;</w:t>
      </w:r>
    </w:p>
    <w:p w14:paraId="35391B16" w14:textId="77777777" w:rsidR="007E799F" w:rsidRPr="007E799F" w:rsidRDefault="007E799F" w:rsidP="007E799F">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7E799F">
        <w:rPr>
          <w:rFonts w:ascii="Times New Roman" w:eastAsia="Calibri" w:hAnsi="Times New Roman" w:cs="Times New Roman"/>
          <w:bCs/>
          <w:sz w:val="20"/>
          <w:szCs w:val="20"/>
        </w:rPr>
        <w:t xml:space="preserve">б) к руководителю </w:t>
      </w:r>
      <w:r w:rsidRPr="007E799F">
        <w:rPr>
          <w:rFonts w:ascii="Times New Roman" w:eastAsia="Calibri" w:hAnsi="Times New Roman" w:cs="Times New Roman"/>
          <w:sz w:val="20"/>
          <w:szCs w:val="20"/>
        </w:rPr>
        <w:t>многофункционального центра</w:t>
      </w:r>
      <w:r w:rsidRPr="007E799F">
        <w:rPr>
          <w:rFonts w:ascii="Times New Roman" w:eastAsia="Calibri" w:hAnsi="Times New Roman" w:cs="Times New Roman"/>
          <w:bCs/>
          <w:sz w:val="20"/>
          <w:szCs w:val="20"/>
        </w:rPr>
        <w:t xml:space="preserve"> – на решения и действия (бездействие) работника </w:t>
      </w:r>
      <w:r w:rsidRPr="007E799F">
        <w:rPr>
          <w:rFonts w:ascii="Times New Roman" w:eastAsia="Calibri" w:hAnsi="Times New Roman" w:cs="Times New Roman"/>
          <w:sz w:val="20"/>
          <w:szCs w:val="20"/>
        </w:rPr>
        <w:t>многофункционального центра</w:t>
      </w:r>
      <w:r w:rsidRPr="007E799F">
        <w:rPr>
          <w:rFonts w:ascii="Times New Roman" w:eastAsia="Calibri" w:hAnsi="Times New Roman" w:cs="Times New Roman"/>
          <w:bCs/>
          <w:sz w:val="20"/>
          <w:szCs w:val="20"/>
        </w:rPr>
        <w:t>;</w:t>
      </w:r>
    </w:p>
    <w:p w14:paraId="6AD0EDA3" w14:textId="77777777" w:rsidR="007E799F" w:rsidRPr="007E799F" w:rsidRDefault="007E799F" w:rsidP="007E799F">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7E799F">
        <w:rPr>
          <w:rFonts w:ascii="Times New Roman" w:eastAsia="Calibri" w:hAnsi="Times New Roman" w:cs="Times New Roman"/>
          <w:bCs/>
          <w:sz w:val="20"/>
          <w:szCs w:val="20"/>
        </w:rPr>
        <w:t xml:space="preserve">в) к учредителю </w:t>
      </w:r>
      <w:r w:rsidRPr="007E799F">
        <w:rPr>
          <w:rFonts w:ascii="Times New Roman" w:eastAsia="Calibri" w:hAnsi="Times New Roman" w:cs="Times New Roman"/>
          <w:sz w:val="20"/>
          <w:szCs w:val="20"/>
        </w:rPr>
        <w:t>многофункционального центра</w:t>
      </w:r>
      <w:r w:rsidRPr="007E799F">
        <w:rPr>
          <w:rFonts w:ascii="Times New Roman" w:eastAsia="Calibri" w:hAnsi="Times New Roman" w:cs="Times New Roman"/>
          <w:bCs/>
          <w:sz w:val="20"/>
          <w:szCs w:val="20"/>
        </w:rPr>
        <w:t xml:space="preserve"> – на решение и действия (бездействие) </w:t>
      </w:r>
      <w:r w:rsidRPr="007E799F">
        <w:rPr>
          <w:rFonts w:ascii="Times New Roman" w:eastAsia="Calibri" w:hAnsi="Times New Roman" w:cs="Times New Roman"/>
          <w:sz w:val="20"/>
          <w:szCs w:val="20"/>
        </w:rPr>
        <w:t>многофункционального центра</w:t>
      </w:r>
      <w:r w:rsidRPr="007E799F">
        <w:rPr>
          <w:rFonts w:ascii="Times New Roman" w:eastAsia="Calibri" w:hAnsi="Times New Roman" w:cs="Times New Roman"/>
          <w:bCs/>
          <w:sz w:val="20"/>
          <w:szCs w:val="20"/>
        </w:rPr>
        <w:t xml:space="preserve">, директора </w:t>
      </w:r>
      <w:r w:rsidRPr="007E799F">
        <w:rPr>
          <w:rFonts w:ascii="Times New Roman" w:eastAsia="Calibri" w:hAnsi="Times New Roman" w:cs="Times New Roman"/>
          <w:sz w:val="20"/>
          <w:szCs w:val="20"/>
        </w:rPr>
        <w:t>многофункционального центра.</w:t>
      </w:r>
      <w:r w:rsidRPr="007E799F">
        <w:rPr>
          <w:rFonts w:ascii="Times New Roman" w:eastAsia="Calibri" w:hAnsi="Times New Roman" w:cs="Times New Roman"/>
          <w:bCs/>
          <w:sz w:val="20"/>
          <w:szCs w:val="20"/>
        </w:rPr>
        <w:t xml:space="preserve"> </w:t>
      </w:r>
    </w:p>
    <w:p w14:paraId="6C396D77" w14:textId="77777777" w:rsidR="007E799F" w:rsidRPr="007E799F" w:rsidRDefault="007E799F" w:rsidP="007E799F">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7E799F">
        <w:rPr>
          <w:rFonts w:ascii="Times New Roman" w:eastAsia="Calibri" w:hAnsi="Times New Roman" w:cs="Times New Roman"/>
          <w:bCs/>
          <w:sz w:val="20"/>
          <w:szCs w:val="20"/>
        </w:rPr>
        <w:t xml:space="preserve">В Администрации, </w:t>
      </w:r>
      <w:r w:rsidRPr="007E799F">
        <w:rPr>
          <w:rFonts w:ascii="Times New Roman" w:eastAsia="Calibri" w:hAnsi="Times New Roman" w:cs="Times New Roman"/>
          <w:sz w:val="20"/>
          <w:szCs w:val="20"/>
        </w:rPr>
        <w:t>многофункциональном центре</w:t>
      </w:r>
      <w:r w:rsidRPr="007E799F">
        <w:rPr>
          <w:rFonts w:ascii="Times New Roman" w:eastAsia="Calibri" w:hAnsi="Times New Roman" w:cs="Times New Roman"/>
          <w:bCs/>
          <w:sz w:val="20"/>
          <w:szCs w:val="20"/>
        </w:rPr>
        <w:t xml:space="preserve">, у учредителя </w:t>
      </w:r>
      <w:r w:rsidRPr="007E799F">
        <w:rPr>
          <w:rFonts w:ascii="Times New Roman" w:eastAsia="Calibri" w:hAnsi="Times New Roman" w:cs="Times New Roman"/>
          <w:sz w:val="20"/>
          <w:szCs w:val="20"/>
        </w:rPr>
        <w:t>многофункционального центра</w:t>
      </w:r>
      <w:r w:rsidRPr="007E799F">
        <w:rPr>
          <w:rFonts w:ascii="Times New Roman" w:eastAsia="Calibri" w:hAnsi="Times New Roman" w:cs="Times New Roman"/>
          <w:bCs/>
          <w:sz w:val="20"/>
          <w:szCs w:val="20"/>
        </w:rPr>
        <w:t xml:space="preserve"> определяются уполномоченные на рассмотрение жалоб должностные лица.</w:t>
      </w:r>
    </w:p>
    <w:p w14:paraId="722953C1" w14:textId="77777777" w:rsidR="007E799F" w:rsidRPr="007E799F" w:rsidRDefault="007E799F" w:rsidP="007E799F">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p>
    <w:p w14:paraId="367F181D"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14:paraId="44CCD3E5"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bCs/>
          <w:sz w:val="20"/>
          <w:szCs w:val="20"/>
        </w:rPr>
      </w:pPr>
    </w:p>
    <w:p w14:paraId="00E9DD59"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5.3. Информация о порядке подачи и рассмотрения жалобы размещается </w:t>
      </w:r>
      <w:r w:rsidRPr="007E799F">
        <w:rPr>
          <w:rFonts w:ascii="Times New Roman" w:eastAsia="Calibri" w:hAnsi="Times New Roman" w:cs="Times New Roman"/>
          <w:sz w:val="20"/>
          <w:szCs w:val="20"/>
        </w:rPr>
        <w:br/>
        <w:t xml:space="preserve">на информационных стендах в местах предоставления муниципальных услуг, </w:t>
      </w:r>
      <w:r w:rsidRPr="007E799F">
        <w:rPr>
          <w:rFonts w:ascii="Times New Roman" w:eastAsia="Calibri" w:hAnsi="Times New Roman" w:cs="Times New Roman"/>
          <w:sz w:val="20"/>
          <w:szCs w:val="20"/>
        </w:rPr>
        <w:br/>
        <w:t xml:space="preserve">на официальном сайте сельского поселения Алексеевский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 https://svoboda-sp.ru/ в информационно-телекоммуникационной сети «Интернет», РПГУ или ЕПГУ (с момента технической реализации),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6DD5B0D"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b/>
          <w:bCs/>
          <w:sz w:val="20"/>
          <w:szCs w:val="20"/>
        </w:rPr>
      </w:pPr>
    </w:p>
    <w:p w14:paraId="14FAD2A6"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bCs/>
          <w:sz w:val="20"/>
          <w:szCs w:val="20"/>
        </w:rPr>
      </w:pPr>
      <w:r w:rsidRPr="007E799F">
        <w:rPr>
          <w:rFonts w:ascii="Times New Roman" w:eastAsia="Calibri" w:hAnsi="Times New Roman" w:cs="Times New Roman"/>
          <w:b/>
          <w:bCs/>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56FEFDF"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bCs/>
          <w:sz w:val="20"/>
          <w:szCs w:val="20"/>
        </w:rPr>
      </w:pPr>
    </w:p>
    <w:p w14:paraId="62524418"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14:paraId="090B3B8B"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а) Федеральным законом от 27 июля 2010 года № 210-ФЗ «Об организации предоставления государственных и муниципальных услуг»; </w:t>
      </w:r>
    </w:p>
    <w:p w14:paraId="0EF7E96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7C23789"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14:paraId="50D96D2B"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403DE1C3" w14:textId="77777777" w:rsidR="007E799F" w:rsidRPr="007E799F" w:rsidRDefault="007E799F" w:rsidP="007E799F">
      <w:pPr>
        <w:widowControl w:val="0"/>
        <w:spacing w:after="0" w:line="240" w:lineRule="auto"/>
        <w:contextualSpacing/>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0AD932" w14:textId="77777777" w:rsidR="007E799F" w:rsidRPr="007E799F" w:rsidRDefault="007E799F" w:rsidP="007E799F">
      <w:pPr>
        <w:spacing w:after="0" w:line="240" w:lineRule="auto"/>
        <w:rPr>
          <w:rFonts w:ascii="Times New Roman" w:eastAsia="Calibri" w:hAnsi="Times New Roman" w:cs="Times New Roman"/>
          <w:sz w:val="20"/>
          <w:szCs w:val="20"/>
        </w:rPr>
      </w:pPr>
    </w:p>
    <w:p w14:paraId="383B2776"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50659A9B"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p>
    <w:p w14:paraId="64E903BF" w14:textId="77777777" w:rsidR="007E799F" w:rsidRPr="007E799F" w:rsidRDefault="007E799F" w:rsidP="007E799F">
      <w:pPr>
        <w:widowControl w:val="0"/>
        <w:autoSpaceDE w:val="0"/>
        <w:autoSpaceDN w:val="0"/>
        <w:adjustRightInd w:val="0"/>
        <w:spacing w:after="0" w:line="240" w:lineRule="auto"/>
        <w:ind w:left="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6.1. Многофункциональный центр осуществляет:</w:t>
      </w:r>
    </w:p>
    <w:p w14:paraId="5A41B59D"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5E13236"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прием запросов заявителей о предоставлении муниципальной услуги и иных документов, необходимых для предоставления муниципальной услуги;</w:t>
      </w:r>
    </w:p>
    <w:p w14:paraId="4B5003D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57B0B1EA"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г)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w:t>
      </w:r>
      <w:r w:rsidRPr="007E799F">
        <w:rPr>
          <w:rFonts w:ascii="Times New Roman" w:eastAsia="Calibri" w:hAnsi="Times New Roman" w:cs="Times New Roman"/>
          <w:sz w:val="20"/>
          <w:szCs w:val="20"/>
        </w:rPr>
        <w:lastRenderedPageBreak/>
        <w:t>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0A6312E"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д) иные процедуры и действия, предусмотренные Федеральным законом № 210-ФЗ.</w:t>
      </w:r>
    </w:p>
    <w:p w14:paraId="72B97D03" w14:textId="77777777" w:rsidR="007E799F" w:rsidRPr="007E799F" w:rsidRDefault="007E799F" w:rsidP="007E799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0FDCAFC" w14:textId="77777777" w:rsidR="007E799F" w:rsidRPr="007E799F" w:rsidRDefault="007E799F" w:rsidP="007E799F">
      <w:pPr>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Информирование заявителей</w:t>
      </w:r>
    </w:p>
    <w:p w14:paraId="3360F8CB" w14:textId="77777777" w:rsidR="007E799F" w:rsidRPr="007E799F" w:rsidRDefault="007E799F" w:rsidP="007E799F">
      <w:pPr>
        <w:spacing w:after="0" w:line="240" w:lineRule="auto"/>
        <w:jc w:val="center"/>
        <w:rPr>
          <w:rFonts w:ascii="Times New Roman" w:eastAsia="Calibri" w:hAnsi="Times New Roman" w:cs="Times New Roman"/>
          <w:b/>
          <w:sz w:val="20"/>
          <w:szCs w:val="20"/>
        </w:rPr>
      </w:pPr>
    </w:p>
    <w:p w14:paraId="2A355605"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6.2. Информирование заявителя многофункциональными центрами осуществляется следующими способами: </w:t>
      </w:r>
    </w:p>
    <w:p w14:paraId="5B31C239"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7E799F">
        <w:rPr>
          <w:rFonts w:ascii="Times New Roman" w:eastAsia="Calibri" w:hAnsi="Times New Roman" w:cs="Times New Roman"/>
          <w:bCs/>
          <w:sz w:val="20"/>
          <w:szCs w:val="20"/>
        </w:rPr>
        <w:t xml:space="preserve">информационно-телекоммуникационной </w:t>
      </w:r>
      <w:r w:rsidRPr="007E799F">
        <w:rPr>
          <w:rFonts w:ascii="Times New Roman" w:eastAsia="Calibri" w:hAnsi="Times New Roman" w:cs="Times New Roman"/>
          <w:sz w:val="20"/>
          <w:szCs w:val="20"/>
        </w:rPr>
        <w:t xml:space="preserve">сети «Интернет» по адресу: https://mfcrb.ru/ </w:t>
      </w:r>
      <w:r w:rsidRPr="007E799F">
        <w:rPr>
          <w:rFonts w:ascii="Times New Roman" w:eastAsia="Calibri" w:hAnsi="Times New Roman" w:cs="Times New Roman"/>
          <w:sz w:val="20"/>
          <w:szCs w:val="20"/>
        </w:rPr>
        <w:br/>
        <w:t>и информационных стендах многофункциональных центров;</w:t>
      </w:r>
    </w:p>
    <w:p w14:paraId="1EF4FEB1"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14:paraId="37DB9B0D"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 – 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7E799F">
        <w:rPr>
          <w:rFonts w:ascii="Times New Roman" w:eastAsia="Calibri" w:hAnsi="Times New Roman" w:cs="Times New Roman"/>
          <w:sz w:val="20"/>
          <w:szCs w:val="20"/>
        </w:rPr>
        <w:br/>
        <w:t>о муниципальных услугах не может превышать 15 минут.</w:t>
      </w:r>
    </w:p>
    <w:p w14:paraId="7ED817E3"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Ответ на телефонный звонок должен начинаться с информации </w:t>
      </w:r>
      <w:r w:rsidRPr="007E799F">
        <w:rPr>
          <w:rFonts w:ascii="Times New Roman" w:eastAsia="Calibri" w:hAnsi="Times New Roman" w:cs="Times New Roman"/>
          <w:sz w:val="20"/>
          <w:szCs w:val="20"/>
        </w:rPr>
        <w:br/>
        <w:t xml:space="preserve">о наименовании организации, фамилии, имени, отчестве (при наличии) </w:t>
      </w:r>
      <w:r w:rsidRPr="007E799F">
        <w:rPr>
          <w:rFonts w:ascii="Times New Roman" w:eastAsia="Calibri" w:hAnsi="Times New Roman" w:cs="Times New Roman"/>
          <w:sz w:val="20"/>
          <w:szCs w:val="20"/>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3195B52" w14:textId="77777777" w:rsidR="007E799F" w:rsidRPr="007E799F" w:rsidRDefault="007E799F" w:rsidP="007E799F">
      <w:pPr>
        <w:tabs>
          <w:tab w:val="left" w:pos="7920"/>
        </w:tabs>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ED13C5F" w14:textId="77777777" w:rsidR="007E799F" w:rsidRPr="007E799F" w:rsidRDefault="007E799F" w:rsidP="007E799F">
      <w:pPr>
        <w:tabs>
          <w:tab w:val="left" w:pos="0"/>
        </w:tabs>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 изложить обращение в письменной форме (ответ направляется заявителю в соответствии со способом, указанным в обращении);</w:t>
      </w:r>
    </w:p>
    <w:p w14:paraId="7C05CB58" w14:textId="77777777" w:rsidR="007E799F" w:rsidRPr="007E799F" w:rsidRDefault="007E799F" w:rsidP="007E799F">
      <w:pPr>
        <w:tabs>
          <w:tab w:val="left" w:pos="0"/>
        </w:tabs>
        <w:spacing w:after="0" w:line="240" w:lineRule="auto"/>
        <w:ind w:left="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 назначить другое время для консультаций.</w:t>
      </w:r>
    </w:p>
    <w:p w14:paraId="0556F013"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w:t>
      </w:r>
      <w:r w:rsidRPr="007E799F">
        <w:rPr>
          <w:rFonts w:ascii="Times New Roman" w:eastAsia="Calibri" w:hAnsi="Times New Roman" w:cs="Times New Roman"/>
          <w:sz w:val="20"/>
          <w:szCs w:val="20"/>
        </w:rP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344BB2D"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0"/>
          <w:szCs w:val="20"/>
        </w:rPr>
      </w:pPr>
    </w:p>
    <w:p w14:paraId="2ECDA8FB"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 xml:space="preserve">Прием запросов заявителей о предоставлении муниципальной услуги </w:t>
      </w:r>
      <w:r w:rsidRPr="007E799F">
        <w:rPr>
          <w:rFonts w:ascii="Times New Roman" w:eastAsia="Calibri" w:hAnsi="Times New Roman" w:cs="Times New Roman"/>
          <w:b/>
          <w:sz w:val="20"/>
          <w:szCs w:val="20"/>
        </w:rPr>
        <w:br/>
        <w:t xml:space="preserve">и иных документов, необходимых для предоставления </w:t>
      </w:r>
      <w:r w:rsidRPr="007E799F">
        <w:rPr>
          <w:rFonts w:ascii="Times New Roman" w:eastAsia="Calibri" w:hAnsi="Times New Roman" w:cs="Times New Roman"/>
          <w:b/>
          <w:sz w:val="20"/>
          <w:szCs w:val="20"/>
        </w:rPr>
        <w:br/>
        <w:t>муниципальной услуги</w:t>
      </w:r>
    </w:p>
    <w:p w14:paraId="22D873EF"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0"/>
          <w:szCs w:val="20"/>
        </w:rPr>
      </w:pPr>
    </w:p>
    <w:p w14:paraId="64E46DFD" w14:textId="77777777" w:rsidR="007E799F" w:rsidRPr="007E799F" w:rsidRDefault="007E799F" w:rsidP="007E799F">
      <w:pPr>
        <w:tabs>
          <w:tab w:val="left" w:pos="0"/>
        </w:tabs>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6.3. 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2A5C7EC5" w14:textId="77777777" w:rsidR="007E799F" w:rsidRPr="007E799F" w:rsidRDefault="007E799F" w:rsidP="007E799F">
      <w:pPr>
        <w:tabs>
          <w:tab w:val="left" w:pos="7920"/>
        </w:tabs>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При обращении за предоставлением двух и более муниципальных услуг заявителю предлагается получить </w:t>
      </w:r>
      <w:proofErr w:type="spellStart"/>
      <w:r w:rsidRPr="007E799F">
        <w:rPr>
          <w:rFonts w:ascii="Times New Roman" w:eastAsia="Calibri" w:hAnsi="Times New Roman" w:cs="Times New Roman"/>
          <w:sz w:val="20"/>
          <w:szCs w:val="20"/>
        </w:rPr>
        <w:t>мультиталон</w:t>
      </w:r>
      <w:proofErr w:type="spellEnd"/>
      <w:r w:rsidRPr="007E799F">
        <w:rPr>
          <w:rFonts w:ascii="Times New Roman" w:eastAsia="Calibri" w:hAnsi="Times New Roman" w:cs="Times New Roman"/>
          <w:sz w:val="20"/>
          <w:szCs w:val="20"/>
        </w:rPr>
        <w:t xml:space="preserve"> электронной очереди. </w:t>
      </w:r>
    </w:p>
    <w:p w14:paraId="397808B5" w14:textId="77777777" w:rsidR="007E799F" w:rsidRPr="007E799F" w:rsidRDefault="007E799F" w:rsidP="007E799F">
      <w:pPr>
        <w:tabs>
          <w:tab w:val="left" w:pos="7920"/>
        </w:tabs>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4CF2E9FC" w14:textId="77777777" w:rsidR="007E799F" w:rsidRPr="007E799F" w:rsidRDefault="007E799F" w:rsidP="007E799F">
      <w:pPr>
        <w:tabs>
          <w:tab w:val="left" w:pos="7920"/>
        </w:tabs>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Работник многофункционального центра осуществляет следующие действия:</w:t>
      </w:r>
    </w:p>
    <w:p w14:paraId="1E074769"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84B38F9" w14:textId="77777777" w:rsidR="007E799F" w:rsidRPr="007E799F" w:rsidRDefault="007E799F" w:rsidP="007E799F">
      <w:pPr>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 проверяет полномочия представителя заявителя (в случае обращения представителя заявителя);</w:t>
      </w:r>
    </w:p>
    <w:p w14:paraId="18D57A48"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 принимает от заявителей заявление на предоставление муниципальной услуги;</w:t>
      </w:r>
    </w:p>
    <w:p w14:paraId="50C0DD1E"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4) принимает от заявителей документы, необходимые для получения муниципальной услуги;</w:t>
      </w:r>
    </w:p>
    <w:p w14:paraId="11EFB43F"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5) 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33E2A164" w14:textId="77777777" w:rsidR="007E799F" w:rsidRPr="007E799F" w:rsidRDefault="007E799F" w:rsidP="007E799F">
      <w:pPr>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6) 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18563E44" w14:textId="77777777" w:rsidR="007E799F" w:rsidRPr="007E799F" w:rsidRDefault="007E799F" w:rsidP="007E799F">
      <w:pPr>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lastRenderedPageBreak/>
        <w:t>7) 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3F9F6E60"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8) в случае отсутствия необходимых документов, либо их несоответствия установленным формам и бланкам, сообщает о данных фактах заявителю;</w:t>
      </w:r>
    </w:p>
    <w:p w14:paraId="625A3124"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9) 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391C0ADE"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10) 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03D9C9DC"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11) 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55219CEA"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12) 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058DAC5B" w14:textId="77777777" w:rsidR="007E799F" w:rsidRPr="007E799F" w:rsidRDefault="007E799F" w:rsidP="007E799F">
      <w:pPr>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6.4. Работник многофункционального центра не вправе требовать от заявителя:</w:t>
      </w:r>
    </w:p>
    <w:p w14:paraId="2719CF64" w14:textId="77777777" w:rsidR="007E799F" w:rsidRPr="007E799F" w:rsidRDefault="007E799F" w:rsidP="007E799F">
      <w:pPr>
        <w:tabs>
          <w:tab w:val="left" w:pos="0"/>
        </w:tabs>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35E8E0" w14:textId="77777777" w:rsidR="007E799F" w:rsidRPr="007E799F" w:rsidRDefault="007E799F" w:rsidP="007E799F">
      <w:pPr>
        <w:tabs>
          <w:tab w:val="left" w:pos="0"/>
        </w:tabs>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4333A008" w14:textId="77777777" w:rsidR="007E799F" w:rsidRPr="007E799F" w:rsidRDefault="007E799F" w:rsidP="007E799F">
      <w:pPr>
        <w:tabs>
          <w:tab w:val="left" w:pos="0"/>
        </w:tabs>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2E8F37C3" w14:textId="77777777" w:rsidR="007E799F" w:rsidRPr="007E799F" w:rsidRDefault="007E799F" w:rsidP="007E799F">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475AFA0C"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1 (один) рабочий день.</w:t>
      </w:r>
    </w:p>
    <w:p w14:paraId="08377FC5"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7E799F">
        <w:rPr>
          <w:rFonts w:ascii="Times New Roman" w:eastAsia="Calibri" w:hAnsi="Times New Roman" w:cs="Times New Roman"/>
          <w:bCs/>
          <w:sz w:val="20"/>
          <w:szCs w:val="20"/>
        </w:rPr>
        <w:t xml:space="preserve">Порядок и сроки передачи </w:t>
      </w:r>
      <w:r w:rsidRPr="007E799F">
        <w:rPr>
          <w:rFonts w:ascii="Times New Roman" w:eastAsia="Calibri" w:hAnsi="Times New Roman" w:cs="Times New Roman"/>
          <w:sz w:val="20"/>
          <w:szCs w:val="20"/>
        </w:rPr>
        <w:t xml:space="preserve">многофункциональным центром </w:t>
      </w:r>
      <w:r w:rsidRPr="007E799F">
        <w:rPr>
          <w:rFonts w:ascii="Times New Roman" w:eastAsia="Calibri" w:hAnsi="Times New Roman" w:cs="Times New Roman"/>
          <w:bCs/>
          <w:sz w:val="20"/>
          <w:szCs w:val="20"/>
        </w:rPr>
        <w:t xml:space="preserve">принятых им заявлений и прилагаемых документов в форме документов на бумажном носителе в </w:t>
      </w:r>
      <w:r w:rsidRPr="007E799F">
        <w:rPr>
          <w:rFonts w:ascii="Times New Roman" w:eastAsia="Calibri" w:hAnsi="Times New Roman" w:cs="Times New Roman"/>
          <w:sz w:val="20"/>
          <w:szCs w:val="20"/>
        </w:rPr>
        <w:t xml:space="preserve">Администрацию </w:t>
      </w:r>
      <w:r w:rsidRPr="007E799F">
        <w:rPr>
          <w:rFonts w:ascii="Times New Roman" w:eastAsia="Calibri" w:hAnsi="Times New Roman" w:cs="Times New Roman"/>
          <w:bCs/>
          <w:sz w:val="20"/>
          <w:szCs w:val="20"/>
        </w:rPr>
        <w:t xml:space="preserve">определяются соглашением о взаимодействии, заключаемым между </w:t>
      </w:r>
      <w:r w:rsidRPr="007E799F">
        <w:rPr>
          <w:rFonts w:ascii="Times New Roman" w:eastAsia="Calibri" w:hAnsi="Times New Roman" w:cs="Times New Roman"/>
          <w:sz w:val="20"/>
          <w:szCs w:val="20"/>
        </w:rPr>
        <w:t xml:space="preserve">многофункциональным центром </w:t>
      </w:r>
      <w:r w:rsidRPr="007E799F">
        <w:rPr>
          <w:rFonts w:ascii="Times New Roman" w:eastAsia="Calibri" w:hAnsi="Times New Roman" w:cs="Times New Roman"/>
          <w:bCs/>
          <w:sz w:val="20"/>
          <w:szCs w:val="20"/>
        </w:rPr>
        <w:t>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14:paraId="542D6123"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bCs/>
          <w:sz w:val="20"/>
          <w:szCs w:val="20"/>
        </w:rPr>
      </w:pPr>
    </w:p>
    <w:p w14:paraId="6BF45ADF"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Выдача заявителю результата предоставления муниципальной услуги</w:t>
      </w:r>
    </w:p>
    <w:p w14:paraId="184F1114"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p>
    <w:p w14:paraId="2C4EEDAE"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6.6.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структурное подразделение многофункционального центра для последующей выдачи заявителю (представителю).</w:t>
      </w:r>
    </w:p>
    <w:p w14:paraId="6B00F5A3" w14:textId="77777777" w:rsidR="007E799F" w:rsidRPr="007E799F" w:rsidRDefault="007E799F" w:rsidP="007E799F">
      <w:pPr>
        <w:spacing w:after="0" w:line="240" w:lineRule="auto"/>
        <w:ind w:firstLine="709"/>
        <w:jc w:val="both"/>
        <w:rPr>
          <w:rFonts w:ascii="Times New Roman" w:eastAsia="Arial Unicode MS" w:hAnsi="Times New Roman" w:cs="Times New Roman"/>
          <w:color w:val="000000"/>
          <w:sz w:val="20"/>
          <w:szCs w:val="20"/>
          <w:lang w:eastAsia="ru-RU"/>
        </w:rPr>
      </w:pPr>
      <w:r w:rsidRPr="007E799F">
        <w:rPr>
          <w:rFonts w:ascii="Times New Roman" w:eastAsia="Arial Unicode MS" w:hAnsi="Times New Roman" w:cs="Times New Roman"/>
          <w:color w:val="000000"/>
          <w:spacing w:val="-2"/>
          <w:sz w:val="20"/>
          <w:szCs w:val="20"/>
          <w:lang w:eastAsia="ru-RU"/>
        </w:rPr>
        <w:lastRenderedPageBreak/>
        <w:t>П</w:t>
      </w:r>
      <w:r w:rsidRPr="007E799F">
        <w:rPr>
          <w:rFonts w:ascii="Times New Roman" w:eastAsia="Arial Unicode MS" w:hAnsi="Times New Roman" w:cs="Times New Roman"/>
          <w:color w:val="000000"/>
          <w:sz w:val="20"/>
          <w:szCs w:val="20"/>
          <w:lang w:eastAsia="ru-RU"/>
        </w:rPr>
        <w:t>ор</w:t>
      </w:r>
      <w:r w:rsidRPr="007E799F">
        <w:rPr>
          <w:rFonts w:ascii="Times New Roman" w:eastAsia="Arial Unicode MS" w:hAnsi="Times New Roman" w:cs="Times New Roman"/>
          <w:color w:val="000000"/>
          <w:spacing w:val="-2"/>
          <w:sz w:val="20"/>
          <w:szCs w:val="20"/>
          <w:lang w:eastAsia="ru-RU"/>
        </w:rPr>
        <w:t>яд</w:t>
      </w:r>
      <w:r w:rsidRPr="007E799F">
        <w:rPr>
          <w:rFonts w:ascii="Times New Roman" w:eastAsia="Arial Unicode MS" w:hAnsi="Times New Roman" w:cs="Times New Roman"/>
          <w:color w:val="000000"/>
          <w:sz w:val="20"/>
          <w:szCs w:val="20"/>
          <w:lang w:eastAsia="ru-RU"/>
        </w:rPr>
        <w:t>ок</w:t>
      </w:r>
      <w:r w:rsidRPr="007E799F">
        <w:rPr>
          <w:rFonts w:ascii="Times New Roman" w:eastAsia="Arial Unicode MS" w:hAnsi="Times New Roman" w:cs="Times New Roman"/>
          <w:color w:val="000000"/>
          <w:spacing w:val="26"/>
          <w:sz w:val="20"/>
          <w:szCs w:val="20"/>
          <w:lang w:eastAsia="ru-RU"/>
        </w:rPr>
        <w:t xml:space="preserve"> </w:t>
      </w:r>
      <w:r w:rsidRPr="007E799F">
        <w:rPr>
          <w:rFonts w:ascii="Times New Roman" w:eastAsia="Arial Unicode MS" w:hAnsi="Times New Roman" w:cs="Times New Roman"/>
          <w:color w:val="000000"/>
          <w:sz w:val="20"/>
          <w:szCs w:val="20"/>
          <w:lang w:eastAsia="ru-RU"/>
        </w:rPr>
        <w:t>и</w:t>
      </w:r>
      <w:r w:rsidRPr="007E799F">
        <w:rPr>
          <w:rFonts w:ascii="Times New Roman" w:eastAsia="Arial Unicode MS" w:hAnsi="Times New Roman" w:cs="Times New Roman"/>
          <w:color w:val="000000"/>
          <w:spacing w:val="26"/>
          <w:sz w:val="20"/>
          <w:szCs w:val="20"/>
          <w:lang w:eastAsia="ru-RU"/>
        </w:rPr>
        <w:t xml:space="preserve"> </w:t>
      </w:r>
      <w:r w:rsidRPr="007E799F">
        <w:rPr>
          <w:rFonts w:ascii="Times New Roman" w:eastAsia="Arial Unicode MS" w:hAnsi="Times New Roman" w:cs="Times New Roman"/>
          <w:color w:val="000000"/>
          <w:sz w:val="20"/>
          <w:szCs w:val="20"/>
          <w:lang w:eastAsia="ru-RU"/>
        </w:rPr>
        <w:t>с</w:t>
      </w:r>
      <w:r w:rsidRPr="007E799F">
        <w:rPr>
          <w:rFonts w:ascii="Times New Roman" w:eastAsia="Arial Unicode MS" w:hAnsi="Times New Roman" w:cs="Times New Roman"/>
          <w:color w:val="000000"/>
          <w:spacing w:val="-2"/>
          <w:sz w:val="20"/>
          <w:szCs w:val="20"/>
          <w:lang w:eastAsia="ru-RU"/>
        </w:rPr>
        <w:t>р</w:t>
      </w:r>
      <w:r w:rsidRPr="007E799F">
        <w:rPr>
          <w:rFonts w:ascii="Times New Roman" w:eastAsia="Arial Unicode MS" w:hAnsi="Times New Roman" w:cs="Times New Roman"/>
          <w:color w:val="000000"/>
          <w:sz w:val="20"/>
          <w:szCs w:val="20"/>
          <w:lang w:eastAsia="ru-RU"/>
        </w:rPr>
        <w:t>о</w:t>
      </w:r>
      <w:r w:rsidRPr="007E799F">
        <w:rPr>
          <w:rFonts w:ascii="Times New Roman" w:eastAsia="Arial Unicode MS" w:hAnsi="Times New Roman" w:cs="Times New Roman"/>
          <w:color w:val="000000"/>
          <w:spacing w:val="-2"/>
          <w:sz w:val="20"/>
          <w:szCs w:val="20"/>
          <w:lang w:eastAsia="ru-RU"/>
        </w:rPr>
        <w:t>к</w:t>
      </w:r>
      <w:r w:rsidRPr="007E799F">
        <w:rPr>
          <w:rFonts w:ascii="Times New Roman" w:eastAsia="Arial Unicode MS" w:hAnsi="Times New Roman" w:cs="Times New Roman"/>
          <w:color w:val="000000"/>
          <w:sz w:val="20"/>
          <w:szCs w:val="20"/>
          <w:lang w:eastAsia="ru-RU"/>
        </w:rPr>
        <w:t>и</w:t>
      </w:r>
      <w:r w:rsidRPr="007E799F">
        <w:rPr>
          <w:rFonts w:ascii="Times New Roman" w:eastAsia="Arial Unicode MS" w:hAnsi="Times New Roman" w:cs="Times New Roman"/>
          <w:color w:val="000000"/>
          <w:spacing w:val="26"/>
          <w:sz w:val="20"/>
          <w:szCs w:val="20"/>
          <w:lang w:eastAsia="ru-RU"/>
        </w:rPr>
        <w:t xml:space="preserve"> </w:t>
      </w:r>
      <w:r w:rsidRPr="007E799F">
        <w:rPr>
          <w:rFonts w:ascii="Times New Roman" w:eastAsia="Arial Unicode MS" w:hAnsi="Times New Roman" w:cs="Times New Roman"/>
          <w:color w:val="000000"/>
          <w:sz w:val="20"/>
          <w:szCs w:val="20"/>
          <w:lang w:eastAsia="ru-RU"/>
        </w:rPr>
        <w:t>п</w:t>
      </w:r>
      <w:r w:rsidRPr="007E799F">
        <w:rPr>
          <w:rFonts w:ascii="Times New Roman" w:eastAsia="Arial Unicode MS" w:hAnsi="Times New Roman" w:cs="Times New Roman"/>
          <w:color w:val="000000"/>
          <w:spacing w:val="-3"/>
          <w:sz w:val="20"/>
          <w:szCs w:val="20"/>
          <w:lang w:eastAsia="ru-RU"/>
        </w:rPr>
        <w:t>е</w:t>
      </w:r>
      <w:r w:rsidRPr="007E799F">
        <w:rPr>
          <w:rFonts w:ascii="Times New Roman" w:eastAsia="Arial Unicode MS" w:hAnsi="Times New Roman" w:cs="Times New Roman"/>
          <w:color w:val="000000"/>
          <w:sz w:val="20"/>
          <w:szCs w:val="20"/>
          <w:lang w:eastAsia="ru-RU"/>
        </w:rPr>
        <w:t>р</w:t>
      </w:r>
      <w:r w:rsidRPr="007E799F">
        <w:rPr>
          <w:rFonts w:ascii="Times New Roman" w:eastAsia="Arial Unicode MS" w:hAnsi="Times New Roman" w:cs="Times New Roman"/>
          <w:color w:val="000000"/>
          <w:spacing w:val="-3"/>
          <w:sz w:val="20"/>
          <w:szCs w:val="20"/>
          <w:lang w:eastAsia="ru-RU"/>
        </w:rPr>
        <w:t>е</w:t>
      </w:r>
      <w:r w:rsidRPr="007E799F">
        <w:rPr>
          <w:rFonts w:ascii="Times New Roman" w:eastAsia="Arial Unicode MS" w:hAnsi="Times New Roman" w:cs="Times New Roman"/>
          <w:color w:val="000000"/>
          <w:sz w:val="20"/>
          <w:szCs w:val="20"/>
          <w:lang w:eastAsia="ru-RU"/>
        </w:rPr>
        <w:t>да</w:t>
      </w:r>
      <w:r w:rsidRPr="007E799F">
        <w:rPr>
          <w:rFonts w:ascii="Times New Roman" w:eastAsia="Arial Unicode MS" w:hAnsi="Times New Roman" w:cs="Times New Roman"/>
          <w:color w:val="000000"/>
          <w:spacing w:val="-2"/>
          <w:sz w:val="20"/>
          <w:szCs w:val="20"/>
          <w:lang w:eastAsia="ru-RU"/>
        </w:rPr>
        <w:t>ч</w:t>
      </w:r>
      <w:r w:rsidRPr="007E799F">
        <w:rPr>
          <w:rFonts w:ascii="Times New Roman" w:eastAsia="Arial Unicode MS" w:hAnsi="Times New Roman" w:cs="Times New Roman"/>
          <w:color w:val="000000"/>
          <w:sz w:val="20"/>
          <w:szCs w:val="20"/>
          <w:lang w:eastAsia="ru-RU"/>
        </w:rPr>
        <w:t>и</w:t>
      </w:r>
      <w:r w:rsidRPr="007E799F">
        <w:rPr>
          <w:rFonts w:ascii="Times New Roman" w:eastAsia="Arial Unicode MS" w:hAnsi="Times New Roman" w:cs="Times New Roman"/>
          <w:color w:val="000000"/>
          <w:spacing w:val="34"/>
          <w:sz w:val="20"/>
          <w:szCs w:val="20"/>
          <w:lang w:eastAsia="ru-RU"/>
        </w:rPr>
        <w:t xml:space="preserve"> </w:t>
      </w:r>
      <w:r w:rsidRPr="007E799F">
        <w:rPr>
          <w:rFonts w:ascii="Times New Roman" w:eastAsia="Arial Unicode MS" w:hAnsi="Times New Roman" w:cs="Times New Roman"/>
          <w:color w:val="000000"/>
          <w:spacing w:val="-4"/>
          <w:sz w:val="20"/>
          <w:szCs w:val="20"/>
          <w:lang w:eastAsia="ru-RU"/>
        </w:rPr>
        <w:t xml:space="preserve">Администрацией </w:t>
      </w:r>
      <w:r w:rsidRPr="007E799F">
        <w:rPr>
          <w:rFonts w:ascii="Times New Roman" w:eastAsia="Arial Unicode MS" w:hAnsi="Times New Roman" w:cs="Times New Roman"/>
          <w:color w:val="000000"/>
          <w:sz w:val="20"/>
          <w:szCs w:val="20"/>
          <w:lang w:eastAsia="ru-RU"/>
        </w:rPr>
        <w:t>та</w:t>
      </w:r>
      <w:r w:rsidRPr="007E799F">
        <w:rPr>
          <w:rFonts w:ascii="Times New Roman" w:eastAsia="Arial Unicode MS" w:hAnsi="Times New Roman" w:cs="Times New Roman"/>
          <w:color w:val="000000"/>
          <w:spacing w:val="-3"/>
          <w:sz w:val="20"/>
          <w:szCs w:val="20"/>
          <w:lang w:eastAsia="ru-RU"/>
        </w:rPr>
        <w:t>к</w:t>
      </w:r>
      <w:r w:rsidRPr="007E799F">
        <w:rPr>
          <w:rFonts w:ascii="Times New Roman" w:eastAsia="Arial Unicode MS" w:hAnsi="Times New Roman" w:cs="Times New Roman"/>
          <w:color w:val="000000"/>
          <w:spacing w:val="-2"/>
          <w:sz w:val="20"/>
          <w:szCs w:val="20"/>
          <w:lang w:eastAsia="ru-RU"/>
        </w:rPr>
        <w:t>и</w:t>
      </w:r>
      <w:r w:rsidRPr="007E799F">
        <w:rPr>
          <w:rFonts w:ascii="Times New Roman" w:eastAsia="Arial Unicode MS" w:hAnsi="Times New Roman" w:cs="Times New Roman"/>
          <w:color w:val="000000"/>
          <w:sz w:val="20"/>
          <w:szCs w:val="20"/>
          <w:lang w:eastAsia="ru-RU"/>
        </w:rPr>
        <w:t>х</w:t>
      </w:r>
      <w:r w:rsidRPr="007E799F">
        <w:rPr>
          <w:rFonts w:ascii="Times New Roman" w:eastAsia="Arial Unicode MS" w:hAnsi="Times New Roman" w:cs="Times New Roman"/>
          <w:color w:val="000000"/>
          <w:spacing w:val="38"/>
          <w:sz w:val="20"/>
          <w:szCs w:val="20"/>
          <w:lang w:eastAsia="ru-RU"/>
        </w:rPr>
        <w:t xml:space="preserve"> </w:t>
      </w:r>
      <w:r w:rsidRPr="007E799F">
        <w:rPr>
          <w:rFonts w:ascii="Times New Roman" w:eastAsia="Arial Unicode MS" w:hAnsi="Times New Roman" w:cs="Times New Roman"/>
          <w:color w:val="000000"/>
          <w:sz w:val="20"/>
          <w:szCs w:val="20"/>
          <w:lang w:eastAsia="ru-RU"/>
        </w:rPr>
        <w:t>д</w:t>
      </w:r>
      <w:r w:rsidRPr="007E799F">
        <w:rPr>
          <w:rFonts w:ascii="Times New Roman" w:eastAsia="Arial Unicode MS" w:hAnsi="Times New Roman" w:cs="Times New Roman"/>
          <w:color w:val="000000"/>
          <w:spacing w:val="-2"/>
          <w:sz w:val="20"/>
          <w:szCs w:val="20"/>
          <w:lang w:eastAsia="ru-RU"/>
        </w:rPr>
        <w:t>о</w:t>
      </w:r>
      <w:r w:rsidRPr="007E799F">
        <w:rPr>
          <w:rFonts w:ascii="Times New Roman" w:eastAsia="Arial Unicode MS" w:hAnsi="Times New Roman" w:cs="Times New Roman"/>
          <w:color w:val="000000"/>
          <w:sz w:val="20"/>
          <w:szCs w:val="20"/>
          <w:lang w:eastAsia="ru-RU"/>
        </w:rPr>
        <w:t>к</w:t>
      </w:r>
      <w:r w:rsidRPr="007E799F">
        <w:rPr>
          <w:rFonts w:ascii="Times New Roman" w:eastAsia="Arial Unicode MS" w:hAnsi="Times New Roman" w:cs="Times New Roman"/>
          <w:color w:val="000000"/>
          <w:spacing w:val="-4"/>
          <w:sz w:val="20"/>
          <w:szCs w:val="20"/>
          <w:lang w:eastAsia="ru-RU"/>
        </w:rPr>
        <w:t>у</w:t>
      </w:r>
      <w:r w:rsidRPr="007E799F">
        <w:rPr>
          <w:rFonts w:ascii="Times New Roman" w:eastAsia="Arial Unicode MS" w:hAnsi="Times New Roman" w:cs="Times New Roman"/>
          <w:color w:val="000000"/>
          <w:sz w:val="20"/>
          <w:szCs w:val="20"/>
          <w:lang w:eastAsia="ru-RU"/>
        </w:rPr>
        <w:t>ментов</w:t>
      </w:r>
      <w:r w:rsidRPr="007E799F">
        <w:rPr>
          <w:rFonts w:ascii="Times New Roman" w:eastAsia="Arial Unicode MS" w:hAnsi="Times New Roman" w:cs="Times New Roman"/>
          <w:color w:val="000000"/>
          <w:spacing w:val="39"/>
          <w:sz w:val="20"/>
          <w:szCs w:val="20"/>
          <w:lang w:eastAsia="ru-RU"/>
        </w:rPr>
        <w:t xml:space="preserve"> </w:t>
      </w:r>
      <w:r w:rsidRPr="007E799F">
        <w:rPr>
          <w:rFonts w:ascii="Times New Roman" w:eastAsia="Arial Unicode MS" w:hAnsi="Times New Roman" w:cs="Times New Roman"/>
          <w:color w:val="000000"/>
          <w:sz w:val="20"/>
          <w:szCs w:val="20"/>
          <w:lang w:eastAsia="ru-RU"/>
        </w:rPr>
        <w:t>в</w:t>
      </w:r>
      <w:r w:rsidRPr="007E799F">
        <w:rPr>
          <w:rFonts w:ascii="Times New Roman" w:eastAsia="Arial Unicode MS" w:hAnsi="Times New Roman" w:cs="Times New Roman"/>
          <w:color w:val="000000"/>
          <w:spacing w:val="37"/>
          <w:sz w:val="20"/>
          <w:szCs w:val="20"/>
          <w:lang w:eastAsia="ru-RU"/>
        </w:rPr>
        <w:t xml:space="preserve"> </w:t>
      </w:r>
      <w:r w:rsidRPr="007E799F">
        <w:rPr>
          <w:rFonts w:ascii="Times New Roman" w:eastAsia="Arial Unicode MS" w:hAnsi="Times New Roman" w:cs="Times New Roman"/>
          <w:color w:val="000000"/>
          <w:sz w:val="20"/>
          <w:szCs w:val="20"/>
          <w:lang w:eastAsia="ru-RU"/>
        </w:rPr>
        <w:t>многофункциональный центр</w:t>
      </w:r>
      <w:r w:rsidRPr="007E799F">
        <w:rPr>
          <w:rFonts w:ascii="Times New Roman" w:eastAsia="Arial Unicode MS" w:hAnsi="Times New Roman" w:cs="Times New Roman"/>
          <w:color w:val="000000"/>
          <w:spacing w:val="36"/>
          <w:sz w:val="20"/>
          <w:szCs w:val="20"/>
          <w:lang w:eastAsia="ru-RU"/>
        </w:rPr>
        <w:t xml:space="preserve"> </w:t>
      </w:r>
      <w:r w:rsidRPr="007E799F">
        <w:rPr>
          <w:rFonts w:ascii="Times New Roman" w:eastAsia="Arial Unicode MS" w:hAnsi="Times New Roman" w:cs="Times New Roman"/>
          <w:color w:val="000000"/>
          <w:sz w:val="20"/>
          <w:szCs w:val="20"/>
          <w:lang w:eastAsia="ru-RU"/>
        </w:rPr>
        <w:t>о</w:t>
      </w:r>
      <w:r w:rsidRPr="007E799F">
        <w:rPr>
          <w:rFonts w:ascii="Times New Roman" w:eastAsia="Arial Unicode MS" w:hAnsi="Times New Roman" w:cs="Times New Roman"/>
          <w:color w:val="000000"/>
          <w:spacing w:val="-2"/>
          <w:sz w:val="20"/>
          <w:szCs w:val="20"/>
          <w:lang w:eastAsia="ru-RU"/>
        </w:rPr>
        <w:t>п</w:t>
      </w:r>
      <w:r w:rsidRPr="007E799F">
        <w:rPr>
          <w:rFonts w:ascii="Times New Roman" w:eastAsia="Arial Unicode MS" w:hAnsi="Times New Roman" w:cs="Times New Roman"/>
          <w:color w:val="000000"/>
          <w:sz w:val="20"/>
          <w:szCs w:val="20"/>
          <w:lang w:eastAsia="ru-RU"/>
        </w:rPr>
        <w:t>р</w:t>
      </w:r>
      <w:r w:rsidRPr="007E799F">
        <w:rPr>
          <w:rFonts w:ascii="Times New Roman" w:eastAsia="Arial Unicode MS" w:hAnsi="Times New Roman" w:cs="Times New Roman"/>
          <w:color w:val="000000"/>
          <w:spacing w:val="-3"/>
          <w:sz w:val="20"/>
          <w:szCs w:val="20"/>
          <w:lang w:eastAsia="ru-RU"/>
        </w:rPr>
        <w:t>е</w:t>
      </w:r>
      <w:r w:rsidRPr="007E799F">
        <w:rPr>
          <w:rFonts w:ascii="Times New Roman" w:eastAsia="Arial Unicode MS" w:hAnsi="Times New Roman" w:cs="Times New Roman"/>
          <w:color w:val="000000"/>
          <w:sz w:val="20"/>
          <w:szCs w:val="20"/>
          <w:lang w:eastAsia="ru-RU"/>
        </w:rPr>
        <w:t>деля</w:t>
      </w:r>
      <w:r w:rsidRPr="007E799F">
        <w:rPr>
          <w:rFonts w:ascii="Times New Roman" w:eastAsia="Arial Unicode MS" w:hAnsi="Times New Roman" w:cs="Times New Roman"/>
          <w:color w:val="000000"/>
          <w:spacing w:val="-4"/>
          <w:sz w:val="20"/>
          <w:szCs w:val="20"/>
          <w:lang w:eastAsia="ru-RU"/>
        </w:rPr>
        <w:t>ю</w:t>
      </w:r>
      <w:r w:rsidRPr="007E799F">
        <w:rPr>
          <w:rFonts w:ascii="Times New Roman" w:eastAsia="Arial Unicode MS" w:hAnsi="Times New Roman" w:cs="Times New Roman"/>
          <w:color w:val="000000"/>
          <w:sz w:val="20"/>
          <w:szCs w:val="20"/>
          <w:lang w:eastAsia="ru-RU"/>
        </w:rPr>
        <w:t>тся</w:t>
      </w:r>
      <w:r w:rsidRPr="007E799F">
        <w:rPr>
          <w:rFonts w:ascii="Times New Roman" w:eastAsia="Arial Unicode MS" w:hAnsi="Times New Roman" w:cs="Times New Roman"/>
          <w:color w:val="000000"/>
          <w:spacing w:val="40"/>
          <w:sz w:val="20"/>
          <w:szCs w:val="20"/>
          <w:lang w:eastAsia="ru-RU"/>
        </w:rPr>
        <w:t xml:space="preserve"> </w:t>
      </w:r>
      <w:r w:rsidRPr="007E799F">
        <w:rPr>
          <w:rFonts w:ascii="Times New Roman" w:eastAsia="Arial Unicode MS" w:hAnsi="Times New Roman" w:cs="Times New Roman"/>
          <w:color w:val="000000"/>
          <w:spacing w:val="-3"/>
          <w:sz w:val="20"/>
          <w:szCs w:val="20"/>
          <w:lang w:eastAsia="ru-RU"/>
        </w:rPr>
        <w:t>с</w:t>
      </w:r>
      <w:r w:rsidRPr="007E799F">
        <w:rPr>
          <w:rFonts w:ascii="Times New Roman" w:eastAsia="Arial Unicode MS" w:hAnsi="Times New Roman" w:cs="Times New Roman"/>
          <w:color w:val="000000"/>
          <w:sz w:val="20"/>
          <w:szCs w:val="20"/>
          <w:lang w:eastAsia="ru-RU"/>
        </w:rPr>
        <w:t>ог</w:t>
      </w:r>
      <w:r w:rsidRPr="007E799F">
        <w:rPr>
          <w:rFonts w:ascii="Times New Roman" w:eastAsia="Arial Unicode MS" w:hAnsi="Times New Roman" w:cs="Times New Roman"/>
          <w:color w:val="000000"/>
          <w:spacing w:val="-1"/>
          <w:sz w:val="20"/>
          <w:szCs w:val="20"/>
          <w:lang w:eastAsia="ru-RU"/>
        </w:rPr>
        <w:t>л</w:t>
      </w:r>
      <w:r w:rsidRPr="007E799F">
        <w:rPr>
          <w:rFonts w:ascii="Times New Roman" w:eastAsia="Arial Unicode MS" w:hAnsi="Times New Roman" w:cs="Times New Roman"/>
          <w:color w:val="000000"/>
          <w:sz w:val="20"/>
          <w:szCs w:val="20"/>
          <w:lang w:eastAsia="ru-RU"/>
        </w:rPr>
        <w:t>аш</w:t>
      </w:r>
      <w:r w:rsidRPr="007E799F">
        <w:rPr>
          <w:rFonts w:ascii="Times New Roman" w:eastAsia="Arial Unicode MS" w:hAnsi="Times New Roman" w:cs="Times New Roman"/>
          <w:color w:val="000000"/>
          <w:spacing w:val="-3"/>
          <w:sz w:val="20"/>
          <w:szCs w:val="20"/>
          <w:lang w:eastAsia="ru-RU"/>
        </w:rPr>
        <w:t>е</w:t>
      </w:r>
      <w:r w:rsidRPr="007E799F">
        <w:rPr>
          <w:rFonts w:ascii="Times New Roman" w:eastAsia="Arial Unicode MS" w:hAnsi="Times New Roman" w:cs="Times New Roman"/>
          <w:color w:val="000000"/>
          <w:spacing w:val="-2"/>
          <w:sz w:val="20"/>
          <w:szCs w:val="20"/>
          <w:lang w:eastAsia="ru-RU"/>
        </w:rPr>
        <w:t>н</w:t>
      </w:r>
      <w:r w:rsidRPr="007E799F">
        <w:rPr>
          <w:rFonts w:ascii="Times New Roman" w:eastAsia="Arial Unicode MS" w:hAnsi="Times New Roman" w:cs="Times New Roman"/>
          <w:color w:val="000000"/>
          <w:sz w:val="20"/>
          <w:szCs w:val="20"/>
          <w:lang w:eastAsia="ru-RU"/>
        </w:rPr>
        <w:t>ием</w:t>
      </w:r>
      <w:r w:rsidRPr="007E799F">
        <w:rPr>
          <w:rFonts w:ascii="Times New Roman" w:eastAsia="Arial Unicode MS" w:hAnsi="Times New Roman" w:cs="Times New Roman"/>
          <w:color w:val="000000"/>
          <w:spacing w:val="35"/>
          <w:sz w:val="20"/>
          <w:szCs w:val="20"/>
          <w:lang w:eastAsia="ru-RU"/>
        </w:rPr>
        <w:t xml:space="preserve"> </w:t>
      </w:r>
      <w:r w:rsidRPr="007E799F">
        <w:rPr>
          <w:rFonts w:ascii="Times New Roman" w:eastAsia="Arial Unicode MS" w:hAnsi="Times New Roman" w:cs="Times New Roman"/>
          <w:color w:val="000000"/>
          <w:sz w:val="20"/>
          <w:szCs w:val="20"/>
          <w:lang w:eastAsia="ru-RU"/>
        </w:rPr>
        <w:t>о в</w:t>
      </w:r>
      <w:r w:rsidRPr="007E799F">
        <w:rPr>
          <w:rFonts w:ascii="Times New Roman" w:eastAsia="Arial Unicode MS" w:hAnsi="Times New Roman" w:cs="Times New Roman"/>
          <w:color w:val="000000"/>
          <w:spacing w:val="-2"/>
          <w:sz w:val="20"/>
          <w:szCs w:val="20"/>
          <w:lang w:eastAsia="ru-RU"/>
        </w:rPr>
        <w:t>з</w:t>
      </w:r>
      <w:r w:rsidRPr="007E799F">
        <w:rPr>
          <w:rFonts w:ascii="Times New Roman" w:eastAsia="Arial Unicode MS" w:hAnsi="Times New Roman" w:cs="Times New Roman"/>
          <w:color w:val="000000"/>
          <w:sz w:val="20"/>
          <w:szCs w:val="20"/>
          <w:lang w:eastAsia="ru-RU"/>
        </w:rPr>
        <w:t>аим</w:t>
      </w:r>
      <w:r w:rsidRPr="007E799F">
        <w:rPr>
          <w:rFonts w:ascii="Times New Roman" w:eastAsia="Arial Unicode MS" w:hAnsi="Times New Roman" w:cs="Times New Roman"/>
          <w:color w:val="000000"/>
          <w:spacing w:val="-2"/>
          <w:sz w:val="20"/>
          <w:szCs w:val="20"/>
          <w:lang w:eastAsia="ru-RU"/>
        </w:rPr>
        <w:t>о</w:t>
      </w:r>
      <w:r w:rsidRPr="007E799F">
        <w:rPr>
          <w:rFonts w:ascii="Times New Roman" w:eastAsia="Arial Unicode MS" w:hAnsi="Times New Roman" w:cs="Times New Roman"/>
          <w:color w:val="000000"/>
          <w:sz w:val="20"/>
          <w:szCs w:val="20"/>
          <w:lang w:eastAsia="ru-RU"/>
        </w:rPr>
        <w:t>д</w:t>
      </w:r>
      <w:r w:rsidRPr="007E799F">
        <w:rPr>
          <w:rFonts w:ascii="Times New Roman" w:eastAsia="Arial Unicode MS" w:hAnsi="Times New Roman" w:cs="Times New Roman"/>
          <w:color w:val="000000"/>
          <w:spacing w:val="-3"/>
          <w:sz w:val="20"/>
          <w:szCs w:val="20"/>
          <w:lang w:eastAsia="ru-RU"/>
        </w:rPr>
        <w:t>е</w:t>
      </w:r>
      <w:r w:rsidRPr="007E799F">
        <w:rPr>
          <w:rFonts w:ascii="Times New Roman" w:eastAsia="Arial Unicode MS" w:hAnsi="Times New Roman" w:cs="Times New Roman"/>
          <w:color w:val="000000"/>
          <w:sz w:val="20"/>
          <w:szCs w:val="20"/>
          <w:lang w:eastAsia="ru-RU"/>
        </w:rPr>
        <w:t>йст</w:t>
      </w:r>
      <w:r w:rsidRPr="007E799F">
        <w:rPr>
          <w:rFonts w:ascii="Times New Roman" w:eastAsia="Arial Unicode MS" w:hAnsi="Times New Roman" w:cs="Times New Roman"/>
          <w:color w:val="000000"/>
          <w:spacing w:val="-4"/>
          <w:sz w:val="20"/>
          <w:szCs w:val="20"/>
          <w:lang w:eastAsia="ru-RU"/>
        </w:rPr>
        <w:t>в</w:t>
      </w:r>
      <w:r w:rsidRPr="007E799F">
        <w:rPr>
          <w:rFonts w:ascii="Times New Roman" w:eastAsia="Arial Unicode MS" w:hAnsi="Times New Roman" w:cs="Times New Roman"/>
          <w:color w:val="000000"/>
          <w:sz w:val="20"/>
          <w:szCs w:val="20"/>
          <w:lang w:eastAsia="ru-RU"/>
        </w:rPr>
        <w:t>ии,</w:t>
      </w:r>
      <w:r w:rsidRPr="007E799F">
        <w:rPr>
          <w:rFonts w:ascii="Times New Roman" w:eastAsia="Arial Unicode MS" w:hAnsi="Times New Roman" w:cs="Times New Roman"/>
          <w:color w:val="000000"/>
          <w:spacing w:val="27"/>
          <w:sz w:val="20"/>
          <w:szCs w:val="20"/>
          <w:lang w:eastAsia="ru-RU"/>
        </w:rPr>
        <w:t xml:space="preserve"> </w:t>
      </w:r>
      <w:r w:rsidRPr="007E799F">
        <w:rPr>
          <w:rFonts w:ascii="Times New Roman" w:eastAsia="Arial Unicode MS" w:hAnsi="Times New Roman" w:cs="Times New Roman"/>
          <w:color w:val="000000"/>
          <w:sz w:val="20"/>
          <w:szCs w:val="20"/>
          <w:lang w:eastAsia="ru-RU"/>
        </w:rPr>
        <w:t>зак</w:t>
      </w:r>
      <w:r w:rsidRPr="007E799F">
        <w:rPr>
          <w:rFonts w:ascii="Times New Roman" w:eastAsia="Arial Unicode MS" w:hAnsi="Times New Roman" w:cs="Times New Roman"/>
          <w:color w:val="000000"/>
          <w:spacing w:val="-1"/>
          <w:sz w:val="20"/>
          <w:szCs w:val="20"/>
          <w:lang w:eastAsia="ru-RU"/>
        </w:rPr>
        <w:t>лю</w:t>
      </w:r>
      <w:r w:rsidRPr="007E799F">
        <w:rPr>
          <w:rFonts w:ascii="Times New Roman" w:eastAsia="Arial Unicode MS" w:hAnsi="Times New Roman" w:cs="Times New Roman"/>
          <w:color w:val="000000"/>
          <w:sz w:val="20"/>
          <w:szCs w:val="20"/>
          <w:lang w:eastAsia="ru-RU"/>
        </w:rPr>
        <w:t>че</w:t>
      </w:r>
      <w:r w:rsidRPr="007E799F">
        <w:rPr>
          <w:rFonts w:ascii="Times New Roman" w:eastAsia="Arial Unicode MS" w:hAnsi="Times New Roman" w:cs="Times New Roman"/>
          <w:color w:val="000000"/>
          <w:spacing w:val="-1"/>
          <w:sz w:val="20"/>
          <w:szCs w:val="20"/>
          <w:lang w:eastAsia="ru-RU"/>
        </w:rPr>
        <w:t>н</w:t>
      </w:r>
      <w:r w:rsidRPr="007E799F">
        <w:rPr>
          <w:rFonts w:ascii="Times New Roman" w:eastAsia="Arial Unicode MS" w:hAnsi="Times New Roman" w:cs="Times New Roman"/>
          <w:color w:val="000000"/>
          <w:sz w:val="20"/>
          <w:szCs w:val="20"/>
          <w:lang w:eastAsia="ru-RU"/>
        </w:rPr>
        <w:t>ным</w:t>
      </w:r>
      <w:r w:rsidRPr="007E799F">
        <w:rPr>
          <w:rFonts w:ascii="Times New Roman" w:eastAsia="Arial Unicode MS" w:hAnsi="Times New Roman" w:cs="Times New Roman"/>
          <w:color w:val="000000"/>
          <w:spacing w:val="28"/>
          <w:sz w:val="20"/>
          <w:szCs w:val="20"/>
          <w:lang w:eastAsia="ru-RU"/>
        </w:rPr>
        <w:t xml:space="preserve"> </w:t>
      </w:r>
      <w:r w:rsidRPr="007E799F">
        <w:rPr>
          <w:rFonts w:ascii="Times New Roman" w:eastAsia="Arial Unicode MS" w:hAnsi="Times New Roman" w:cs="Times New Roman"/>
          <w:color w:val="000000"/>
          <w:spacing w:val="-2"/>
          <w:sz w:val="20"/>
          <w:szCs w:val="20"/>
          <w:lang w:eastAsia="ru-RU"/>
        </w:rPr>
        <w:t>и</w:t>
      </w:r>
      <w:r w:rsidRPr="007E799F">
        <w:rPr>
          <w:rFonts w:ascii="Times New Roman" w:eastAsia="Arial Unicode MS" w:hAnsi="Times New Roman" w:cs="Times New Roman"/>
          <w:color w:val="000000"/>
          <w:spacing w:val="-3"/>
          <w:sz w:val="20"/>
          <w:szCs w:val="20"/>
          <w:lang w:eastAsia="ru-RU"/>
        </w:rPr>
        <w:t>м</w:t>
      </w:r>
      <w:r w:rsidRPr="007E799F">
        <w:rPr>
          <w:rFonts w:ascii="Times New Roman" w:eastAsia="Arial Unicode MS" w:hAnsi="Times New Roman" w:cs="Times New Roman"/>
          <w:color w:val="000000"/>
          <w:sz w:val="20"/>
          <w:szCs w:val="20"/>
          <w:lang w:eastAsia="ru-RU"/>
        </w:rPr>
        <w:t>и</w:t>
      </w:r>
      <w:r w:rsidRPr="007E799F">
        <w:rPr>
          <w:rFonts w:ascii="Times New Roman" w:eastAsia="Arial Unicode MS" w:hAnsi="Times New Roman" w:cs="Times New Roman"/>
          <w:color w:val="000000"/>
          <w:spacing w:val="31"/>
          <w:sz w:val="20"/>
          <w:szCs w:val="20"/>
          <w:lang w:eastAsia="ru-RU"/>
        </w:rPr>
        <w:t xml:space="preserve"> </w:t>
      </w:r>
      <w:r w:rsidRPr="007E799F">
        <w:rPr>
          <w:rFonts w:ascii="Times New Roman" w:eastAsia="Arial Unicode MS" w:hAnsi="Times New Roman" w:cs="Times New Roman"/>
          <w:color w:val="000000"/>
          <w:sz w:val="20"/>
          <w:szCs w:val="20"/>
          <w:lang w:eastAsia="ru-RU"/>
        </w:rPr>
        <w:t>в</w:t>
      </w:r>
      <w:r w:rsidRPr="007E799F">
        <w:rPr>
          <w:rFonts w:ascii="Times New Roman" w:eastAsia="Arial Unicode MS" w:hAnsi="Times New Roman" w:cs="Times New Roman"/>
          <w:color w:val="000000"/>
          <w:spacing w:val="27"/>
          <w:sz w:val="20"/>
          <w:szCs w:val="20"/>
          <w:lang w:eastAsia="ru-RU"/>
        </w:rPr>
        <w:t xml:space="preserve"> </w:t>
      </w:r>
      <w:r w:rsidRPr="007E799F">
        <w:rPr>
          <w:rFonts w:ascii="Times New Roman" w:eastAsia="Arial Unicode MS" w:hAnsi="Times New Roman" w:cs="Times New Roman"/>
          <w:color w:val="000000"/>
          <w:spacing w:val="-2"/>
          <w:sz w:val="20"/>
          <w:szCs w:val="20"/>
          <w:lang w:eastAsia="ru-RU"/>
        </w:rPr>
        <w:t>п</w:t>
      </w:r>
      <w:r w:rsidRPr="007E799F">
        <w:rPr>
          <w:rFonts w:ascii="Times New Roman" w:eastAsia="Arial Unicode MS" w:hAnsi="Times New Roman" w:cs="Times New Roman"/>
          <w:color w:val="000000"/>
          <w:sz w:val="20"/>
          <w:szCs w:val="20"/>
          <w:lang w:eastAsia="ru-RU"/>
        </w:rPr>
        <w:t>о</w:t>
      </w:r>
      <w:r w:rsidRPr="007E799F">
        <w:rPr>
          <w:rFonts w:ascii="Times New Roman" w:eastAsia="Arial Unicode MS" w:hAnsi="Times New Roman" w:cs="Times New Roman"/>
          <w:color w:val="000000"/>
          <w:spacing w:val="-2"/>
          <w:sz w:val="20"/>
          <w:szCs w:val="20"/>
          <w:lang w:eastAsia="ru-RU"/>
        </w:rPr>
        <w:t>р</w:t>
      </w:r>
      <w:r w:rsidRPr="007E799F">
        <w:rPr>
          <w:rFonts w:ascii="Times New Roman" w:eastAsia="Arial Unicode MS" w:hAnsi="Times New Roman" w:cs="Times New Roman"/>
          <w:color w:val="000000"/>
          <w:sz w:val="20"/>
          <w:szCs w:val="20"/>
          <w:lang w:eastAsia="ru-RU"/>
        </w:rPr>
        <w:t>я</w:t>
      </w:r>
      <w:r w:rsidRPr="007E799F">
        <w:rPr>
          <w:rFonts w:ascii="Times New Roman" w:eastAsia="Arial Unicode MS" w:hAnsi="Times New Roman" w:cs="Times New Roman"/>
          <w:color w:val="000000"/>
          <w:spacing w:val="-1"/>
          <w:sz w:val="20"/>
          <w:szCs w:val="20"/>
          <w:lang w:eastAsia="ru-RU"/>
        </w:rPr>
        <w:t>д</w:t>
      </w:r>
      <w:r w:rsidRPr="007E799F">
        <w:rPr>
          <w:rFonts w:ascii="Times New Roman" w:eastAsia="Arial Unicode MS" w:hAnsi="Times New Roman" w:cs="Times New Roman"/>
          <w:color w:val="000000"/>
          <w:sz w:val="20"/>
          <w:szCs w:val="20"/>
          <w:lang w:eastAsia="ru-RU"/>
        </w:rPr>
        <w:t>ке,</w:t>
      </w:r>
      <w:r w:rsidRPr="007E799F">
        <w:rPr>
          <w:rFonts w:ascii="Times New Roman" w:eastAsia="Arial Unicode MS" w:hAnsi="Times New Roman" w:cs="Times New Roman"/>
          <w:color w:val="000000"/>
          <w:spacing w:val="28"/>
          <w:sz w:val="20"/>
          <w:szCs w:val="20"/>
          <w:lang w:eastAsia="ru-RU"/>
        </w:rPr>
        <w:t xml:space="preserve"> </w:t>
      </w:r>
      <w:r w:rsidRPr="007E799F">
        <w:rPr>
          <w:rFonts w:ascii="Times New Roman" w:eastAsia="Arial Unicode MS" w:hAnsi="Times New Roman" w:cs="Times New Roman"/>
          <w:color w:val="000000"/>
          <w:spacing w:val="-4"/>
          <w:sz w:val="20"/>
          <w:szCs w:val="20"/>
          <w:lang w:eastAsia="ru-RU"/>
        </w:rPr>
        <w:t>у</w:t>
      </w:r>
      <w:r w:rsidRPr="007E799F">
        <w:rPr>
          <w:rFonts w:ascii="Times New Roman" w:eastAsia="Arial Unicode MS" w:hAnsi="Times New Roman" w:cs="Times New Roman"/>
          <w:color w:val="000000"/>
          <w:sz w:val="20"/>
          <w:szCs w:val="20"/>
          <w:lang w:eastAsia="ru-RU"/>
        </w:rPr>
        <w:t>станов</w:t>
      </w:r>
      <w:r w:rsidRPr="007E799F">
        <w:rPr>
          <w:rFonts w:ascii="Times New Roman" w:eastAsia="Arial Unicode MS" w:hAnsi="Times New Roman" w:cs="Times New Roman"/>
          <w:color w:val="000000"/>
          <w:spacing w:val="-2"/>
          <w:sz w:val="20"/>
          <w:szCs w:val="20"/>
          <w:lang w:eastAsia="ru-RU"/>
        </w:rPr>
        <w:t>л</w:t>
      </w:r>
      <w:r w:rsidRPr="007E799F">
        <w:rPr>
          <w:rFonts w:ascii="Times New Roman" w:eastAsia="Arial Unicode MS" w:hAnsi="Times New Roman" w:cs="Times New Roman"/>
          <w:color w:val="000000"/>
          <w:sz w:val="20"/>
          <w:szCs w:val="20"/>
          <w:lang w:eastAsia="ru-RU"/>
        </w:rPr>
        <w:t>е</w:t>
      </w:r>
      <w:r w:rsidRPr="007E799F">
        <w:rPr>
          <w:rFonts w:ascii="Times New Roman" w:eastAsia="Arial Unicode MS" w:hAnsi="Times New Roman" w:cs="Times New Roman"/>
          <w:color w:val="000000"/>
          <w:spacing w:val="-2"/>
          <w:sz w:val="20"/>
          <w:szCs w:val="20"/>
          <w:lang w:eastAsia="ru-RU"/>
        </w:rPr>
        <w:t>н</w:t>
      </w:r>
      <w:r w:rsidRPr="007E799F">
        <w:rPr>
          <w:rFonts w:ascii="Times New Roman" w:eastAsia="Arial Unicode MS" w:hAnsi="Times New Roman" w:cs="Times New Roman"/>
          <w:color w:val="000000"/>
          <w:sz w:val="20"/>
          <w:szCs w:val="20"/>
          <w:lang w:eastAsia="ru-RU"/>
        </w:rPr>
        <w:t>н</w:t>
      </w:r>
      <w:r w:rsidRPr="007E799F">
        <w:rPr>
          <w:rFonts w:ascii="Times New Roman" w:eastAsia="Arial Unicode MS" w:hAnsi="Times New Roman" w:cs="Times New Roman"/>
          <w:color w:val="000000"/>
          <w:spacing w:val="-2"/>
          <w:sz w:val="20"/>
          <w:szCs w:val="20"/>
          <w:lang w:eastAsia="ru-RU"/>
        </w:rPr>
        <w:t>о</w:t>
      </w:r>
      <w:r w:rsidRPr="007E799F">
        <w:rPr>
          <w:rFonts w:ascii="Times New Roman" w:eastAsia="Arial Unicode MS" w:hAnsi="Times New Roman" w:cs="Times New Roman"/>
          <w:color w:val="000000"/>
          <w:sz w:val="20"/>
          <w:szCs w:val="20"/>
          <w:lang w:eastAsia="ru-RU"/>
        </w:rPr>
        <w:t>м</w:t>
      </w:r>
      <w:hyperlink r:id="rId10" w:history="1">
        <w:r w:rsidRPr="007E799F">
          <w:rPr>
            <w:rFonts w:ascii="Times New Roman" w:eastAsia="Arial Unicode MS" w:hAnsi="Times New Roman" w:cs="Times New Roman"/>
            <w:color w:val="0000FF"/>
            <w:sz w:val="20"/>
            <w:szCs w:val="20"/>
            <w:u w:val="single"/>
          </w:rPr>
          <w:t xml:space="preserve"> пос</w:t>
        </w:r>
        <w:r w:rsidRPr="007E799F">
          <w:rPr>
            <w:rFonts w:ascii="Times New Roman" w:eastAsia="Arial Unicode MS" w:hAnsi="Times New Roman" w:cs="Times New Roman"/>
            <w:color w:val="0000FF"/>
            <w:spacing w:val="-3"/>
            <w:sz w:val="20"/>
            <w:szCs w:val="20"/>
            <w:u w:val="single"/>
          </w:rPr>
          <w:t>т</w:t>
        </w:r>
        <w:r w:rsidRPr="007E799F">
          <w:rPr>
            <w:rFonts w:ascii="Times New Roman" w:eastAsia="Arial Unicode MS" w:hAnsi="Times New Roman" w:cs="Times New Roman"/>
            <w:color w:val="0000FF"/>
            <w:sz w:val="20"/>
            <w:szCs w:val="20"/>
            <w:u w:val="single"/>
          </w:rPr>
          <w:t>а</w:t>
        </w:r>
        <w:r w:rsidRPr="007E799F">
          <w:rPr>
            <w:rFonts w:ascii="Times New Roman" w:eastAsia="Arial Unicode MS" w:hAnsi="Times New Roman" w:cs="Times New Roman"/>
            <w:color w:val="0000FF"/>
            <w:spacing w:val="-2"/>
            <w:sz w:val="20"/>
            <w:szCs w:val="20"/>
            <w:u w:val="single"/>
          </w:rPr>
          <w:t>н</w:t>
        </w:r>
        <w:r w:rsidRPr="007E799F">
          <w:rPr>
            <w:rFonts w:ascii="Times New Roman" w:eastAsia="Arial Unicode MS" w:hAnsi="Times New Roman" w:cs="Times New Roman"/>
            <w:color w:val="0000FF"/>
            <w:sz w:val="20"/>
            <w:szCs w:val="20"/>
            <w:u w:val="single"/>
          </w:rPr>
          <w:t>ов</w:t>
        </w:r>
        <w:r w:rsidRPr="007E799F">
          <w:rPr>
            <w:rFonts w:ascii="Times New Roman" w:eastAsia="Arial Unicode MS" w:hAnsi="Times New Roman" w:cs="Times New Roman"/>
            <w:color w:val="0000FF"/>
            <w:spacing w:val="-2"/>
            <w:sz w:val="20"/>
            <w:szCs w:val="20"/>
            <w:u w:val="single"/>
          </w:rPr>
          <w:t>л</w:t>
        </w:r>
        <w:r w:rsidRPr="007E799F">
          <w:rPr>
            <w:rFonts w:ascii="Times New Roman" w:eastAsia="Arial Unicode MS" w:hAnsi="Times New Roman" w:cs="Times New Roman"/>
            <w:color w:val="0000FF"/>
            <w:sz w:val="20"/>
            <w:szCs w:val="20"/>
            <w:u w:val="single"/>
          </w:rPr>
          <w:t>е</w:t>
        </w:r>
        <w:r w:rsidRPr="007E799F">
          <w:rPr>
            <w:rFonts w:ascii="Times New Roman" w:eastAsia="Arial Unicode MS" w:hAnsi="Times New Roman" w:cs="Times New Roman"/>
            <w:color w:val="0000FF"/>
            <w:spacing w:val="-1"/>
            <w:sz w:val="20"/>
            <w:szCs w:val="20"/>
            <w:u w:val="single"/>
          </w:rPr>
          <w:t>н</w:t>
        </w:r>
        <w:r w:rsidRPr="007E799F">
          <w:rPr>
            <w:rFonts w:ascii="Times New Roman" w:eastAsia="Arial Unicode MS" w:hAnsi="Times New Roman" w:cs="Times New Roman"/>
            <w:color w:val="0000FF"/>
            <w:sz w:val="20"/>
            <w:szCs w:val="20"/>
            <w:u w:val="single"/>
          </w:rPr>
          <w:t>ием</w:t>
        </w:r>
        <w:r w:rsidRPr="007E799F">
          <w:rPr>
            <w:rFonts w:ascii="Times New Roman" w:eastAsia="Arial Unicode MS" w:hAnsi="Times New Roman" w:cs="Times New Roman"/>
            <w:color w:val="0000FF"/>
            <w:spacing w:val="-3"/>
            <w:sz w:val="20"/>
            <w:szCs w:val="20"/>
            <w:u w:val="single"/>
          </w:rPr>
          <w:t xml:space="preserve"> </w:t>
        </w:r>
      </w:hyperlink>
      <w:r w:rsidRPr="007E799F">
        <w:rPr>
          <w:rFonts w:ascii="Times New Roman" w:eastAsia="Arial Unicode MS" w:hAnsi="Times New Roman" w:cs="Times New Roman"/>
          <w:color w:val="000000"/>
          <w:sz w:val="20"/>
          <w:szCs w:val="20"/>
          <w:lang w:eastAsia="ru-RU"/>
        </w:rPr>
        <w:t>№ 7</w:t>
      </w:r>
      <w:r w:rsidRPr="007E799F">
        <w:rPr>
          <w:rFonts w:ascii="Times New Roman" w:eastAsia="Arial Unicode MS" w:hAnsi="Times New Roman" w:cs="Times New Roman"/>
          <w:color w:val="000000"/>
          <w:spacing w:val="-2"/>
          <w:sz w:val="20"/>
          <w:szCs w:val="20"/>
          <w:lang w:eastAsia="ru-RU"/>
        </w:rPr>
        <w:t>9</w:t>
      </w:r>
      <w:r w:rsidRPr="007E799F">
        <w:rPr>
          <w:rFonts w:ascii="Times New Roman" w:eastAsia="Arial Unicode MS" w:hAnsi="Times New Roman" w:cs="Times New Roman"/>
          <w:color w:val="000000"/>
          <w:sz w:val="20"/>
          <w:szCs w:val="20"/>
          <w:lang w:eastAsia="ru-RU"/>
        </w:rPr>
        <w:t>7.</w:t>
      </w:r>
    </w:p>
    <w:p w14:paraId="1EDC6EB8" w14:textId="77777777" w:rsidR="007E799F" w:rsidRPr="007E799F" w:rsidRDefault="007E799F" w:rsidP="007E799F">
      <w:pPr>
        <w:autoSpaceDE w:val="0"/>
        <w:autoSpaceDN w:val="0"/>
        <w:adjustRightInd w:val="0"/>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6.7.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990501B" w14:textId="77777777" w:rsidR="007E799F" w:rsidRPr="007E799F" w:rsidRDefault="007E799F" w:rsidP="007E799F">
      <w:pPr>
        <w:tabs>
          <w:tab w:val="left" w:pos="7920"/>
        </w:tabs>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Работник многофункционального центра осуществляет следующие действия:</w:t>
      </w:r>
    </w:p>
    <w:p w14:paraId="005DC553" w14:textId="77777777" w:rsidR="007E799F" w:rsidRPr="007E799F" w:rsidRDefault="007E799F" w:rsidP="007E799F">
      <w:pPr>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67A665" w14:textId="77777777" w:rsidR="007E799F" w:rsidRPr="007E799F" w:rsidRDefault="007E799F" w:rsidP="007E799F">
      <w:pPr>
        <w:spacing w:after="0" w:line="240" w:lineRule="auto"/>
        <w:ind w:firstLine="708"/>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 проверяет полномочия представителя заявителя (в случае обращения представителя заявителя);</w:t>
      </w:r>
    </w:p>
    <w:p w14:paraId="2B672EBC" w14:textId="77777777" w:rsidR="007E799F" w:rsidRPr="007E799F" w:rsidRDefault="007E799F" w:rsidP="007E799F">
      <w:pPr>
        <w:spacing w:after="0" w:line="240" w:lineRule="auto"/>
        <w:ind w:left="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 определяет статус исполнения запроса заявителя в АИС МФЦ;</w:t>
      </w:r>
    </w:p>
    <w:p w14:paraId="3078B372"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4) распечатывает результат муниципальной услуги, направленный </w:t>
      </w:r>
      <w:r w:rsidRPr="007E799F">
        <w:rPr>
          <w:rFonts w:ascii="Times New Roman" w:eastAsia="Calibri" w:hAnsi="Times New Roman" w:cs="Times New Roman"/>
          <w:sz w:val="20"/>
          <w:szCs w:val="20"/>
        </w:rPr>
        <w:br/>
        <w:t>в многофункциональный центр в форме электронного документа;</w:t>
      </w:r>
    </w:p>
    <w:p w14:paraId="2188EB64"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5) заверяет экземпляр электронного документа на бумажном носителе </w:t>
      </w:r>
      <w:r w:rsidRPr="007E799F">
        <w:rPr>
          <w:rFonts w:ascii="Times New Roman" w:eastAsia="Calibri" w:hAnsi="Times New Roman" w:cs="Times New Roman"/>
          <w:sz w:val="20"/>
          <w:szCs w:val="20"/>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7E799F">
        <w:rPr>
          <w:rFonts w:ascii="Times New Roman" w:eastAsia="Calibri" w:hAnsi="Times New Roman" w:cs="Times New Roman"/>
          <w:sz w:val="20"/>
          <w:szCs w:val="20"/>
        </w:rPr>
        <w:br/>
        <w:t>с изображением Государственного герба Российской Федерации);</w:t>
      </w:r>
    </w:p>
    <w:p w14:paraId="1CBB200A"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6) выдает документы заявителю, при необходимости запрашивает </w:t>
      </w:r>
      <w:r w:rsidRPr="007E799F">
        <w:rPr>
          <w:rFonts w:ascii="Times New Roman" w:eastAsia="Calibri" w:hAnsi="Times New Roman" w:cs="Times New Roman"/>
          <w:sz w:val="20"/>
          <w:szCs w:val="20"/>
        </w:rPr>
        <w:br/>
        <w:t>у заявителя подписи за каждый выданный документ;</w:t>
      </w:r>
    </w:p>
    <w:p w14:paraId="51C8E8C3" w14:textId="77777777" w:rsidR="007E799F" w:rsidRPr="007E799F" w:rsidRDefault="007E799F" w:rsidP="007E799F">
      <w:pPr>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7) запрашивает согласие заявителя на участие в смс-опросе для оценки качества предоставленных услуг многофункциональным центром.</w:t>
      </w:r>
    </w:p>
    <w:p w14:paraId="23966578"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5BBF8442"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5D41C5BF"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3F4C0E33"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63C97DE3"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43EF529E"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4F41597B"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1912949C"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78DBDEBD"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25FCF019"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7393B73C"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04E975EE"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0B5DEC21"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2D385819"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65989411"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297539FA"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113DF195"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106998BB"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3E14E8DE"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4336698F"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197C75C8"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56BF4389"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028EBC5C"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38DCC3E1"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085359E6"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00AC77CB"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737C52CD"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03817B30"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195F9112"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024D0E99"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6135B9C1"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65240777"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323F55B8"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42C8467D"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184510AA"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2C9D08C6"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1F66648E"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362C6025"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5F714CFF"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18A3BF83"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5CF6B524"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7F901AE3"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56647D7C" w14:textId="77777777" w:rsidR="007E799F" w:rsidRPr="007E799F" w:rsidRDefault="007E799F" w:rsidP="007E799F">
      <w:pPr>
        <w:widowControl w:val="0"/>
        <w:tabs>
          <w:tab w:val="left" w:pos="567"/>
        </w:tabs>
        <w:spacing w:after="0" w:line="240" w:lineRule="auto"/>
        <w:ind w:left="4962"/>
        <w:contextualSpacing/>
        <w:jc w:val="both"/>
        <w:rPr>
          <w:rFonts w:ascii="Times New Roman" w:eastAsia="Calibri" w:hAnsi="Times New Roman" w:cs="Times New Roman"/>
          <w:sz w:val="20"/>
          <w:szCs w:val="20"/>
        </w:rPr>
      </w:pPr>
    </w:p>
    <w:p w14:paraId="682EE42C"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r w:rsidRPr="007E799F">
        <w:rPr>
          <w:rFonts w:ascii="Times New Roman" w:eastAsia="Calibri" w:hAnsi="Times New Roman" w:cs="Times New Roman"/>
          <w:sz w:val="20"/>
          <w:szCs w:val="20"/>
        </w:rPr>
        <w:lastRenderedPageBreak/>
        <w:t xml:space="preserve">Приложение № 1 </w:t>
      </w:r>
      <w:r w:rsidRPr="007E799F">
        <w:rPr>
          <w:rFonts w:ascii="Times New Roman" w:eastAsia="Calibri" w:hAnsi="Times New Roman" w:cs="Times New Roman"/>
          <w:sz w:val="20"/>
          <w:szCs w:val="20"/>
        </w:rPr>
        <w:br/>
        <w:t xml:space="preserve">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сельском поселении Алексеевский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 </w:t>
      </w:r>
    </w:p>
    <w:p w14:paraId="69F45BED" w14:textId="77777777" w:rsidR="007E799F" w:rsidRPr="007E799F" w:rsidRDefault="007E799F" w:rsidP="007E799F">
      <w:pPr>
        <w:widowControl w:val="0"/>
        <w:tabs>
          <w:tab w:val="left" w:pos="567"/>
        </w:tabs>
        <w:spacing w:after="0" w:line="240" w:lineRule="auto"/>
        <w:contextualSpacing/>
        <w:rPr>
          <w:rFonts w:ascii="Calibri" w:eastAsia="Calibri" w:hAnsi="Calibri" w:cs="Times New Roman"/>
          <w:sz w:val="20"/>
          <w:szCs w:val="20"/>
        </w:rPr>
      </w:pPr>
    </w:p>
    <w:p w14:paraId="5E777B2C" w14:textId="77777777" w:rsidR="007E799F" w:rsidRPr="007E799F" w:rsidRDefault="007E799F" w:rsidP="007E799F">
      <w:pPr>
        <w:shd w:val="clear" w:color="auto" w:fill="FFFFFF"/>
        <w:spacing w:after="0" w:line="240" w:lineRule="auto"/>
        <w:jc w:val="center"/>
        <w:textAlignment w:val="baseline"/>
        <w:rPr>
          <w:rFonts w:ascii="Times New Roman" w:eastAsia="Times New Roman" w:hAnsi="Times New Roman" w:cs="Times New Roman"/>
          <w:b/>
          <w:sz w:val="20"/>
          <w:szCs w:val="20"/>
          <w:lang w:eastAsia="ru-RU"/>
        </w:rPr>
      </w:pPr>
      <w:r w:rsidRPr="007E799F">
        <w:rPr>
          <w:rFonts w:ascii="Times New Roman" w:eastAsia="Times New Roman" w:hAnsi="Times New Roman" w:cs="Times New Roman"/>
          <w:b/>
          <w:sz w:val="20"/>
          <w:szCs w:val="20"/>
          <w:lang w:eastAsia="ru-RU"/>
        </w:rPr>
        <w:t>Форма заявления</w:t>
      </w:r>
    </w:p>
    <w:p w14:paraId="28BD2C4A" w14:textId="77777777" w:rsidR="007E799F" w:rsidRPr="007E799F" w:rsidRDefault="007E799F" w:rsidP="007E799F">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p>
    <w:p w14:paraId="7C58DC89" w14:textId="77777777" w:rsidR="007E799F" w:rsidRPr="007E799F" w:rsidRDefault="007E799F" w:rsidP="007E799F">
      <w:pPr>
        <w:shd w:val="clear" w:color="auto" w:fill="FFFFFF"/>
        <w:spacing w:after="0" w:line="240" w:lineRule="auto"/>
        <w:ind w:left="5103"/>
        <w:textAlignment w:val="baseline"/>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 xml:space="preserve">В Администрацию сельского </w:t>
      </w:r>
      <w:proofErr w:type="gramStart"/>
      <w:r w:rsidRPr="007E799F">
        <w:rPr>
          <w:rFonts w:ascii="Times New Roman" w:eastAsia="Times New Roman" w:hAnsi="Times New Roman" w:cs="Times New Roman"/>
          <w:sz w:val="20"/>
          <w:szCs w:val="20"/>
          <w:lang w:eastAsia="ru-RU"/>
        </w:rPr>
        <w:t>поселения  Алексеевский</w:t>
      </w:r>
      <w:proofErr w:type="gramEnd"/>
      <w:r w:rsidRPr="007E799F">
        <w:rPr>
          <w:rFonts w:ascii="Times New Roman" w:eastAsia="Times New Roman" w:hAnsi="Times New Roman" w:cs="Times New Roman"/>
          <w:sz w:val="20"/>
          <w:szCs w:val="20"/>
          <w:lang w:eastAsia="ru-RU"/>
        </w:rPr>
        <w:t xml:space="preserve"> сельсовет муниципального района </w:t>
      </w:r>
      <w:proofErr w:type="spellStart"/>
      <w:r w:rsidRPr="007E799F">
        <w:rPr>
          <w:rFonts w:ascii="Times New Roman" w:eastAsia="Times New Roman" w:hAnsi="Times New Roman" w:cs="Times New Roman"/>
          <w:sz w:val="20"/>
          <w:szCs w:val="20"/>
          <w:lang w:eastAsia="ru-RU"/>
        </w:rPr>
        <w:t>Благоварский</w:t>
      </w:r>
      <w:proofErr w:type="spellEnd"/>
      <w:r w:rsidRPr="007E799F">
        <w:rPr>
          <w:rFonts w:ascii="Times New Roman" w:eastAsia="Times New Roman" w:hAnsi="Times New Roman" w:cs="Times New Roman"/>
          <w:sz w:val="20"/>
          <w:szCs w:val="20"/>
          <w:lang w:eastAsia="ru-RU"/>
        </w:rPr>
        <w:t xml:space="preserve"> район Республики Башкортостан</w:t>
      </w:r>
      <w:r w:rsidRPr="007E799F">
        <w:rPr>
          <w:rFonts w:ascii="Times New Roman" w:eastAsia="Times New Roman" w:hAnsi="Times New Roman" w:cs="Times New Roman"/>
          <w:sz w:val="20"/>
          <w:szCs w:val="20"/>
          <w:lang w:eastAsia="ru-RU"/>
        </w:rPr>
        <w:br/>
        <w:t>от ____________________________________</w:t>
      </w:r>
    </w:p>
    <w:p w14:paraId="781162CF" w14:textId="77777777" w:rsidR="007E799F" w:rsidRPr="007E799F" w:rsidRDefault="007E799F" w:rsidP="007E799F">
      <w:pPr>
        <w:shd w:val="clear" w:color="auto" w:fill="FFFFFF"/>
        <w:spacing w:after="0" w:line="240" w:lineRule="auto"/>
        <w:ind w:left="5103"/>
        <w:textAlignment w:val="baseline"/>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______________________________________</w:t>
      </w:r>
    </w:p>
    <w:p w14:paraId="4E08A6E5" w14:textId="77777777" w:rsidR="007E799F" w:rsidRPr="007E799F" w:rsidRDefault="007E799F" w:rsidP="007E799F">
      <w:pPr>
        <w:shd w:val="clear" w:color="auto" w:fill="FFFFFF"/>
        <w:spacing w:after="0" w:line="240" w:lineRule="auto"/>
        <w:ind w:left="5103"/>
        <w:textAlignment w:val="baseline"/>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 (ФИО физического лица)</w:t>
      </w:r>
    </w:p>
    <w:p w14:paraId="3CF7773C" w14:textId="77777777" w:rsidR="007E799F" w:rsidRPr="007E799F" w:rsidRDefault="007E799F" w:rsidP="007E799F">
      <w:pPr>
        <w:shd w:val="clear" w:color="auto" w:fill="FFFFFF"/>
        <w:spacing w:after="0" w:line="240" w:lineRule="auto"/>
        <w:ind w:left="5103"/>
        <w:textAlignment w:val="baseline"/>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______________________________________</w:t>
      </w:r>
    </w:p>
    <w:p w14:paraId="7CA5FCAE" w14:textId="77777777" w:rsidR="007E799F" w:rsidRPr="007E799F" w:rsidRDefault="007E799F" w:rsidP="007E799F">
      <w:pPr>
        <w:shd w:val="clear" w:color="auto" w:fill="FFFFFF"/>
        <w:spacing w:after="0" w:line="240" w:lineRule="auto"/>
        <w:ind w:left="5103"/>
        <w:textAlignment w:val="baseline"/>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______________________________________</w:t>
      </w:r>
      <w:r w:rsidRPr="007E799F">
        <w:rPr>
          <w:rFonts w:ascii="Times New Roman" w:eastAsia="Times New Roman" w:hAnsi="Times New Roman" w:cs="Times New Roman"/>
          <w:sz w:val="20"/>
          <w:szCs w:val="20"/>
          <w:lang w:eastAsia="ru-RU"/>
        </w:rPr>
        <w:br/>
        <w:t> (ФИО руководителя организации, наименование юридического лица)</w:t>
      </w:r>
      <w:r w:rsidRPr="007E799F">
        <w:rPr>
          <w:rFonts w:ascii="Times New Roman" w:eastAsia="Times New Roman" w:hAnsi="Times New Roman" w:cs="Times New Roman"/>
          <w:sz w:val="20"/>
          <w:szCs w:val="20"/>
          <w:lang w:eastAsia="ru-RU"/>
        </w:rPr>
        <w:br/>
        <w:t>____________________________________________________________________________</w:t>
      </w:r>
      <w:r w:rsidRPr="007E799F">
        <w:rPr>
          <w:rFonts w:ascii="Times New Roman" w:eastAsia="Times New Roman" w:hAnsi="Times New Roman" w:cs="Times New Roman"/>
          <w:sz w:val="20"/>
          <w:szCs w:val="20"/>
          <w:lang w:eastAsia="ru-RU"/>
        </w:rPr>
        <w:br/>
        <w:t>  (ИНН – для юридического лица)</w:t>
      </w:r>
    </w:p>
    <w:p w14:paraId="06DB8EC8" w14:textId="77777777" w:rsidR="007E799F" w:rsidRPr="007E799F" w:rsidRDefault="007E799F" w:rsidP="007E799F">
      <w:pPr>
        <w:shd w:val="clear" w:color="auto" w:fill="FFFFFF"/>
        <w:spacing w:after="0" w:line="240" w:lineRule="auto"/>
        <w:ind w:left="5103"/>
        <w:textAlignment w:val="baseline"/>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______________________________________</w:t>
      </w:r>
    </w:p>
    <w:p w14:paraId="300153F7" w14:textId="77777777" w:rsidR="007E799F" w:rsidRPr="007E799F" w:rsidRDefault="007E799F" w:rsidP="007E799F">
      <w:pPr>
        <w:shd w:val="clear" w:color="auto" w:fill="FFFFFF"/>
        <w:spacing w:after="0" w:line="240" w:lineRule="auto"/>
        <w:ind w:left="5103"/>
        <w:textAlignment w:val="baseline"/>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______________________________________</w:t>
      </w:r>
      <w:r w:rsidRPr="007E799F">
        <w:rPr>
          <w:rFonts w:ascii="Times New Roman" w:eastAsia="Times New Roman" w:hAnsi="Times New Roman" w:cs="Times New Roman"/>
          <w:sz w:val="20"/>
          <w:szCs w:val="20"/>
          <w:lang w:eastAsia="ru-RU"/>
        </w:rPr>
        <w:br/>
        <w:t>(местонахождение юридического лица; место регистрации физического лица)</w:t>
      </w:r>
    </w:p>
    <w:p w14:paraId="3DFF053F" w14:textId="77777777" w:rsidR="007E799F" w:rsidRPr="007E799F" w:rsidRDefault="007E799F" w:rsidP="007E799F">
      <w:pPr>
        <w:shd w:val="clear" w:color="auto" w:fill="FFFFFF"/>
        <w:spacing w:after="0" w:line="240" w:lineRule="auto"/>
        <w:ind w:left="5103"/>
        <w:textAlignment w:val="baseline"/>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____________________________________________________________________________</w:t>
      </w:r>
    </w:p>
    <w:p w14:paraId="7B79058B" w14:textId="77777777" w:rsidR="007E799F" w:rsidRPr="007E799F" w:rsidRDefault="007E799F" w:rsidP="007E799F">
      <w:pPr>
        <w:shd w:val="clear" w:color="auto" w:fill="FFFFFF"/>
        <w:spacing w:after="0" w:line="240" w:lineRule="auto"/>
        <w:ind w:left="5103"/>
        <w:textAlignment w:val="baseline"/>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(местонахождение юридического лица, место регистрации физического лица)</w:t>
      </w:r>
    </w:p>
    <w:p w14:paraId="6CD6A685" w14:textId="77777777" w:rsidR="007E799F" w:rsidRPr="007E799F" w:rsidRDefault="007E799F" w:rsidP="007E799F">
      <w:pPr>
        <w:shd w:val="clear" w:color="auto" w:fill="FFFFFF"/>
        <w:spacing w:after="0" w:line="240" w:lineRule="auto"/>
        <w:ind w:left="5103"/>
        <w:textAlignment w:val="baseline"/>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____________________________________________________________________________</w:t>
      </w:r>
    </w:p>
    <w:p w14:paraId="01BF346E" w14:textId="77777777" w:rsidR="007E799F" w:rsidRPr="007E799F" w:rsidRDefault="007E799F" w:rsidP="007E799F">
      <w:pPr>
        <w:shd w:val="clear" w:color="auto" w:fill="FFFFFF"/>
        <w:spacing w:after="0" w:line="240" w:lineRule="auto"/>
        <w:ind w:left="5103"/>
        <w:textAlignment w:val="baseline"/>
        <w:rPr>
          <w:rFonts w:ascii="Times New Roman" w:eastAsia="Times New Roman" w:hAnsi="Times New Roman" w:cs="Times New Roman"/>
          <w:sz w:val="20"/>
          <w:szCs w:val="20"/>
          <w:lang w:eastAsia="ru-RU"/>
        </w:rPr>
      </w:pPr>
      <w:r w:rsidRPr="007E799F">
        <w:rPr>
          <w:rFonts w:ascii="Times New Roman" w:eastAsia="Times New Roman" w:hAnsi="Times New Roman" w:cs="Times New Roman"/>
          <w:sz w:val="20"/>
          <w:szCs w:val="20"/>
          <w:lang w:eastAsia="ru-RU"/>
        </w:rPr>
        <w:t>(номер телефона, почтовый адрес, адрес электронной почты)</w:t>
      </w:r>
    </w:p>
    <w:p w14:paraId="1F4B1A08" w14:textId="77777777" w:rsidR="007E799F" w:rsidRPr="007E799F" w:rsidRDefault="007E799F" w:rsidP="007E799F">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p>
    <w:p w14:paraId="1F3275FC" w14:textId="77777777" w:rsidR="007E799F" w:rsidRPr="007E799F" w:rsidRDefault="007E799F" w:rsidP="007E799F">
      <w:pPr>
        <w:spacing w:after="0" w:line="240" w:lineRule="auto"/>
        <w:jc w:val="center"/>
        <w:rPr>
          <w:rFonts w:ascii="Times New Roman" w:eastAsia="Arial Unicode MS" w:hAnsi="Times New Roman" w:cs="Times New Roman"/>
          <w:b/>
          <w:color w:val="000000"/>
          <w:sz w:val="20"/>
          <w:szCs w:val="20"/>
          <w:lang w:eastAsia="ru-RU"/>
        </w:rPr>
      </w:pPr>
      <w:r w:rsidRPr="007E799F">
        <w:rPr>
          <w:rFonts w:ascii="Times New Roman" w:eastAsia="Arial Unicode MS" w:hAnsi="Times New Roman" w:cs="Times New Roman"/>
          <w:b/>
          <w:color w:val="000000"/>
          <w:sz w:val="20"/>
          <w:szCs w:val="20"/>
          <w:lang w:eastAsia="ru-RU"/>
        </w:rPr>
        <w:t>Заявление</w:t>
      </w:r>
    </w:p>
    <w:p w14:paraId="6DE4FD31" w14:textId="77777777" w:rsidR="007E799F" w:rsidRPr="007E799F" w:rsidRDefault="007E799F" w:rsidP="007E799F">
      <w:pPr>
        <w:spacing w:after="0" w:line="240" w:lineRule="auto"/>
        <w:jc w:val="center"/>
        <w:rPr>
          <w:rFonts w:ascii="Times New Roman" w:eastAsia="Arial Unicode MS" w:hAnsi="Times New Roman" w:cs="Times New Roman"/>
          <w:b/>
          <w:color w:val="000000"/>
          <w:sz w:val="20"/>
          <w:szCs w:val="20"/>
          <w:lang w:eastAsia="ru-RU"/>
        </w:rPr>
      </w:pPr>
      <w:r w:rsidRPr="007E799F">
        <w:rPr>
          <w:rFonts w:ascii="Times New Roman" w:eastAsia="Arial Unicode MS" w:hAnsi="Times New Roman" w:cs="Times New Roman"/>
          <w:b/>
          <w:color w:val="000000"/>
          <w:sz w:val="20"/>
          <w:szCs w:val="20"/>
          <w:lang w:eastAsia="ru-RU"/>
        </w:rPr>
        <w:t>по даче письменных разъяснений по вопросам применения муниципальных нормативных правовых актов о налогах и сборах</w:t>
      </w:r>
    </w:p>
    <w:p w14:paraId="04D226EF" w14:textId="77777777" w:rsidR="007E799F" w:rsidRPr="007E799F" w:rsidRDefault="007E799F" w:rsidP="007E799F">
      <w:pPr>
        <w:spacing w:after="0" w:line="240" w:lineRule="auto"/>
        <w:textAlignment w:val="baseline"/>
        <w:rPr>
          <w:rFonts w:ascii="Times New Roman" w:eastAsia="Times New Roman" w:hAnsi="Times New Roman" w:cs="Times New Roman"/>
          <w:spacing w:val="-18"/>
          <w:sz w:val="20"/>
          <w:szCs w:val="20"/>
          <w:lang w:eastAsia="ru-RU"/>
        </w:rPr>
      </w:pPr>
      <w:r w:rsidRPr="007E799F">
        <w:rPr>
          <w:rFonts w:ascii="Times New Roman" w:eastAsia="Times New Roman" w:hAnsi="Times New Roman" w:cs="Times New Roman"/>
          <w:spacing w:val="-18"/>
          <w:sz w:val="20"/>
          <w:szCs w:val="20"/>
          <w:lang w:eastAsia="ru-RU"/>
        </w:rPr>
        <w:br/>
        <w:t xml:space="preserve">Прошу дать разъяснение по вопросу  </w:t>
      </w:r>
    </w:p>
    <w:p w14:paraId="0D2C421E" w14:textId="77777777" w:rsidR="007E799F" w:rsidRPr="007E799F" w:rsidRDefault="007E799F" w:rsidP="007E799F">
      <w:pPr>
        <w:spacing w:after="0" w:line="240" w:lineRule="auto"/>
        <w:textAlignment w:val="baseline"/>
        <w:rPr>
          <w:rFonts w:ascii="Times New Roman" w:eastAsia="Times New Roman" w:hAnsi="Times New Roman" w:cs="Times New Roman"/>
          <w:spacing w:val="-18"/>
          <w:sz w:val="20"/>
          <w:szCs w:val="20"/>
          <w:lang w:eastAsia="ru-RU"/>
        </w:rPr>
      </w:pPr>
      <w:r w:rsidRPr="007E799F">
        <w:rPr>
          <w:rFonts w:ascii="Times New Roman" w:eastAsia="Times New Roman" w:hAnsi="Times New Roman" w:cs="Times New Roman"/>
          <w:spacing w:val="-18"/>
          <w:sz w:val="20"/>
          <w:szCs w:val="20"/>
          <w:lang w:eastAsia="ru-RU"/>
        </w:rPr>
        <w:t>_______________________________________________________________________________________________</w:t>
      </w:r>
    </w:p>
    <w:p w14:paraId="75F14193" w14:textId="77777777" w:rsidR="007E799F" w:rsidRPr="007E799F" w:rsidRDefault="007E799F" w:rsidP="007E799F">
      <w:pPr>
        <w:spacing w:after="0" w:line="240" w:lineRule="auto"/>
        <w:textAlignment w:val="baseline"/>
        <w:rPr>
          <w:rFonts w:ascii="Times New Roman" w:eastAsia="Times New Roman" w:hAnsi="Times New Roman" w:cs="Times New Roman"/>
          <w:spacing w:val="-18"/>
          <w:sz w:val="20"/>
          <w:szCs w:val="20"/>
          <w:lang w:eastAsia="ru-RU"/>
        </w:rPr>
      </w:pPr>
      <w:r w:rsidRPr="007E799F">
        <w:rPr>
          <w:rFonts w:ascii="Times New Roman" w:eastAsia="Times New Roman" w:hAnsi="Times New Roman" w:cs="Times New Roman"/>
          <w:spacing w:val="-18"/>
          <w:sz w:val="20"/>
          <w:szCs w:val="20"/>
          <w:lang w:eastAsia="ru-RU"/>
        </w:rPr>
        <w:t>_______________________________________________________________________________________________</w:t>
      </w:r>
    </w:p>
    <w:p w14:paraId="436DABF3" w14:textId="77777777" w:rsidR="007E799F" w:rsidRPr="007E799F" w:rsidRDefault="007E799F" w:rsidP="007E799F">
      <w:pPr>
        <w:spacing w:after="0" w:line="240" w:lineRule="auto"/>
        <w:textAlignment w:val="baseline"/>
        <w:rPr>
          <w:rFonts w:ascii="Times New Roman" w:eastAsia="Times New Roman" w:hAnsi="Times New Roman" w:cs="Times New Roman"/>
          <w:spacing w:val="-18"/>
          <w:sz w:val="20"/>
          <w:szCs w:val="20"/>
          <w:lang w:eastAsia="ru-RU"/>
        </w:rPr>
      </w:pPr>
      <w:r w:rsidRPr="007E799F">
        <w:rPr>
          <w:rFonts w:ascii="Times New Roman" w:eastAsia="Times New Roman" w:hAnsi="Times New Roman" w:cs="Times New Roman"/>
          <w:spacing w:val="-18"/>
          <w:sz w:val="20"/>
          <w:szCs w:val="20"/>
          <w:lang w:eastAsia="ru-RU"/>
        </w:rPr>
        <w:t>_______________________________________________________________________________________________</w:t>
      </w:r>
    </w:p>
    <w:p w14:paraId="616A5361" w14:textId="77777777" w:rsidR="007E799F" w:rsidRPr="007E799F" w:rsidRDefault="007E799F" w:rsidP="007E799F">
      <w:pPr>
        <w:spacing w:after="0" w:line="240" w:lineRule="auto"/>
        <w:textAlignment w:val="baseline"/>
        <w:rPr>
          <w:rFonts w:ascii="Times New Roman" w:eastAsia="Times New Roman" w:hAnsi="Times New Roman" w:cs="Times New Roman"/>
          <w:spacing w:val="-18"/>
          <w:sz w:val="20"/>
          <w:szCs w:val="20"/>
          <w:lang w:eastAsia="ru-RU"/>
        </w:rPr>
      </w:pPr>
      <w:r w:rsidRPr="007E799F">
        <w:rPr>
          <w:rFonts w:ascii="Times New Roman" w:eastAsia="Times New Roman" w:hAnsi="Times New Roman" w:cs="Times New Roman"/>
          <w:spacing w:val="-18"/>
          <w:sz w:val="20"/>
          <w:szCs w:val="20"/>
          <w:lang w:eastAsia="ru-RU"/>
        </w:rPr>
        <w:br/>
        <w:t>Заявитель: ______________________________________________________________________________________</w:t>
      </w:r>
    </w:p>
    <w:p w14:paraId="470DA2BB" w14:textId="77777777" w:rsidR="007E799F" w:rsidRPr="007E799F" w:rsidRDefault="007E799F" w:rsidP="007E799F">
      <w:pPr>
        <w:spacing w:after="0" w:line="240" w:lineRule="auto"/>
        <w:textAlignment w:val="baseline"/>
        <w:rPr>
          <w:rFonts w:ascii="Times New Roman" w:eastAsia="Times New Roman" w:hAnsi="Times New Roman" w:cs="Times New Roman"/>
          <w:spacing w:val="-18"/>
          <w:sz w:val="20"/>
          <w:szCs w:val="20"/>
          <w:lang w:eastAsia="ru-RU"/>
        </w:rPr>
      </w:pPr>
      <w:r w:rsidRPr="007E799F">
        <w:rPr>
          <w:rFonts w:ascii="Times New Roman" w:eastAsia="Times New Roman" w:hAnsi="Times New Roman" w:cs="Times New Roman"/>
          <w:spacing w:val="-18"/>
          <w:sz w:val="20"/>
          <w:szCs w:val="20"/>
          <w:lang w:eastAsia="ru-RU"/>
        </w:rPr>
        <w:t>                         (</w:t>
      </w:r>
      <w:proofErr w:type="gramStart"/>
      <w:r w:rsidRPr="007E799F">
        <w:rPr>
          <w:rFonts w:ascii="Times New Roman" w:eastAsia="Times New Roman" w:hAnsi="Times New Roman" w:cs="Times New Roman"/>
          <w:spacing w:val="-18"/>
          <w:sz w:val="20"/>
          <w:szCs w:val="20"/>
          <w:lang w:eastAsia="ru-RU"/>
        </w:rPr>
        <w:t>ФИО,  должность</w:t>
      </w:r>
      <w:proofErr w:type="gramEnd"/>
      <w:r w:rsidRPr="007E799F">
        <w:rPr>
          <w:rFonts w:ascii="Times New Roman" w:eastAsia="Times New Roman" w:hAnsi="Times New Roman" w:cs="Times New Roman"/>
          <w:spacing w:val="-18"/>
          <w:sz w:val="20"/>
          <w:szCs w:val="20"/>
          <w:lang w:eastAsia="ru-RU"/>
        </w:rPr>
        <w:t xml:space="preserve"> представителя (подпись) юридического лица, ФИО гражданина, подпись)</w:t>
      </w:r>
    </w:p>
    <w:p w14:paraId="7128A863" w14:textId="77777777" w:rsidR="007E799F" w:rsidRPr="007E799F" w:rsidRDefault="007E799F" w:rsidP="007E799F">
      <w:pPr>
        <w:spacing w:after="0" w:line="240" w:lineRule="auto"/>
        <w:textAlignment w:val="baseline"/>
        <w:rPr>
          <w:rFonts w:ascii="Times New Roman" w:eastAsia="Times New Roman" w:hAnsi="Times New Roman" w:cs="Times New Roman"/>
          <w:spacing w:val="-18"/>
          <w:sz w:val="20"/>
          <w:szCs w:val="20"/>
          <w:lang w:eastAsia="ru-RU"/>
        </w:rPr>
      </w:pPr>
      <w:r w:rsidRPr="007E799F">
        <w:rPr>
          <w:rFonts w:ascii="Courier New" w:eastAsia="Times New Roman" w:hAnsi="Courier New" w:cs="Courier New"/>
          <w:spacing w:val="-18"/>
          <w:sz w:val="20"/>
          <w:szCs w:val="20"/>
          <w:lang w:eastAsia="ru-RU"/>
        </w:rPr>
        <w:br/>
      </w:r>
      <w:r w:rsidRPr="007E799F">
        <w:rPr>
          <w:rFonts w:ascii="Times New Roman" w:eastAsia="Times New Roman" w:hAnsi="Times New Roman" w:cs="Times New Roman"/>
          <w:spacing w:val="-18"/>
          <w:sz w:val="20"/>
          <w:szCs w:val="20"/>
          <w:lang w:eastAsia="ru-RU"/>
        </w:rPr>
        <w:t>«__</w:t>
      </w:r>
      <w:proofErr w:type="gramStart"/>
      <w:r w:rsidRPr="007E799F">
        <w:rPr>
          <w:rFonts w:ascii="Times New Roman" w:eastAsia="Times New Roman" w:hAnsi="Times New Roman" w:cs="Times New Roman"/>
          <w:spacing w:val="-18"/>
          <w:sz w:val="20"/>
          <w:szCs w:val="20"/>
          <w:lang w:eastAsia="ru-RU"/>
        </w:rPr>
        <w:t xml:space="preserve">_»   </w:t>
      </w:r>
      <w:proofErr w:type="gramEnd"/>
      <w:r w:rsidRPr="007E799F">
        <w:rPr>
          <w:rFonts w:ascii="Times New Roman" w:eastAsia="Times New Roman" w:hAnsi="Times New Roman" w:cs="Times New Roman"/>
          <w:spacing w:val="-18"/>
          <w:sz w:val="20"/>
          <w:szCs w:val="20"/>
          <w:lang w:eastAsia="ru-RU"/>
        </w:rPr>
        <w:t>__________ 20__ г.                                                                                                                                              М.П.</w:t>
      </w:r>
    </w:p>
    <w:p w14:paraId="3FD0D09B"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48DFA0DA"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462A9D2B"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6BDC4985"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7CFD576B"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1E0F977D"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57335460"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6738C907"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08850FCD"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73BBE16B"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09C3BDAF"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3550A722"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7228A4E8"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1C4B4528"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0EA8C02A"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7AE0BA4F"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Приложение № 2 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сельском </w:t>
      </w:r>
      <w:proofErr w:type="gramStart"/>
      <w:r w:rsidRPr="007E799F">
        <w:rPr>
          <w:rFonts w:ascii="Times New Roman" w:eastAsia="Calibri" w:hAnsi="Times New Roman" w:cs="Times New Roman"/>
          <w:sz w:val="20"/>
          <w:szCs w:val="20"/>
        </w:rPr>
        <w:t>поселении  Алексеевский</w:t>
      </w:r>
      <w:proofErr w:type="gramEnd"/>
      <w:r w:rsidRPr="007E799F">
        <w:rPr>
          <w:rFonts w:ascii="Times New Roman" w:eastAsia="Calibri" w:hAnsi="Times New Roman" w:cs="Times New Roman"/>
          <w:sz w:val="20"/>
          <w:szCs w:val="20"/>
        </w:rPr>
        <w:t xml:space="preserve">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 </w:t>
      </w:r>
    </w:p>
    <w:p w14:paraId="1A586B9A" w14:textId="77777777" w:rsidR="007E799F" w:rsidRPr="007E799F" w:rsidRDefault="007E799F" w:rsidP="007E799F">
      <w:pPr>
        <w:spacing w:after="0" w:line="240" w:lineRule="auto"/>
        <w:ind w:left="4956"/>
        <w:rPr>
          <w:rFonts w:ascii="Calibri" w:eastAsia="Calibri" w:hAnsi="Calibri" w:cs="Times New Roman"/>
          <w:sz w:val="20"/>
          <w:szCs w:val="20"/>
          <w:lang w:eastAsia="ru-RU"/>
        </w:rPr>
      </w:pPr>
    </w:p>
    <w:p w14:paraId="4D24B302" w14:textId="77777777" w:rsidR="007E799F" w:rsidRPr="007E799F" w:rsidRDefault="007E799F" w:rsidP="007E799F">
      <w:pPr>
        <w:spacing w:after="0" w:line="240" w:lineRule="auto"/>
        <w:ind w:left="4956"/>
        <w:rPr>
          <w:rFonts w:ascii="Times New Roman" w:eastAsia="Calibri" w:hAnsi="Times New Roman" w:cs="Times New Roman"/>
          <w:sz w:val="20"/>
          <w:szCs w:val="20"/>
          <w:lang w:eastAsia="ru-RU"/>
        </w:rPr>
      </w:pPr>
      <w:r w:rsidRPr="007E799F">
        <w:rPr>
          <w:rFonts w:ascii="Times New Roman" w:eastAsia="Calibri" w:hAnsi="Times New Roman" w:cs="Times New Roman"/>
          <w:sz w:val="20"/>
          <w:szCs w:val="20"/>
          <w:lang w:eastAsia="ru-RU"/>
        </w:rPr>
        <w:t>Сведения о заявителе, которому адресован документ _______________________________</w:t>
      </w:r>
    </w:p>
    <w:p w14:paraId="13F4392F" w14:textId="77777777" w:rsidR="007E799F" w:rsidRPr="007E799F" w:rsidRDefault="007E799F" w:rsidP="007E799F">
      <w:pPr>
        <w:spacing w:after="0" w:line="240" w:lineRule="auto"/>
        <w:ind w:left="4956"/>
        <w:rPr>
          <w:rFonts w:ascii="Times New Roman" w:eastAsia="Calibri" w:hAnsi="Times New Roman" w:cs="Times New Roman"/>
          <w:sz w:val="20"/>
          <w:szCs w:val="20"/>
          <w:lang w:eastAsia="ru-RU"/>
        </w:rPr>
      </w:pPr>
      <w:r w:rsidRPr="007E799F">
        <w:rPr>
          <w:rFonts w:ascii="Times New Roman" w:eastAsia="Calibri" w:hAnsi="Times New Roman" w:cs="Times New Roman"/>
          <w:sz w:val="20"/>
          <w:szCs w:val="20"/>
          <w:lang w:eastAsia="ru-RU"/>
        </w:rPr>
        <w:t>(ФИО – для физического лица; название, организационно-правовая форма юридического лица)</w:t>
      </w:r>
    </w:p>
    <w:p w14:paraId="1B42714E" w14:textId="77777777" w:rsidR="007E799F" w:rsidRPr="007E799F" w:rsidRDefault="007E799F" w:rsidP="007E799F">
      <w:pPr>
        <w:spacing w:after="0" w:line="240" w:lineRule="auto"/>
        <w:ind w:left="4956"/>
        <w:rPr>
          <w:rFonts w:ascii="Times New Roman" w:eastAsia="Calibri" w:hAnsi="Times New Roman" w:cs="Times New Roman"/>
          <w:sz w:val="20"/>
          <w:szCs w:val="20"/>
          <w:lang w:eastAsia="ru-RU"/>
        </w:rPr>
      </w:pPr>
      <w:r w:rsidRPr="007E799F">
        <w:rPr>
          <w:rFonts w:ascii="Times New Roman" w:eastAsia="Calibri" w:hAnsi="Times New Roman" w:cs="Times New Roman"/>
          <w:sz w:val="20"/>
          <w:szCs w:val="20"/>
          <w:lang w:eastAsia="ru-RU"/>
        </w:rPr>
        <w:t>_______________________________________</w:t>
      </w:r>
    </w:p>
    <w:p w14:paraId="5F017DC6" w14:textId="77777777" w:rsidR="007E799F" w:rsidRPr="007E799F" w:rsidRDefault="007E799F" w:rsidP="007E799F">
      <w:pPr>
        <w:spacing w:after="0" w:line="240" w:lineRule="auto"/>
        <w:ind w:left="4956"/>
        <w:rPr>
          <w:rFonts w:ascii="Times New Roman" w:eastAsia="Calibri" w:hAnsi="Times New Roman" w:cs="Times New Roman"/>
          <w:sz w:val="20"/>
          <w:szCs w:val="20"/>
          <w:lang w:eastAsia="ru-RU"/>
        </w:rPr>
      </w:pPr>
      <w:r w:rsidRPr="007E799F">
        <w:rPr>
          <w:rFonts w:ascii="Times New Roman" w:eastAsia="Calibri" w:hAnsi="Times New Roman" w:cs="Times New Roman"/>
          <w:sz w:val="20"/>
          <w:szCs w:val="20"/>
          <w:lang w:eastAsia="ru-RU"/>
        </w:rPr>
        <w:t>Адрес: _________________________________</w:t>
      </w:r>
    </w:p>
    <w:p w14:paraId="5742F6DC" w14:textId="77777777" w:rsidR="007E799F" w:rsidRPr="007E799F" w:rsidRDefault="007E799F" w:rsidP="007E799F">
      <w:pPr>
        <w:spacing w:after="0" w:line="240" w:lineRule="auto"/>
        <w:ind w:left="4956"/>
        <w:rPr>
          <w:rFonts w:ascii="Times New Roman" w:eastAsia="Calibri" w:hAnsi="Times New Roman" w:cs="Times New Roman"/>
          <w:sz w:val="20"/>
          <w:szCs w:val="20"/>
          <w:lang w:eastAsia="ru-RU"/>
        </w:rPr>
      </w:pPr>
      <w:r w:rsidRPr="007E799F">
        <w:rPr>
          <w:rFonts w:ascii="Times New Roman" w:eastAsia="Calibri" w:hAnsi="Times New Roman" w:cs="Times New Roman"/>
          <w:sz w:val="20"/>
          <w:szCs w:val="20"/>
          <w:lang w:eastAsia="ru-RU"/>
        </w:rPr>
        <w:t xml:space="preserve">эл. почта, номер телефона: ________________ </w:t>
      </w:r>
    </w:p>
    <w:p w14:paraId="3F053F45" w14:textId="77777777" w:rsidR="007E799F" w:rsidRPr="007E799F" w:rsidRDefault="007E799F" w:rsidP="007E799F">
      <w:pPr>
        <w:spacing w:after="0" w:line="240" w:lineRule="auto"/>
        <w:ind w:left="4956"/>
        <w:rPr>
          <w:rFonts w:ascii="Times New Roman" w:eastAsia="Calibri" w:hAnsi="Times New Roman" w:cs="Times New Roman"/>
          <w:sz w:val="20"/>
          <w:szCs w:val="20"/>
          <w:lang w:eastAsia="ru-RU"/>
        </w:rPr>
      </w:pPr>
    </w:p>
    <w:p w14:paraId="475922BE" w14:textId="77777777" w:rsidR="007E799F" w:rsidRPr="007E799F" w:rsidRDefault="007E799F" w:rsidP="007E799F">
      <w:pPr>
        <w:spacing w:after="0" w:line="240" w:lineRule="auto"/>
        <w:jc w:val="center"/>
        <w:rPr>
          <w:rFonts w:ascii="Times New Roman" w:eastAsia="Calibri" w:hAnsi="Times New Roman" w:cs="Times New Roman"/>
          <w:b/>
          <w:sz w:val="20"/>
          <w:szCs w:val="20"/>
          <w:lang w:eastAsia="ru-RU"/>
        </w:rPr>
      </w:pPr>
      <w:r w:rsidRPr="007E799F">
        <w:rPr>
          <w:rFonts w:ascii="Times New Roman" w:eastAsia="Calibri" w:hAnsi="Times New Roman" w:cs="Times New Roman"/>
          <w:b/>
          <w:sz w:val="20"/>
          <w:szCs w:val="20"/>
          <w:lang w:eastAsia="ru-RU"/>
        </w:rPr>
        <w:t>Уведомление</w:t>
      </w:r>
    </w:p>
    <w:p w14:paraId="4196A359"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lang w:eastAsia="ru-RU"/>
        </w:rPr>
        <w:t xml:space="preserve">об отказе в приеме документов, необходимых для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сборов» в сельское поселении _________________________ сельсовет муниципального района </w:t>
      </w:r>
      <w:proofErr w:type="spellStart"/>
      <w:r w:rsidRPr="007E799F">
        <w:rPr>
          <w:rFonts w:ascii="Times New Roman" w:eastAsia="Calibri" w:hAnsi="Times New Roman" w:cs="Times New Roman"/>
          <w:sz w:val="20"/>
          <w:szCs w:val="20"/>
          <w:lang w:eastAsia="ru-RU"/>
        </w:rPr>
        <w:t>Благоварский</w:t>
      </w:r>
      <w:proofErr w:type="spellEnd"/>
      <w:r w:rsidRPr="007E799F">
        <w:rPr>
          <w:rFonts w:ascii="Times New Roman" w:eastAsia="Calibri" w:hAnsi="Times New Roman" w:cs="Times New Roman"/>
          <w:sz w:val="20"/>
          <w:szCs w:val="20"/>
          <w:lang w:eastAsia="ru-RU"/>
        </w:rPr>
        <w:t xml:space="preserve"> район Республики Башкортостан </w:t>
      </w:r>
    </w:p>
    <w:p w14:paraId="4B055C62"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rPr>
      </w:pPr>
    </w:p>
    <w:p w14:paraId="27B5E748"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0"/>
          <w:szCs w:val="20"/>
        </w:rPr>
      </w:pPr>
      <w:r w:rsidRPr="007E799F">
        <w:rPr>
          <w:rFonts w:ascii="Times New Roman" w:eastAsia="Calibri" w:hAnsi="Times New Roman" w:cs="Times New Roman"/>
          <w:sz w:val="20"/>
          <w:szCs w:val="20"/>
          <w:lang w:eastAsia="ru-RU"/>
        </w:rPr>
        <w:t xml:space="preserve">Настоящим подтверждается, что при приеме заявления на предоставление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сборов» в сельское поселении _________________________ сельсовет муниципального района </w:t>
      </w:r>
      <w:proofErr w:type="spellStart"/>
      <w:r w:rsidRPr="007E799F">
        <w:rPr>
          <w:rFonts w:ascii="Times New Roman" w:eastAsia="Calibri" w:hAnsi="Times New Roman" w:cs="Times New Roman"/>
          <w:sz w:val="20"/>
          <w:szCs w:val="20"/>
          <w:lang w:eastAsia="ru-RU"/>
        </w:rPr>
        <w:t>Благоварский</w:t>
      </w:r>
      <w:proofErr w:type="spellEnd"/>
      <w:r w:rsidRPr="007E799F">
        <w:rPr>
          <w:rFonts w:ascii="Times New Roman" w:eastAsia="Calibri" w:hAnsi="Times New Roman" w:cs="Times New Roman"/>
          <w:sz w:val="20"/>
          <w:szCs w:val="20"/>
          <w:lang w:eastAsia="ru-RU"/>
        </w:rPr>
        <w:t xml:space="preserve"> район Республики Башкортостан </w:t>
      </w:r>
      <w:r w:rsidRPr="007E799F">
        <w:rPr>
          <w:rFonts w:ascii="Times New Roman" w:eastAsia="Calibri" w:hAnsi="Times New Roman" w:cs="Times New Roman"/>
          <w:sz w:val="20"/>
          <w:szCs w:val="20"/>
        </w:rPr>
        <w:t xml:space="preserve">(далее - </w:t>
      </w:r>
      <w:r w:rsidRPr="007E799F">
        <w:rPr>
          <w:rFonts w:ascii="Times New Roman" w:eastAsia="Calibri" w:hAnsi="Times New Roman" w:cs="Times New Roman"/>
          <w:sz w:val="20"/>
          <w:szCs w:val="20"/>
          <w:lang w:eastAsia="ru-RU"/>
        </w:rPr>
        <w:t>муниципальная услуга</w:t>
      </w:r>
      <w:r w:rsidRPr="007E799F">
        <w:rPr>
          <w:rFonts w:ascii="Times New Roman" w:eastAsia="Calibri" w:hAnsi="Times New Roman" w:cs="Times New Roman"/>
          <w:sz w:val="20"/>
          <w:szCs w:val="20"/>
        </w:rPr>
        <w:t xml:space="preserve">) </w:t>
      </w:r>
      <w:r w:rsidRPr="007E799F">
        <w:rPr>
          <w:rFonts w:ascii="Times New Roman" w:eastAsia="Calibri" w:hAnsi="Times New Roman" w:cs="Times New Roman"/>
          <w:sz w:val="20"/>
          <w:szCs w:val="20"/>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7E799F">
        <w:rPr>
          <w:rFonts w:ascii="Times New Roman" w:eastAsia="Calibri" w:hAnsi="Times New Roman" w:cs="Times New Roman"/>
          <w:sz w:val="20"/>
          <w:szCs w:val="20"/>
        </w:rPr>
        <w:t>, предусмотренные пунктами 2.15 Административного регламента:</w:t>
      </w:r>
    </w:p>
    <w:p w14:paraId="08767A2B"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_____________________________________________________________________</w:t>
      </w:r>
    </w:p>
    <w:p w14:paraId="44398243"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__________________________________________________________________</w:t>
      </w:r>
    </w:p>
    <w:p w14:paraId="6D47187B"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_________________________________________________________________</w:t>
      </w:r>
    </w:p>
    <w:p w14:paraId="5B832636"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(указать основание)</w:t>
      </w:r>
    </w:p>
    <w:p w14:paraId="515DC573"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ru-RU"/>
        </w:rPr>
      </w:pPr>
    </w:p>
    <w:p w14:paraId="156CB2D5"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lang w:eastAsia="ru-RU"/>
        </w:rPr>
      </w:pPr>
      <w:r w:rsidRPr="007E799F">
        <w:rPr>
          <w:rFonts w:ascii="Times New Roman" w:eastAsia="Calibri" w:hAnsi="Times New Roman" w:cs="Times New Roman"/>
          <w:sz w:val="20"/>
          <w:szCs w:val="20"/>
          <w:lang w:eastAsia="ru-RU"/>
        </w:rPr>
        <w:t>________________________________________________      _____________           ___________________________</w:t>
      </w:r>
    </w:p>
    <w:p w14:paraId="061557FE"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lang w:eastAsia="ru-RU"/>
        </w:rPr>
      </w:pPr>
      <w:r w:rsidRPr="007E799F">
        <w:rPr>
          <w:rFonts w:ascii="Times New Roman" w:eastAsia="Calibri" w:hAnsi="Times New Roman" w:cs="Times New Roman"/>
          <w:sz w:val="20"/>
          <w:szCs w:val="20"/>
          <w:lang w:eastAsia="ru-RU"/>
        </w:rPr>
        <w:t xml:space="preserve">(должностное лицо (работник), уполномоченное                      </w:t>
      </w:r>
      <w:proofErr w:type="gramStart"/>
      <w:r w:rsidRPr="007E799F">
        <w:rPr>
          <w:rFonts w:ascii="Times New Roman" w:eastAsia="Calibri" w:hAnsi="Times New Roman" w:cs="Times New Roman"/>
          <w:sz w:val="20"/>
          <w:szCs w:val="20"/>
          <w:lang w:eastAsia="ru-RU"/>
        </w:rPr>
        <w:t xml:space="preserve">   (</w:t>
      </w:r>
      <w:proofErr w:type="gramEnd"/>
      <w:r w:rsidRPr="007E799F">
        <w:rPr>
          <w:rFonts w:ascii="Times New Roman" w:eastAsia="Calibri" w:hAnsi="Times New Roman" w:cs="Times New Roman"/>
          <w:sz w:val="20"/>
          <w:szCs w:val="20"/>
          <w:lang w:eastAsia="ru-RU"/>
        </w:rPr>
        <w:t>подпись)                      (инициалы, фамилия)</w:t>
      </w:r>
    </w:p>
    <w:p w14:paraId="7BDD711A"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lang w:eastAsia="ru-RU"/>
        </w:rPr>
      </w:pPr>
      <w:r w:rsidRPr="007E799F">
        <w:rPr>
          <w:rFonts w:ascii="Times New Roman" w:eastAsia="Calibri" w:hAnsi="Times New Roman" w:cs="Times New Roman"/>
          <w:sz w:val="20"/>
          <w:szCs w:val="20"/>
          <w:lang w:eastAsia="ru-RU"/>
        </w:rPr>
        <w:t xml:space="preserve">на принятие решения об отказе в приеме </w:t>
      </w:r>
      <w:proofErr w:type="gramStart"/>
      <w:r w:rsidRPr="007E799F">
        <w:rPr>
          <w:rFonts w:ascii="Times New Roman" w:eastAsia="Calibri" w:hAnsi="Times New Roman" w:cs="Times New Roman"/>
          <w:sz w:val="20"/>
          <w:szCs w:val="20"/>
          <w:lang w:eastAsia="ru-RU"/>
        </w:rPr>
        <w:t xml:space="preserve">документов)   </w:t>
      </w:r>
      <w:proofErr w:type="gramEnd"/>
      <w:r w:rsidRPr="007E799F">
        <w:rPr>
          <w:rFonts w:ascii="Times New Roman" w:eastAsia="Calibri" w:hAnsi="Times New Roman" w:cs="Times New Roman"/>
          <w:sz w:val="20"/>
          <w:szCs w:val="20"/>
          <w:lang w:eastAsia="ru-RU"/>
        </w:rPr>
        <w:t xml:space="preserve">                      М.П.   «___» ________ 20__ г.</w:t>
      </w:r>
    </w:p>
    <w:p w14:paraId="7948FDBC"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lang w:eastAsia="ru-RU"/>
        </w:rPr>
      </w:pPr>
    </w:p>
    <w:p w14:paraId="003B08EA"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lang w:eastAsia="ru-RU"/>
        </w:rPr>
      </w:pPr>
      <w:r w:rsidRPr="007E799F">
        <w:rPr>
          <w:rFonts w:ascii="Times New Roman" w:eastAsia="Calibri" w:hAnsi="Times New Roman" w:cs="Times New Roman"/>
          <w:sz w:val="20"/>
          <w:szCs w:val="20"/>
          <w:lang w:eastAsia="ru-RU"/>
        </w:rPr>
        <w:t>Подпись заявителя, подтверждающая получение уведомления об отказе в приеме документов, необходимых для предоставления муниципальной услуги:</w:t>
      </w:r>
    </w:p>
    <w:p w14:paraId="73D1B6F8"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lang w:eastAsia="ru-RU"/>
        </w:rPr>
      </w:pPr>
      <w:r w:rsidRPr="007E799F">
        <w:rPr>
          <w:rFonts w:ascii="Times New Roman" w:eastAsia="Calibri" w:hAnsi="Times New Roman" w:cs="Times New Roman"/>
          <w:sz w:val="20"/>
          <w:szCs w:val="20"/>
          <w:lang w:eastAsia="ru-RU"/>
        </w:rPr>
        <w:t>___________________          ________________________</w:t>
      </w:r>
      <w:proofErr w:type="gramStart"/>
      <w:r w:rsidRPr="007E799F">
        <w:rPr>
          <w:rFonts w:ascii="Times New Roman" w:eastAsia="Calibri" w:hAnsi="Times New Roman" w:cs="Times New Roman"/>
          <w:sz w:val="20"/>
          <w:szCs w:val="20"/>
          <w:lang w:eastAsia="ru-RU"/>
        </w:rPr>
        <w:t xml:space="preserve">   «</w:t>
      </w:r>
      <w:proofErr w:type="gramEnd"/>
      <w:r w:rsidRPr="007E799F">
        <w:rPr>
          <w:rFonts w:ascii="Times New Roman" w:eastAsia="Calibri" w:hAnsi="Times New Roman" w:cs="Times New Roman"/>
          <w:sz w:val="20"/>
          <w:szCs w:val="20"/>
          <w:lang w:eastAsia="ru-RU"/>
        </w:rPr>
        <w:t>___» ________ 20__ г.</w:t>
      </w:r>
    </w:p>
    <w:p w14:paraId="4F65509D" w14:textId="77777777" w:rsidR="007E799F" w:rsidRPr="007E799F" w:rsidRDefault="007E799F" w:rsidP="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lang w:eastAsia="ru-RU"/>
        </w:rPr>
      </w:pPr>
      <w:r w:rsidRPr="007E799F">
        <w:rPr>
          <w:rFonts w:ascii="Times New Roman" w:eastAsia="Calibri" w:hAnsi="Times New Roman" w:cs="Times New Roman"/>
          <w:sz w:val="20"/>
          <w:szCs w:val="20"/>
          <w:lang w:eastAsia="ru-RU"/>
        </w:rPr>
        <w:t xml:space="preserve">            (</w:t>
      </w:r>
      <w:proofErr w:type="gramStart"/>
      <w:r w:rsidRPr="007E799F">
        <w:rPr>
          <w:rFonts w:ascii="Times New Roman" w:eastAsia="Calibri" w:hAnsi="Times New Roman" w:cs="Times New Roman"/>
          <w:sz w:val="20"/>
          <w:szCs w:val="20"/>
          <w:lang w:eastAsia="ru-RU"/>
        </w:rPr>
        <w:t xml:space="preserve">подпись)   </w:t>
      </w:r>
      <w:proofErr w:type="gramEnd"/>
      <w:r w:rsidRPr="007E799F">
        <w:rPr>
          <w:rFonts w:ascii="Times New Roman" w:eastAsia="Calibri" w:hAnsi="Times New Roman" w:cs="Times New Roman"/>
          <w:sz w:val="20"/>
          <w:szCs w:val="20"/>
          <w:lang w:eastAsia="ru-RU"/>
        </w:rPr>
        <w:t xml:space="preserve">                                    (инициалы, фамилия)                                         </w:t>
      </w:r>
    </w:p>
    <w:p w14:paraId="7CD27D4F"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321E3D94"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4D2D3699"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5A9471A2"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0BD83CD4"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01A256DA"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4BEAA7C3"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0432B105"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27BDCF34"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37C2D52F"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48793701"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6D3FED6A"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4883E35C"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06B610F9"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11B5DE0D"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0914580A"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6C823DC3"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5B8862A4"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1A3D10B6"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33B6D582"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p>
    <w:p w14:paraId="0829A955" w14:textId="77777777" w:rsidR="007E799F" w:rsidRPr="007E799F" w:rsidRDefault="007E799F" w:rsidP="007E799F">
      <w:pPr>
        <w:widowControl w:val="0"/>
        <w:tabs>
          <w:tab w:val="left" w:pos="567"/>
        </w:tabs>
        <w:spacing w:after="0" w:line="240" w:lineRule="auto"/>
        <w:ind w:left="4962"/>
        <w:contextualSpacing/>
        <w:rPr>
          <w:rFonts w:ascii="Times New Roman" w:eastAsia="Calibri" w:hAnsi="Times New Roman" w:cs="Times New Roman"/>
          <w:sz w:val="20"/>
          <w:szCs w:val="20"/>
        </w:rPr>
      </w:pPr>
      <w:r w:rsidRPr="007E799F">
        <w:rPr>
          <w:rFonts w:ascii="Times New Roman" w:eastAsia="Calibri" w:hAnsi="Times New Roman" w:cs="Times New Roman"/>
          <w:sz w:val="20"/>
          <w:szCs w:val="20"/>
        </w:rPr>
        <w:lastRenderedPageBreak/>
        <w:t xml:space="preserve">Приложение № 3 </w:t>
      </w:r>
      <w:r w:rsidRPr="007E799F">
        <w:rPr>
          <w:rFonts w:ascii="Times New Roman" w:eastAsia="Calibri" w:hAnsi="Times New Roman" w:cs="Times New Roman"/>
          <w:sz w:val="20"/>
          <w:szCs w:val="20"/>
        </w:rPr>
        <w:br/>
        <w:t xml:space="preserve">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сельском </w:t>
      </w:r>
      <w:proofErr w:type="gramStart"/>
      <w:r w:rsidRPr="007E799F">
        <w:rPr>
          <w:rFonts w:ascii="Times New Roman" w:eastAsia="Calibri" w:hAnsi="Times New Roman" w:cs="Times New Roman"/>
          <w:sz w:val="20"/>
          <w:szCs w:val="20"/>
        </w:rPr>
        <w:t>поселении  Алексеевский</w:t>
      </w:r>
      <w:proofErr w:type="gramEnd"/>
      <w:r w:rsidRPr="007E799F">
        <w:rPr>
          <w:rFonts w:ascii="Times New Roman" w:eastAsia="Calibri" w:hAnsi="Times New Roman" w:cs="Times New Roman"/>
          <w:sz w:val="20"/>
          <w:szCs w:val="20"/>
        </w:rPr>
        <w:t xml:space="preserve">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 </w:t>
      </w:r>
    </w:p>
    <w:p w14:paraId="4151D1D5"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p>
    <w:p w14:paraId="7AEBBBCE"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Рекомендуемая форма заявления</w:t>
      </w:r>
    </w:p>
    <w:p w14:paraId="4090CF76"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об исправлении опечаток и ошибок в выданных в результате предоставления муниципальной услуги документах</w:t>
      </w:r>
    </w:p>
    <w:p w14:paraId="0E73C500"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(для юридических лиц)</w:t>
      </w:r>
    </w:p>
    <w:p w14:paraId="0A595065"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p>
    <w:p w14:paraId="1F6DD96F" w14:textId="77777777" w:rsidR="007E799F" w:rsidRPr="007E799F" w:rsidRDefault="007E799F" w:rsidP="007E799F">
      <w:pPr>
        <w:autoSpaceDE w:val="0"/>
        <w:autoSpaceDN w:val="0"/>
        <w:adjustRightInd w:val="0"/>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Фирменный бланк (при наличии)</w:t>
      </w:r>
    </w:p>
    <w:p w14:paraId="543B2747" w14:textId="77777777" w:rsidR="007E799F" w:rsidRPr="007E799F" w:rsidRDefault="007E799F" w:rsidP="007E799F">
      <w:pPr>
        <w:autoSpaceDE w:val="0"/>
        <w:autoSpaceDN w:val="0"/>
        <w:adjustRightInd w:val="0"/>
        <w:spacing w:after="0" w:line="240" w:lineRule="auto"/>
        <w:ind w:left="5245"/>
        <w:rPr>
          <w:rFonts w:ascii="Times New Roman" w:eastAsia="Calibri" w:hAnsi="Times New Roman" w:cs="Times New Roman"/>
          <w:sz w:val="20"/>
          <w:szCs w:val="20"/>
        </w:rPr>
      </w:pPr>
      <w:proofErr w:type="gramStart"/>
      <w:r w:rsidRPr="007E799F">
        <w:rPr>
          <w:rFonts w:ascii="Times New Roman" w:eastAsia="Calibri" w:hAnsi="Times New Roman" w:cs="Times New Roman"/>
          <w:sz w:val="20"/>
          <w:szCs w:val="20"/>
        </w:rPr>
        <w:t>В  Администрацию</w:t>
      </w:r>
      <w:proofErr w:type="gramEnd"/>
      <w:r w:rsidRPr="007E799F">
        <w:rPr>
          <w:rFonts w:ascii="Times New Roman" w:eastAsia="Calibri" w:hAnsi="Times New Roman" w:cs="Times New Roman"/>
          <w:sz w:val="20"/>
          <w:szCs w:val="20"/>
        </w:rPr>
        <w:t xml:space="preserve"> сельского поселения Алексеевский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w:t>
      </w:r>
    </w:p>
    <w:p w14:paraId="7C5EB238"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w:t>
      </w:r>
    </w:p>
    <w:p w14:paraId="57E80FF8"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______________________________</w:t>
      </w:r>
    </w:p>
    <w:p w14:paraId="7CB98038" w14:textId="77777777" w:rsidR="007E799F" w:rsidRPr="007E799F" w:rsidRDefault="007E799F" w:rsidP="007E799F">
      <w:pPr>
        <w:autoSpaceDE w:val="0"/>
        <w:autoSpaceDN w:val="0"/>
        <w:adjustRightInd w:val="0"/>
        <w:spacing w:after="0" w:line="240" w:lineRule="auto"/>
        <w:ind w:left="5245"/>
        <w:rPr>
          <w:rFonts w:ascii="Times New Roman" w:eastAsia="Calibri" w:hAnsi="Times New Roman" w:cs="Times New Roman"/>
          <w:sz w:val="20"/>
          <w:szCs w:val="20"/>
        </w:rPr>
      </w:pPr>
      <w:r w:rsidRPr="007E799F">
        <w:rPr>
          <w:rFonts w:ascii="Times New Roman" w:eastAsia="Calibri" w:hAnsi="Times New Roman" w:cs="Times New Roman"/>
          <w:sz w:val="20"/>
          <w:szCs w:val="20"/>
        </w:rPr>
        <w:t>(наименование Администрации)</w:t>
      </w:r>
    </w:p>
    <w:p w14:paraId="7378F075" w14:textId="77777777" w:rsidR="007E799F" w:rsidRPr="007E799F" w:rsidRDefault="007E799F" w:rsidP="007E799F">
      <w:pPr>
        <w:pBdr>
          <w:bottom w:val="single" w:sz="12" w:space="1" w:color="auto"/>
        </w:pBd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От ____________________________</w:t>
      </w:r>
    </w:p>
    <w:p w14:paraId="01ADAC1F" w14:textId="77777777" w:rsidR="007E799F" w:rsidRPr="007E799F" w:rsidRDefault="007E799F" w:rsidP="007E799F">
      <w:pPr>
        <w:pBdr>
          <w:bottom w:val="single" w:sz="12" w:space="1" w:color="auto"/>
        </w:pBdr>
        <w:autoSpaceDE w:val="0"/>
        <w:autoSpaceDN w:val="0"/>
        <w:adjustRightInd w:val="0"/>
        <w:spacing w:after="0" w:line="240" w:lineRule="auto"/>
        <w:ind w:left="5245"/>
        <w:jc w:val="both"/>
        <w:rPr>
          <w:rFonts w:ascii="Times New Roman" w:eastAsia="Calibri" w:hAnsi="Times New Roman" w:cs="Times New Roman"/>
          <w:sz w:val="20"/>
          <w:szCs w:val="20"/>
        </w:rPr>
      </w:pPr>
    </w:p>
    <w:p w14:paraId="7EB0DF39" w14:textId="77777777" w:rsidR="007E799F" w:rsidRPr="007E799F" w:rsidRDefault="007E799F" w:rsidP="007E799F">
      <w:pPr>
        <w:autoSpaceDE w:val="0"/>
        <w:autoSpaceDN w:val="0"/>
        <w:adjustRightInd w:val="0"/>
        <w:spacing w:after="0" w:line="240" w:lineRule="auto"/>
        <w:ind w:left="5245"/>
        <w:rPr>
          <w:rFonts w:ascii="Times New Roman" w:eastAsia="Calibri" w:hAnsi="Times New Roman" w:cs="Times New Roman"/>
          <w:sz w:val="20"/>
          <w:szCs w:val="20"/>
        </w:rPr>
      </w:pPr>
      <w:r w:rsidRPr="007E799F">
        <w:rPr>
          <w:rFonts w:ascii="Times New Roman" w:eastAsia="Calibri" w:hAnsi="Times New Roman" w:cs="Times New Roman"/>
          <w:sz w:val="20"/>
          <w:szCs w:val="20"/>
        </w:rPr>
        <w:t>(название, организационно-правовая форма юридического лица)</w:t>
      </w:r>
    </w:p>
    <w:p w14:paraId="6270963A"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proofErr w:type="gramStart"/>
      <w:r w:rsidRPr="007E799F">
        <w:rPr>
          <w:rFonts w:ascii="Times New Roman" w:eastAsia="Calibri" w:hAnsi="Times New Roman" w:cs="Times New Roman"/>
          <w:sz w:val="20"/>
          <w:szCs w:val="20"/>
        </w:rPr>
        <w:t>ИНН:_</w:t>
      </w:r>
      <w:proofErr w:type="gramEnd"/>
      <w:r w:rsidRPr="007E799F">
        <w:rPr>
          <w:rFonts w:ascii="Times New Roman" w:eastAsia="Calibri" w:hAnsi="Times New Roman" w:cs="Times New Roman"/>
          <w:sz w:val="20"/>
          <w:szCs w:val="20"/>
        </w:rPr>
        <w:t>__________________________</w:t>
      </w:r>
    </w:p>
    <w:p w14:paraId="14401E0B"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ОГРН: __________________________</w:t>
      </w:r>
    </w:p>
    <w:p w14:paraId="7ACD3FD8"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Адрес места нахождения юридического </w:t>
      </w:r>
      <w:proofErr w:type="gramStart"/>
      <w:r w:rsidRPr="007E799F">
        <w:rPr>
          <w:rFonts w:ascii="Times New Roman" w:eastAsia="Calibri" w:hAnsi="Times New Roman" w:cs="Times New Roman"/>
          <w:sz w:val="20"/>
          <w:szCs w:val="20"/>
        </w:rPr>
        <w:t>лица:_</w:t>
      </w:r>
      <w:proofErr w:type="gramEnd"/>
      <w:r w:rsidRPr="007E799F">
        <w:rPr>
          <w:rFonts w:ascii="Times New Roman" w:eastAsia="Calibri" w:hAnsi="Times New Roman" w:cs="Times New Roman"/>
          <w:sz w:val="20"/>
          <w:szCs w:val="20"/>
        </w:rPr>
        <w:t>_________________________________________________________</w:t>
      </w:r>
    </w:p>
    <w:p w14:paraId="2F1735FC"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Фактический адрес нахождения (при наличии</w:t>
      </w:r>
      <w:proofErr w:type="gramStart"/>
      <w:r w:rsidRPr="007E799F">
        <w:rPr>
          <w:rFonts w:ascii="Times New Roman" w:eastAsia="Calibri" w:hAnsi="Times New Roman" w:cs="Times New Roman"/>
          <w:sz w:val="20"/>
          <w:szCs w:val="20"/>
        </w:rPr>
        <w:t>):_</w:t>
      </w:r>
      <w:proofErr w:type="gramEnd"/>
      <w:r w:rsidRPr="007E799F">
        <w:rPr>
          <w:rFonts w:ascii="Times New Roman" w:eastAsia="Calibri" w:hAnsi="Times New Roman" w:cs="Times New Roman"/>
          <w:sz w:val="20"/>
          <w:szCs w:val="20"/>
        </w:rPr>
        <w:t>_________________________________________________________________</w:t>
      </w:r>
    </w:p>
    <w:p w14:paraId="287EC968"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Адрес электронной почты: _____________________________________</w:t>
      </w:r>
    </w:p>
    <w:p w14:paraId="230171DA"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Номер контактного телефона:</w:t>
      </w:r>
    </w:p>
    <w:p w14:paraId="09796E39"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_____________________________________</w:t>
      </w:r>
    </w:p>
    <w:p w14:paraId="128632C3"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p>
    <w:p w14:paraId="41562334"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p>
    <w:p w14:paraId="20915CDB"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Заявление</w:t>
      </w:r>
    </w:p>
    <w:p w14:paraId="03A404AB"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p>
    <w:p w14:paraId="4653D60F"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Прошу устранить (исправить) опечатку и (или) ошибку (нужное указать) в ранее принятом (выданном) ______________________________________________________________</w:t>
      </w:r>
    </w:p>
    <w:p w14:paraId="1947D14C"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_________________________________________________________________________________</w:t>
      </w:r>
      <w:r w:rsidRPr="007E799F">
        <w:rPr>
          <w:rFonts w:ascii="Times New Roman" w:eastAsia="Calibri" w:hAnsi="Times New Roman" w:cs="Times New Roman"/>
          <w:sz w:val="20"/>
          <w:szCs w:val="20"/>
        </w:rPr>
        <w:br/>
        <w:t>_________________________________________________________________________________ (указывается наименование документа, в котором допущена опечатка или ошибка)</w:t>
      </w:r>
    </w:p>
    <w:p w14:paraId="73350DE6"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от ________________ № ___________________________________________________________</w:t>
      </w:r>
    </w:p>
    <w:p w14:paraId="556320B9" w14:textId="77777777" w:rsidR="007E799F" w:rsidRPr="007E799F" w:rsidRDefault="007E799F" w:rsidP="007E799F">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(указывается дата принятия и номер документа, в котором допущена опечатка или ошибка)</w:t>
      </w:r>
    </w:p>
    <w:p w14:paraId="56EB2FE6"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части __________________________________________________________________________</w:t>
      </w:r>
    </w:p>
    <w:p w14:paraId="17996A77"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(указывается допущенная опечатка или ошибка)</w:t>
      </w:r>
    </w:p>
    <w:p w14:paraId="73961DE3"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связи с ________________________________________________________________________</w:t>
      </w:r>
    </w:p>
    <w:p w14:paraId="61057251"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(указываются доводы, а также реквизиты документа(-</w:t>
      </w:r>
      <w:proofErr w:type="spellStart"/>
      <w:r w:rsidRPr="007E799F">
        <w:rPr>
          <w:rFonts w:ascii="Times New Roman" w:eastAsia="Calibri" w:hAnsi="Times New Roman" w:cs="Times New Roman"/>
          <w:sz w:val="20"/>
          <w:szCs w:val="20"/>
        </w:rPr>
        <w:t>ов</w:t>
      </w:r>
      <w:proofErr w:type="spellEnd"/>
      <w:r w:rsidRPr="007E799F">
        <w:rPr>
          <w:rFonts w:ascii="Times New Roman" w:eastAsia="Calibri" w:hAnsi="Times New Roman" w:cs="Times New Roman"/>
          <w:sz w:val="20"/>
          <w:szCs w:val="20"/>
        </w:rPr>
        <w:t>), обосновывающих доводы заявителя о наличии опечатки, ошибки, а также содержащих правильные сведения).</w:t>
      </w:r>
    </w:p>
    <w:p w14:paraId="28FF7A26"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p>
    <w:p w14:paraId="6BFDCCC8"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 К заявлению прилагаются:</w:t>
      </w:r>
    </w:p>
    <w:p w14:paraId="02A611B7" w14:textId="77777777" w:rsidR="007E799F" w:rsidRPr="007E799F" w:rsidRDefault="007E799F" w:rsidP="007E799F">
      <w:pPr>
        <w:numPr>
          <w:ilvl w:val="0"/>
          <w:numId w:val="3"/>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документ, подтверждающий полномочия представителя (в случае обращения за получением муниципальной услуги представителя);</w:t>
      </w:r>
    </w:p>
    <w:p w14:paraId="3802531A" w14:textId="77777777" w:rsidR="007E799F" w:rsidRPr="007E799F" w:rsidRDefault="007E799F" w:rsidP="007E799F">
      <w:pPr>
        <w:autoSpaceDE w:val="0"/>
        <w:autoSpaceDN w:val="0"/>
        <w:adjustRightInd w:val="0"/>
        <w:spacing w:after="0" w:line="240" w:lineRule="auto"/>
        <w:ind w:left="360"/>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  _______________________________________________________________________</w:t>
      </w:r>
    </w:p>
    <w:p w14:paraId="4C3ADA13" w14:textId="77777777" w:rsidR="007E799F" w:rsidRPr="007E799F" w:rsidRDefault="007E799F" w:rsidP="007E799F">
      <w:pPr>
        <w:autoSpaceDE w:val="0"/>
        <w:autoSpaceDN w:val="0"/>
        <w:adjustRightInd w:val="0"/>
        <w:spacing w:after="0" w:line="240" w:lineRule="auto"/>
        <w:ind w:left="360"/>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  _______________________________________________________________________</w:t>
      </w:r>
    </w:p>
    <w:p w14:paraId="08CCDC47" w14:textId="77777777" w:rsidR="007E799F" w:rsidRPr="007E799F" w:rsidRDefault="007E799F" w:rsidP="007E799F">
      <w:pPr>
        <w:autoSpaceDE w:val="0"/>
        <w:autoSpaceDN w:val="0"/>
        <w:adjustRightInd w:val="0"/>
        <w:spacing w:after="0" w:line="240" w:lineRule="auto"/>
        <w:ind w:left="360"/>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4.  _______________________________________________________________________</w:t>
      </w:r>
    </w:p>
    <w:p w14:paraId="362B4D4F"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(указываются реквизиты документа (-</w:t>
      </w:r>
      <w:proofErr w:type="spellStart"/>
      <w:r w:rsidRPr="007E799F">
        <w:rPr>
          <w:rFonts w:ascii="Times New Roman" w:eastAsia="Calibri" w:hAnsi="Times New Roman" w:cs="Times New Roman"/>
          <w:sz w:val="20"/>
          <w:szCs w:val="20"/>
        </w:rPr>
        <w:t>ов</w:t>
      </w:r>
      <w:proofErr w:type="spellEnd"/>
      <w:r w:rsidRPr="007E799F">
        <w:rPr>
          <w:rFonts w:ascii="Times New Roman" w:eastAsia="Calibri" w:hAnsi="Times New Roman" w:cs="Times New Roman"/>
          <w:sz w:val="20"/>
          <w:szCs w:val="20"/>
        </w:rPr>
        <w:t>), обосновывающих доводы заявителя о наличии опечатки, а также содержащих правильные сведения)</w:t>
      </w:r>
    </w:p>
    <w:p w14:paraId="3641AE69"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p>
    <w:p w14:paraId="10CCBC67"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0A0" w:firstRow="1" w:lastRow="0" w:firstColumn="1" w:lastColumn="0" w:noHBand="0" w:noVBand="0"/>
      </w:tblPr>
      <w:tblGrid>
        <w:gridCol w:w="3190"/>
        <w:gridCol w:w="3190"/>
        <w:gridCol w:w="3190"/>
      </w:tblGrid>
      <w:tr w:rsidR="007E799F" w:rsidRPr="007E799F" w14:paraId="786A3EAE" w14:textId="77777777" w:rsidTr="007E799F">
        <w:tc>
          <w:tcPr>
            <w:tcW w:w="3190" w:type="dxa"/>
            <w:tcBorders>
              <w:top w:val="nil"/>
              <w:left w:val="nil"/>
              <w:bottom w:val="single" w:sz="4" w:space="0" w:color="auto"/>
              <w:right w:val="nil"/>
            </w:tcBorders>
          </w:tcPr>
          <w:p w14:paraId="19646F1F"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p>
        </w:tc>
        <w:tc>
          <w:tcPr>
            <w:tcW w:w="3190" w:type="dxa"/>
            <w:tcBorders>
              <w:top w:val="nil"/>
              <w:left w:val="nil"/>
              <w:bottom w:val="single" w:sz="4" w:space="0" w:color="auto"/>
              <w:right w:val="nil"/>
            </w:tcBorders>
          </w:tcPr>
          <w:p w14:paraId="3D07B87A"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p>
        </w:tc>
        <w:tc>
          <w:tcPr>
            <w:tcW w:w="3190" w:type="dxa"/>
            <w:tcBorders>
              <w:top w:val="nil"/>
              <w:left w:val="nil"/>
              <w:bottom w:val="single" w:sz="4" w:space="0" w:color="auto"/>
              <w:right w:val="nil"/>
            </w:tcBorders>
          </w:tcPr>
          <w:p w14:paraId="6C3CED58"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p>
        </w:tc>
      </w:tr>
      <w:tr w:rsidR="007E799F" w:rsidRPr="007E799F" w14:paraId="5FA7B234" w14:textId="77777777" w:rsidTr="007E799F">
        <w:tc>
          <w:tcPr>
            <w:tcW w:w="3190" w:type="dxa"/>
            <w:tcBorders>
              <w:top w:val="single" w:sz="4" w:space="0" w:color="auto"/>
              <w:left w:val="nil"/>
              <w:bottom w:val="nil"/>
              <w:right w:val="nil"/>
            </w:tcBorders>
            <w:hideMark/>
          </w:tcPr>
          <w:p w14:paraId="1EF380D7"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14:paraId="7EA273AC"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14:paraId="393C76D6"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(фамилия, инициалы руководителя юридического лица, уполномоченного представителя)</w:t>
            </w:r>
          </w:p>
        </w:tc>
      </w:tr>
    </w:tbl>
    <w:p w14:paraId="3F6C5327"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p>
    <w:p w14:paraId="39BEC5FA"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p>
    <w:p w14:paraId="66BDD43F" w14:textId="77777777" w:rsidR="007E799F" w:rsidRPr="007E799F" w:rsidRDefault="007E799F" w:rsidP="007E799F">
      <w:pPr>
        <w:autoSpaceDE w:val="0"/>
        <w:autoSpaceDN w:val="0"/>
        <w:adjustRightInd w:val="0"/>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М.П. (при наличии)</w:t>
      </w:r>
    </w:p>
    <w:p w14:paraId="1B845938"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p>
    <w:p w14:paraId="3F5F7523"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p>
    <w:p w14:paraId="4C1D979B" w14:textId="77777777" w:rsidR="007E799F" w:rsidRPr="007E799F" w:rsidRDefault="007E799F" w:rsidP="007E799F">
      <w:pPr>
        <w:spacing w:line="252"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Реквизиты документа, удостоверяющего личность уполномоченного представителя:</w:t>
      </w:r>
    </w:p>
    <w:p w14:paraId="264DF19F" w14:textId="77777777" w:rsidR="007E799F" w:rsidRPr="007E799F" w:rsidRDefault="007E799F" w:rsidP="007E799F">
      <w:pPr>
        <w:spacing w:line="252"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14:paraId="173B3236" w14:textId="77777777" w:rsidR="007E799F" w:rsidRPr="007E799F" w:rsidRDefault="007E799F" w:rsidP="007E799F">
      <w:pPr>
        <w:spacing w:line="252"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(указывается наименование документы, номер, кем и когда выдан)</w:t>
      </w:r>
    </w:p>
    <w:p w14:paraId="5502061A" w14:textId="77777777" w:rsidR="007E799F" w:rsidRPr="007E799F" w:rsidRDefault="007E799F" w:rsidP="007E799F">
      <w:pPr>
        <w:spacing w:line="252" w:lineRule="auto"/>
        <w:rPr>
          <w:rFonts w:ascii="Times New Roman" w:eastAsia="Calibri" w:hAnsi="Times New Roman" w:cs="Times New Roman"/>
          <w:sz w:val="20"/>
          <w:szCs w:val="20"/>
        </w:rPr>
      </w:pPr>
    </w:p>
    <w:p w14:paraId="49B0EE09" w14:textId="77777777" w:rsidR="007E799F" w:rsidRPr="007E799F" w:rsidRDefault="007E799F" w:rsidP="007E799F">
      <w:pPr>
        <w:spacing w:line="252"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br w:type="page"/>
      </w:r>
    </w:p>
    <w:p w14:paraId="23A899E6"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lastRenderedPageBreak/>
        <w:t>Рекомендуемая форма заявления</w:t>
      </w:r>
    </w:p>
    <w:p w14:paraId="1624E31A"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об исправлении опечаток и ошибок в выданных в результате предоставления муниципальной услуги документах</w:t>
      </w:r>
    </w:p>
    <w:p w14:paraId="2029080E"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(для физических лиц)</w:t>
      </w:r>
    </w:p>
    <w:p w14:paraId="6126CFFC"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p>
    <w:p w14:paraId="2905DAA7" w14:textId="77777777" w:rsidR="007E799F" w:rsidRPr="007E799F" w:rsidRDefault="007E799F" w:rsidP="007E799F">
      <w:pPr>
        <w:autoSpaceDE w:val="0"/>
        <w:autoSpaceDN w:val="0"/>
        <w:adjustRightInd w:val="0"/>
        <w:spacing w:after="0" w:line="240" w:lineRule="auto"/>
        <w:ind w:left="5245"/>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В Администрацию сельского поселения Алексеевский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w:t>
      </w:r>
    </w:p>
    <w:p w14:paraId="60A205EB"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w:t>
      </w:r>
    </w:p>
    <w:p w14:paraId="42C9ECA0" w14:textId="77777777" w:rsidR="007E799F" w:rsidRPr="007E799F" w:rsidRDefault="007E799F" w:rsidP="007E799F">
      <w:pPr>
        <w:autoSpaceDE w:val="0"/>
        <w:autoSpaceDN w:val="0"/>
        <w:adjustRightInd w:val="0"/>
        <w:spacing w:after="0" w:line="240" w:lineRule="auto"/>
        <w:ind w:left="5245"/>
        <w:rPr>
          <w:rFonts w:ascii="Times New Roman" w:eastAsia="Calibri" w:hAnsi="Times New Roman" w:cs="Times New Roman"/>
          <w:sz w:val="20"/>
          <w:szCs w:val="20"/>
        </w:rPr>
      </w:pPr>
      <w:r w:rsidRPr="007E799F">
        <w:rPr>
          <w:rFonts w:ascii="Times New Roman" w:eastAsia="Calibri" w:hAnsi="Times New Roman" w:cs="Times New Roman"/>
          <w:sz w:val="20"/>
          <w:szCs w:val="20"/>
        </w:rPr>
        <w:t>(наименование Администрации)</w:t>
      </w:r>
    </w:p>
    <w:p w14:paraId="57879150"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От __________________________________</w:t>
      </w:r>
    </w:p>
    <w:p w14:paraId="06DE8614"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w:t>
      </w:r>
    </w:p>
    <w:p w14:paraId="21CA62D7" w14:textId="77777777" w:rsidR="007E799F" w:rsidRPr="007E799F" w:rsidRDefault="007E799F" w:rsidP="007E799F">
      <w:pPr>
        <w:autoSpaceDE w:val="0"/>
        <w:autoSpaceDN w:val="0"/>
        <w:adjustRightInd w:val="0"/>
        <w:spacing w:after="0" w:line="240" w:lineRule="auto"/>
        <w:ind w:left="5245"/>
        <w:rPr>
          <w:rFonts w:ascii="Times New Roman" w:eastAsia="Calibri" w:hAnsi="Times New Roman" w:cs="Times New Roman"/>
          <w:sz w:val="20"/>
          <w:szCs w:val="20"/>
        </w:rPr>
      </w:pPr>
      <w:r w:rsidRPr="007E799F">
        <w:rPr>
          <w:rFonts w:ascii="Times New Roman" w:eastAsia="Calibri" w:hAnsi="Times New Roman" w:cs="Times New Roman"/>
          <w:sz w:val="20"/>
          <w:szCs w:val="20"/>
        </w:rPr>
        <w:t>(ФИО физического лица)</w:t>
      </w:r>
    </w:p>
    <w:p w14:paraId="6C3EA712"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Реквизиты основного документа, удостоверяющего личность:</w:t>
      </w:r>
    </w:p>
    <w:p w14:paraId="3A9C5CFE"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__________________________________________________________________________</w:t>
      </w:r>
    </w:p>
    <w:p w14:paraId="1BA85511"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_____________________________________</w:t>
      </w:r>
    </w:p>
    <w:p w14:paraId="23D42A05" w14:textId="77777777" w:rsidR="007E799F" w:rsidRPr="007E799F" w:rsidRDefault="007E799F" w:rsidP="007E799F">
      <w:pPr>
        <w:autoSpaceDE w:val="0"/>
        <w:autoSpaceDN w:val="0"/>
        <w:adjustRightInd w:val="0"/>
        <w:spacing w:after="0" w:line="240" w:lineRule="auto"/>
        <w:ind w:left="5245"/>
        <w:rPr>
          <w:rFonts w:ascii="Times New Roman" w:eastAsia="Calibri" w:hAnsi="Times New Roman" w:cs="Times New Roman"/>
          <w:sz w:val="20"/>
          <w:szCs w:val="20"/>
        </w:rPr>
      </w:pPr>
      <w:r w:rsidRPr="007E799F">
        <w:rPr>
          <w:rFonts w:ascii="Times New Roman" w:eastAsia="Calibri" w:hAnsi="Times New Roman" w:cs="Times New Roman"/>
          <w:sz w:val="20"/>
          <w:szCs w:val="20"/>
        </w:rPr>
        <w:t>(указывается наименование документы, номер, кем и когда выдан)</w:t>
      </w:r>
    </w:p>
    <w:p w14:paraId="1D5CC82D"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Адрес места жительства (пребывания):</w:t>
      </w:r>
    </w:p>
    <w:p w14:paraId="0B782F55"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______________________________________________________________</w:t>
      </w:r>
    </w:p>
    <w:p w14:paraId="1CBC8036"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Адрес электронной почты (при наличии):</w:t>
      </w:r>
    </w:p>
    <w:p w14:paraId="068F512A"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_____________________________________</w:t>
      </w:r>
    </w:p>
    <w:p w14:paraId="43297EEA"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Номер контактного </w:t>
      </w:r>
      <w:proofErr w:type="gramStart"/>
      <w:r w:rsidRPr="007E799F">
        <w:rPr>
          <w:rFonts w:ascii="Times New Roman" w:eastAsia="Calibri" w:hAnsi="Times New Roman" w:cs="Times New Roman"/>
          <w:sz w:val="20"/>
          <w:szCs w:val="20"/>
        </w:rPr>
        <w:t>телефона:_</w:t>
      </w:r>
      <w:proofErr w:type="gramEnd"/>
      <w:r w:rsidRPr="007E799F">
        <w:rPr>
          <w:rFonts w:ascii="Times New Roman" w:eastAsia="Calibri" w:hAnsi="Times New Roman" w:cs="Times New Roman"/>
          <w:sz w:val="20"/>
          <w:szCs w:val="20"/>
        </w:rPr>
        <w:t>__________</w:t>
      </w:r>
    </w:p>
    <w:p w14:paraId="29F6BBDD"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_____________________________________</w:t>
      </w:r>
    </w:p>
    <w:p w14:paraId="7991D37D"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p>
    <w:p w14:paraId="6A6B6A2E" w14:textId="77777777" w:rsidR="007E799F" w:rsidRPr="007E799F" w:rsidRDefault="007E799F" w:rsidP="007E799F">
      <w:pPr>
        <w:autoSpaceDE w:val="0"/>
        <w:autoSpaceDN w:val="0"/>
        <w:adjustRightInd w:val="0"/>
        <w:spacing w:after="0" w:line="240" w:lineRule="auto"/>
        <w:ind w:left="5245"/>
        <w:jc w:val="both"/>
        <w:rPr>
          <w:rFonts w:ascii="Times New Roman" w:eastAsia="Calibri" w:hAnsi="Times New Roman" w:cs="Times New Roman"/>
          <w:sz w:val="20"/>
          <w:szCs w:val="20"/>
        </w:rPr>
      </w:pPr>
    </w:p>
    <w:p w14:paraId="35D545A5"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Заявление</w:t>
      </w:r>
    </w:p>
    <w:p w14:paraId="51DDAA19"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p>
    <w:p w14:paraId="3FD37525" w14:textId="77777777" w:rsidR="007E799F" w:rsidRPr="007E799F" w:rsidRDefault="007E799F" w:rsidP="007E799F">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Прошу устранить (исправить) опечатку и (или) ошибку (нужное указать) в ранее принятом (выданном) ______________________________________________________________</w:t>
      </w:r>
    </w:p>
    <w:p w14:paraId="2E41F425" w14:textId="77777777" w:rsidR="007E799F" w:rsidRPr="007E799F" w:rsidRDefault="007E799F" w:rsidP="007E799F">
      <w:pPr>
        <w:autoSpaceDE w:val="0"/>
        <w:autoSpaceDN w:val="0"/>
        <w:adjustRightInd w:val="0"/>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_________________________________________________________________________________</w:t>
      </w:r>
      <w:r w:rsidRPr="007E799F">
        <w:rPr>
          <w:rFonts w:ascii="Times New Roman" w:eastAsia="Calibri" w:hAnsi="Times New Roman" w:cs="Times New Roman"/>
          <w:sz w:val="20"/>
          <w:szCs w:val="20"/>
        </w:rPr>
        <w:br/>
        <w:t xml:space="preserve"> (указывается наименование документа, в котором допущена опечатка или ошибка)</w:t>
      </w:r>
    </w:p>
    <w:p w14:paraId="333FF1E7"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от ________________ № ___________________________________________________________</w:t>
      </w:r>
    </w:p>
    <w:p w14:paraId="3730092E" w14:textId="77777777" w:rsidR="007E799F" w:rsidRPr="007E799F" w:rsidRDefault="007E799F" w:rsidP="007E799F">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(указывается дата принятия и номер документа, в котором допущена опечатка или ошибка)</w:t>
      </w:r>
    </w:p>
    <w:p w14:paraId="48DCF085"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части __________________________________________________________________________</w:t>
      </w:r>
    </w:p>
    <w:p w14:paraId="5F03EABE"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_________________________________________________________________________________</w:t>
      </w:r>
    </w:p>
    <w:p w14:paraId="34515F5A"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_________________________________________________________________________________</w:t>
      </w:r>
    </w:p>
    <w:p w14:paraId="30C3E1DA"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(указывается допущенная опечатка или ошибка)</w:t>
      </w:r>
    </w:p>
    <w:p w14:paraId="65BC4016"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в связи с _________________________________________________________________________</w:t>
      </w:r>
    </w:p>
    <w:p w14:paraId="01F3684F"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_________________________________________________________________________________</w:t>
      </w:r>
    </w:p>
    <w:p w14:paraId="71F549C8"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_________________________________________________________________________________</w:t>
      </w:r>
    </w:p>
    <w:p w14:paraId="6A1C6881"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(указываются доводы, а также реквизиты документа(-</w:t>
      </w:r>
      <w:proofErr w:type="spellStart"/>
      <w:r w:rsidRPr="007E799F">
        <w:rPr>
          <w:rFonts w:ascii="Times New Roman" w:eastAsia="Calibri" w:hAnsi="Times New Roman" w:cs="Times New Roman"/>
          <w:sz w:val="20"/>
          <w:szCs w:val="20"/>
        </w:rPr>
        <w:t>ов</w:t>
      </w:r>
      <w:proofErr w:type="spellEnd"/>
      <w:r w:rsidRPr="007E799F">
        <w:rPr>
          <w:rFonts w:ascii="Times New Roman" w:eastAsia="Calibri" w:hAnsi="Times New Roman" w:cs="Times New Roman"/>
          <w:sz w:val="20"/>
          <w:szCs w:val="20"/>
        </w:rPr>
        <w:t>), обосновывающих доводы заявителя о наличии опечатки, ошибки, а также содержащих правильные сведения).</w:t>
      </w:r>
    </w:p>
    <w:p w14:paraId="5EE20E87"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p>
    <w:p w14:paraId="21543FF0"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p>
    <w:p w14:paraId="3825AD6F"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 К заявлению прилагаются:</w:t>
      </w:r>
    </w:p>
    <w:p w14:paraId="187B4D99"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p>
    <w:p w14:paraId="4D5CAAFE" w14:textId="77777777" w:rsidR="007E799F" w:rsidRPr="007E799F" w:rsidRDefault="007E799F" w:rsidP="007E799F">
      <w:pPr>
        <w:autoSpaceDE w:val="0"/>
        <w:autoSpaceDN w:val="0"/>
        <w:adjustRightInd w:val="0"/>
        <w:spacing w:after="0" w:line="240" w:lineRule="auto"/>
        <w:ind w:left="360"/>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1. документ, подтверждающий полномочия представителя (в случае обращения за получением муниципальной услуги представителя);</w:t>
      </w:r>
    </w:p>
    <w:p w14:paraId="7718A5E4" w14:textId="77777777" w:rsidR="007E799F" w:rsidRPr="007E799F" w:rsidRDefault="007E799F" w:rsidP="007E799F">
      <w:pPr>
        <w:autoSpaceDE w:val="0"/>
        <w:autoSpaceDN w:val="0"/>
        <w:adjustRightInd w:val="0"/>
        <w:spacing w:after="0" w:line="240" w:lineRule="auto"/>
        <w:ind w:left="360"/>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2. ___________________________________________________________________________</w:t>
      </w:r>
    </w:p>
    <w:p w14:paraId="07A110F2" w14:textId="77777777" w:rsidR="007E799F" w:rsidRPr="007E799F" w:rsidRDefault="007E799F" w:rsidP="007E799F">
      <w:pPr>
        <w:autoSpaceDE w:val="0"/>
        <w:autoSpaceDN w:val="0"/>
        <w:adjustRightInd w:val="0"/>
        <w:spacing w:after="0" w:line="240" w:lineRule="auto"/>
        <w:ind w:left="360"/>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3. ___________________________________________________________________________</w:t>
      </w:r>
    </w:p>
    <w:p w14:paraId="4913C3CB" w14:textId="77777777" w:rsidR="007E799F" w:rsidRPr="007E799F" w:rsidRDefault="007E799F" w:rsidP="007E799F">
      <w:pPr>
        <w:autoSpaceDE w:val="0"/>
        <w:autoSpaceDN w:val="0"/>
        <w:adjustRightInd w:val="0"/>
        <w:spacing w:after="0" w:line="240" w:lineRule="auto"/>
        <w:ind w:left="360"/>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4. ___________________________________________________________________________</w:t>
      </w:r>
    </w:p>
    <w:p w14:paraId="164B1F36"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 (указываются реквизиты документа (-</w:t>
      </w:r>
      <w:proofErr w:type="spellStart"/>
      <w:r w:rsidRPr="007E799F">
        <w:rPr>
          <w:rFonts w:ascii="Times New Roman" w:eastAsia="Calibri" w:hAnsi="Times New Roman" w:cs="Times New Roman"/>
          <w:sz w:val="20"/>
          <w:szCs w:val="20"/>
        </w:rPr>
        <w:t>ов</w:t>
      </w:r>
      <w:proofErr w:type="spellEnd"/>
      <w:r w:rsidRPr="007E799F">
        <w:rPr>
          <w:rFonts w:ascii="Times New Roman" w:eastAsia="Calibri" w:hAnsi="Times New Roman" w:cs="Times New Roman"/>
          <w:sz w:val="20"/>
          <w:szCs w:val="20"/>
        </w:rPr>
        <w:t>), обосновывающих доводы заявителя о наличии опечатки, а также содержащих правильные сведения)</w:t>
      </w:r>
    </w:p>
    <w:p w14:paraId="5AF913A3"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p>
    <w:p w14:paraId="207336D3"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p>
    <w:p w14:paraId="7F0AF1A0"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______________________     ____________________________    _______________________</w:t>
      </w:r>
    </w:p>
    <w:p w14:paraId="61E47112" w14:textId="77777777" w:rsidR="007E799F" w:rsidRPr="007E799F" w:rsidRDefault="007E799F" w:rsidP="007E799F">
      <w:pPr>
        <w:autoSpaceDE w:val="0"/>
        <w:autoSpaceDN w:val="0"/>
        <w:adjustRightInd w:val="0"/>
        <w:spacing w:after="0" w:line="240" w:lineRule="auto"/>
        <w:jc w:val="both"/>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            (</w:t>
      </w:r>
      <w:proofErr w:type="gramStart"/>
      <w:r w:rsidRPr="007E799F">
        <w:rPr>
          <w:rFonts w:ascii="Times New Roman" w:eastAsia="Calibri" w:hAnsi="Times New Roman" w:cs="Times New Roman"/>
          <w:sz w:val="20"/>
          <w:szCs w:val="20"/>
        </w:rPr>
        <w:t xml:space="preserve">дата)   </w:t>
      </w:r>
      <w:proofErr w:type="gramEnd"/>
      <w:r w:rsidRPr="007E799F">
        <w:rPr>
          <w:rFonts w:ascii="Times New Roman" w:eastAsia="Calibri" w:hAnsi="Times New Roman" w:cs="Times New Roman"/>
          <w:sz w:val="20"/>
          <w:szCs w:val="20"/>
        </w:rPr>
        <w:t xml:space="preserve">                                  (подпись)                                     (Ф.И.О.)</w:t>
      </w:r>
    </w:p>
    <w:p w14:paraId="13D2B9C0" w14:textId="77777777" w:rsidR="007E799F" w:rsidRPr="007E799F" w:rsidRDefault="007E799F" w:rsidP="007E799F">
      <w:pPr>
        <w:autoSpaceDE w:val="0"/>
        <w:autoSpaceDN w:val="0"/>
        <w:adjustRightInd w:val="0"/>
        <w:spacing w:after="0" w:line="240" w:lineRule="auto"/>
        <w:rPr>
          <w:rFonts w:ascii="Times New Roman" w:eastAsia="Calibri" w:hAnsi="Times New Roman" w:cs="Times New Roman"/>
          <w:sz w:val="20"/>
          <w:szCs w:val="20"/>
        </w:rPr>
      </w:pPr>
    </w:p>
    <w:p w14:paraId="162CB80B" w14:textId="77777777" w:rsidR="007E799F" w:rsidRPr="007E799F" w:rsidRDefault="007E799F" w:rsidP="007E799F">
      <w:pPr>
        <w:autoSpaceDE w:val="0"/>
        <w:autoSpaceDN w:val="0"/>
        <w:adjustRightInd w:val="0"/>
        <w:spacing w:after="0" w:line="240" w:lineRule="auto"/>
        <w:jc w:val="center"/>
        <w:rPr>
          <w:rFonts w:ascii="Times New Roman" w:eastAsia="Calibri" w:hAnsi="Times New Roman" w:cs="Times New Roman"/>
          <w:sz w:val="20"/>
          <w:szCs w:val="20"/>
        </w:rPr>
      </w:pPr>
    </w:p>
    <w:p w14:paraId="4C9D47CD" w14:textId="77777777" w:rsidR="007E799F" w:rsidRPr="007E799F" w:rsidRDefault="007E799F" w:rsidP="007E799F">
      <w:pPr>
        <w:spacing w:line="252"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Реквизиты документа, удостоверяющего личность представителя:</w:t>
      </w:r>
    </w:p>
    <w:p w14:paraId="48D85A17" w14:textId="77777777" w:rsidR="007E799F" w:rsidRPr="007E799F" w:rsidRDefault="007E799F" w:rsidP="007E799F">
      <w:pPr>
        <w:spacing w:line="252"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2F04FD4C" w14:textId="77777777" w:rsidR="007E799F" w:rsidRPr="007E799F" w:rsidRDefault="007E799F" w:rsidP="007E799F">
      <w:pPr>
        <w:spacing w:line="252"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(указывается наименование документы, номер, кем и когда выдан)</w:t>
      </w:r>
    </w:p>
    <w:p w14:paraId="6D761763" w14:textId="77777777" w:rsidR="007E799F" w:rsidRPr="007E799F" w:rsidRDefault="007E799F" w:rsidP="007E799F">
      <w:pPr>
        <w:spacing w:after="0" w:line="252" w:lineRule="auto"/>
        <w:rPr>
          <w:rFonts w:ascii="Times New Roman" w:eastAsia="Calibri" w:hAnsi="Times New Roman" w:cs="Times New Roman"/>
          <w:sz w:val="20"/>
          <w:szCs w:val="20"/>
        </w:rPr>
      </w:pPr>
    </w:p>
    <w:bookmarkEnd w:id="1"/>
    <w:p w14:paraId="666C1571" w14:textId="77777777" w:rsidR="007E799F" w:rsidRPr="007E799F" w:rsidRDefault="007E799F" w:rsidP="007E799F">
      <w:pPr>
        <w:spacing w:after="0" w:line="252" w:lineRule="auto"/>
        <w:rPr>
          <w:rFonts w:ascii="Times New Roman" w:eastAsia="Calibri" w:hAnsi="Times New Roman" w:cs="Times New Roman"/>
          <w:sz w:val="20"/>
          <w:szCs w:val="20"/>
        </w:rPr>
        <w:sectPr w:rsidR="007E799F" w:rsidRPr="007E799F">
          <w:pgSz w:w="11905" w:h="16838"/>
          <w:pgMar w:top="851" w:right="567" w:bottom="1134" w:left="1418" w:header="709" w:footer="0" w:gutter="0"/>
          <w:cols w:space="720"/>
        </w:sectPr>
      </w:pPr>
    </w:p>
    <w:p w14:paraId="5B7F8038" w14:textId="77777777" w:rsidR="007E799F" w:rsidRPr="007E799F" w:rsidRDefault="007E799F" w:rsidP="007E799F">
      <w:pPr>
        <w:widowControl w:val="0"/>
        <w:tabs>
          <w:tab w:val="left" w:pos="567"/>
        </w:tabs>
        <w:spacing w:after="0" w:line="240" w:lineRule="auto"/>
        <w:ind w:left="9356"/>
        <w:contextualSpacing/>
        <w:rPr>
          <w:rFonts w:ascii="Times New Roman" w:eastAsia="Calibri" w:hAnsi="Times New Roman" w:cs="Times New Roman"/>
          <w:sz w:val="20"/>
          <w:szCs w:val="20"/>
        </w:rPr>
      </w:pPr>
      <w:bookmarkStart w:id="7" w:name="_GoBack"/>
      <w:r w:rsidRPr="007E799F">
        <w:rPr>
          <w:rFonts w:ascii="Times New Roman" w:eastAsia="Calibri" w:hAnsi="Times New Roman" w:cs="Times New Roman"/>
          <w:sz w:val="20"/>
          <w:szCs w:val="20"/>
        </w:rPr>
        <w:lastRenderedPageBreak/>
        <w:t>Приложение № 4</w:t>
      </w:r>
      <w:r w:rsidRPr="007E799F">
        <w:rPr>
          <w:rFonts w:ascii="Times New Roman" w:eastAsia="Calibri" w:hAnsi="Times New Roman" w:cs="Times New Roman"/>
          <w:sz w:val="20"/>
          <w:szCs w:val="20"/>
        </w:rPr>
        <w:br/>
        <w:t xml:space="preserve">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сельском поселении Алексеевский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 </w:t>
      </w:r>
    </w:p>
    <w:p w14:paraId="4566BAF6" w14:textId="77777777" w:rsidR="007E799F" w:rsidRPr="007E799F" w:rsidRDefault="007E799F" w:rsidP="007E799F">
      <w:pPr>
        <w:spacing w:after="0" w:line="240" w:lineRule="auto"/>
        <w:ind w:left="9204" w:right="-598"/>
        <w:jc w:val="center"/>
        <w:rPr>
          <w:rFonts w:ascii="Times New Roman" w:eastAsia="Calibri" w:hAnsi="Times New Roman" w:cs="Times New Roman"/>
          <w:sz w:val="20"/>
          <w:szCs w:val="20"/>
        </w:rPr>
      </w:pPr>
    </w:p>
    <w:p w14:paraId="111F484F" w14:textId="77777777" w:rsidR="007E799F" w:rsidRPr="007E799F" w:rsidRDefault="007E799F" w:rsidP="007E799F">
      <w:pPr>
        <w:widowControl w:val="0"/>
        <w:tabs>
          <w:tab w:val="left" w:pos="567"/>
        </w:tabs>
        <w:spacing w:line="256" w:lineRule="auto"/>
        <w:ind w:firstLine="426"/>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14:paraId="7825C979" w14:textId="77777777" w:rsidR="007E799F" w:rsidRPr="007E799F" w:rsidRDefault="007E799F" w:rsidP="007E799F">
      <w:pPr>
        <w:widowControl w:val="0"/>
        <w:tabs>
          <w:tab w:val="left" w:pos="567"/>
        </w:tabs>
        <w:spacing w:line="256" w:lineRule="auto"/>
        <w:ind w:firstLine="426"/>
        <w:jc w:val="center"/>
        <w:rPr>
          <w:rFonts w:ascii="Times New Roman" w:eastAsia="Calibri" w:hAnsi="Times New Roman" w:cs="Times New Roman"/>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7"/>
        <w:gridCol w:w="2456"/>
        <w:gridCol w:w="2365"/>
        <w:gridCol w:w="2361"/>
        <w:gridCol w:w="2355"/>
        <w:gridCol w:w="141"/>
        <w:gridCol w:w="3261"/>
      </w:tblGrid>
      <w:tr w:rsidR="007E799F" w:rsidRPr="007E799F" w14:paraId="1AFAC3D5" w14:textId="77777777" w:rsidTr="007E799F">
        <w:tc>
          <w:tcPr>
            <w:tcW w:w="2337" w:type="dxa"/>
            <w:tcBorders>
              <w:top w:val="single" w:sz="4" w:space="0" w:color="auto"/>
              <w:left w:val="single" w:sz="4" w:space="0" w:color="auto"/>
              <w:bottom w:val="single" w:sz="4" w:space="0" w:color="auto"/>
              <w:right w:val="single" w:sz="4" w:space="0" w:color="auto"/>
            </w:tcBorders>
            <w:hideMark/>
          </w:tcPr>
          <w:p w14:paraId="5CAF31CC"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Основание для начала административной процедуры</w:t>
            </w:r>
          </w:p>
        </w:tc>
        <w:tc>
          <w:tcPr>
            <w:tcW w:w="2456" w:type="dxa"/>
            <w:tcBorders>
              <w:top w:val="single" w:sz="4" w:space="0" w:color="auto"/>
              <w:left w:val="single" w:sz="4" w:space="0" w:color="auto"/>
              <w:bottom w:val="single" w:sz="4" w:space="0" w:color="auto"/>
              <w:right w:val="single" w:sz="4" w:space="0" w:color="auto"/>
            </w:tcBorders>
            <w:hideMark/>
          </w:tcPr>
          <w:p w14:paraId="48164F47"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Содержание административных действий</w:t>
            </w:r>
          </w:p>
        </w:tc>
        <w:tc>
          <w:tcPr>
            <w:tcW w:w="2365" w:type="dxa"/>
            <w:tcBorders>
              <w:top w:val="single" w:sz="4" w:space="0" w:color="auto"/>
              <w:left w:val="single" w:sz="4" w:space="0" w:color="auto"/>
              <w:bottom w:val="single" w:sz="4" w:space="0" w:color="auto"/>
              <w:right w:val="single" w:sz="4" w:space="0" w:color="auto"/>
            </w:tcBorders>
            <w:hideMark/>
          </w:tcPr>
          <w:p w14:paraId="1AEC2D6A"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Срок выполнения административных действий</w:t>
            </w:r>
          </w:p>
        </w:tc>
        <w:tc>
          <w:tcPr>
            <w:tcW w:w="2361" w:type="dxa"/>
            <w:tcBorders>
              <w:top w:val="single" w:sz="4" w:space="0" w:color="auto"/>
              <w:left w:val="single" w:sz="4" w:space="0" w:color="auto"/>
              <w:bottom w:val="single" w:sz="4" w:space="0" w:color="auto"/>
              <w:right w:val="single" w:sz="4" w:space="0" w:color="auto"/>
            </w:tcBorders>
            <w:hideMark/>
          </w:tcPr>
          <w:p w14:paraId="7196EE15"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Должностное лицо, ответственное за выполнение административного действия</w:t>
            </w:r>
          </w:p>
        </w:tc>
        <w:tc>
          <w:tcPr>
            <w:tcW w:w="2496" w:type="dxa"/>
            <w:gridSpan w:val="2"/>
            <w:tcBorders>
              <w:top w:val="single" w:sz="4" w:space="0" w:color="auto"/>
              <w:left w:val="single" w:sz="4" w:space="0" w:color="auto"/>
              <w:bottom w:val="single" w:sz="4" w:space="0" w:color="auto"/>
              <w:right w:val="single" w:sz="4" w:space="0" w:color="auto"/>
            </w:tcBorders>
            <w:hideMark/>
          </w:tcPr>
          <w:p w14:paraId="46388CC5"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Критерии принятия решения</w:t>
            </w:r>
          </w:p>
        </w:tc>
        <w:tc>
          <w:tcPr>
            <w:tcW w:w="3261" w:type="dxa"/>
            <w:tcBorders>
              <w:top w:val="single" w:sz="4" w:space="0" w:color="auto"/>
              <w:left w:val="single" w:sz="4" w:space="0" w:color="auto"/>
              <w:bottom w:val="single" w:sz="4" w:space="0" w:color="auto"/>
              <w:right w:val="single" w:sz="4" w:space="0" w:color="auto"/>
            </w:tcBorders>
            <w:hideMark/>
          </w:tcPr>
          <w:p w14:paraId="027D4633"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Результат административного действия, способ фиксации</w:t>
            </w:r>
          </w:p>
        </w:tc>
      </w:tr>
      <w:tr w:rsidR="007E799F" w:rsidRPr="007E799F" w14:paraId="6EF85FFE" w14:textId="77777777" w:rsidTr="007E799F">
        <w:tc>
          <w:tcPr>
            <w:tcW w:w="2337" w:type="dxa"/>
            <w:tcBorders>
              <w:top w:val="single" w:sz="4" w:space="0" w:color="auto"/>
              <w:left w:val="single" w:sz="4" w:space="0" w:color="auto"/>
              <w:bottom w:val="single" w:sz="4" w:space="0" w:color="auto"/>
              <w:right w:val="single" w:sz="4" w:space="0" w:color="auto"/>
            </w:tcBorders>
            <w:hideMark/>
          </w:tcPr>
          <w:p w14:paraId="213789CA" w14:textId="77777777" w:rsidR="007E799F" w:rsidRPr="007E799F" w:rsidRDefault="007E799F" w:rsidP="007E799F">
            <w:pPr>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1</w:t>
            </w:r>
          </w:p>
        </w:tc>
        <w:tc>
          <w:tcPr>
            <w:tcW w:w="2456" w:type="dxa"/>
            <w:tcBorders>
              <w:top w:val="single" w:sz="4" w:space="0" w:color="auto"/>
              <w:left w:val="single" w:sz="4" w:space="0" w:color="auto"/>
              <w:bottom w:val="single" w:sz="4" w:space="0" w:color="auto"/>
              <w:right w:val="single" w:sz="4" w:space="0" w:color="auto"/>
            </w:tcBorders>
            <w:hideMark/>
          </w:tcPr>
          <w:p w14:paraId="6AADD8D5" w14:textId="77777777" w:rsidR="007E799F" w:rsidRPr="007E799F" w:rsidRDefault="007E799F" w:rsidP="007E799F">
            <w:pPr>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2</w:t>
            </w:r>
          </w:p>
        </w:tc>
        <w:tc>
          <w:tcPr>
            <w:tcW w:w="2365" w:type="dxa"/>
            <w:tcBorders>
              <w:top w:val="single" w:sz="4" w:space="0" w:color="auto"/>
              <w:left w:val="single" w:sz="4" w:space="0" w:color="auto"/>
              <w:bottom w:val="single" w:sz="4" w:space="0" w:color="auto"/>
              <w:right w:val="single" w:sz="4" w:space="0" w:color="auto"/>
            </w:tcBorders>
            <w:hideMark/>
          </w:tcPr>
          <w:p w14:paraId="2A64440A" w14:textId="77777777" w:rsidR="007E799F" w:rsidRPr="007E799F" w:rsidRDefault="007E799F" w:rsidP="007E799F">
            <w:pPr>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3</w:t>
            </w:r>
          </w:p>
        </w:tc>
        <w:tc>
          <w:tcPr>
            <w:tcW w:w="2361" w:type="dxa"/>
            <w:tcBorders>
              <w:top w:val="single" w:sz="4" w:space="0" w:color="auto"/>
              <w:left w:val="single" w:sz="4" w:space="0" w:color="auto"/>
              <w:bottom w:val="single" w:sz="4" w:space="0" w:color="auto"/>
              <w:right w:val="single" w:sz="4" w:space="0" w:color="auto"/>
            </w:tcBorders>
            <w:hideMark/>
          </w:tcPr>
          <w:p w14:paraId="6392F33F" w14:textId="77777777" w:rsidR="007E799F" w:rsidRPr="007E799F" w:rsidRDefault="007E799F" w:rsidP="007E799F">
            <w:pPr>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4</w:t>
            </w:r>
          </w:p>
        </w:tc>
        <w:tc>
          <w:tcPr>
            <w:tcW w:w="2496" w:type="dxa"/>
            <w:gridSpan w:val="2"/>
            <w:tcBorders>
              <w:top w:val="single" w:sz="4" w:space="0" w:color="auto"/>
              <w:left w:val="single" w:sz="4" w:space="0" w:color="auto"/>
              <w:bottom w:val="single" w:sz="4" w:space="0" w:color="auto"/>
              <w:right w:val="single" w:sz="4" w:space="0" w:color="auto"/>
            </w:tcBorders>
            <w:hideMark/>
          </w:tcPr>
          <w:p w14:paraId="178A99E5" w14:textId="77777777" w:rsidR="007E799F" w:rsidRPr="007E799F" w:rsidRDefault="007E799F" w:rsidP="007E799F">
            <w:pPr>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5</w:t>
            </w:r>
          </w:p>
        </w:tc>
        <w:tc>
          <w:tcPr>
            <w:tcW w:w="3261" w:type="dxa"/>
            <w:tcBorders>
              <w:top w:val="single" w:sz="4" w:space="0" w:color="auto"/>
              <w:left w:val="single" w:sz="4" w:space="0" w:color="auto"/>
              <w:bottom w:val="single" w:sz="4" w:space="0" w:color="auto"/>
              <w:right w:val="single" w:sz="4" w:space="0" w:color="auto"/>
            </w:tcBorders>
            <w:hideMark/>
          </w:tcPr>
          <w:p w14:paraId="3B3EB025" w14:textId="77777777" w:rsidR="007E799F" w:rsidRPr="007E799F" w:rsidRDefault="007E799F" w:rsidP="007E799F">
            <w:pPr>
              <w:spacing w:after="0" w:line="240" w:lineRule="auto"/>
              <w:jc w:val="center"/>
              <w:rPr>
                <w:rFonts w:ascii="Times New Roman" w:eastAsia="Calibri" w:hAnsi="Times New Roman" w:cs="Times New Roman"/>
                <w:sz w:val="20"/>
                <w:szCs w:val="20"/>
              </w:rPr>
            </w:pPr>
            <w:r w:rsidRPr="007E799F">
              <w:rPr>
                <w:rFonts w:ascii="Times New Roman" w:eastAsia="Calibri" w:hAnsi="Times New Roman" w:cs="Times New Roman"/>
                <w:sz w:val="20"/>
                <w:szCs w:val="20"/>
              </w:rPr>
              <w:t>6</w:t>
            </w:r>
          </w:p>
        </w:tc>
      </w:tr>
      <w:tr w:rsidR="007E799F" w:rsidRPr="007E799F" w14:paraId="52809E23" w14:textId="77777777" w:rsidTr="007E799F">
        <w:trPr>
          <w:trHeight w:val="656"/>
        </w:trPr>
        <w:tc>
          <w:tcPr>
            <w:tcW w:w="15276" w:type="dxa"/>
            <w:gridSpan w:val="7"/>
            <w:tcBorders>
              <w:top w:val="single" w:sz="4" w:space="0" w:color="auto"/>
              <w:left w:val="single" w:sz="4" w:space="0" w:color="auto"/>
              <w:bottom w:val="single" w:sz="4" w:space="0" w:color="auto"/>
              <w:right w:val="single" w:sz="4" w:space="0" w:color="auto"/>
            </w:tcBorders>
          </w:tcPr>
          <w:p w14:paraId="49878A56" w14:textId="77777777" w:rsidR="007E799F" w:rsidRPr="007E799F" w:rsidRDefault="007E799F" w:rsidP="007E799F">
            <w:pPr>
              <w:spacing w:after="0" w:line="240" w:lineRule="auto"/>
              <w:jc w:val="center"/>
              <w:rPr>
                <w:rFonts w:ascii="Times New Roman" w:eastAsia="Calibri" w:hAnsi="Times New Roman" w:cs="Times New Roman"/>
                <w:sz w:val="20"/>
                <w:szCs w:val="20"/>
              </w:rPr>
            </w:pPr>
          </w:p>
          <w:p w14:paraId="6FD2D0D8" w14:textId="77777777" w:rsidR="007E799F" w:rsidRPr="007E799F" w:rsidRDefault="007E799F" w:rsidP="007E799F">
            <w:pPr>
              <w:spacing w:after="0" w:line="240" w:lineRule="auto"/>
              <w:jc w:val="center"/>
              <w:rPr>
                <w:rFonts w:ascii="Times New Roman" w:eastAsia="Calibri" w:hAnsi="Times New Roman" w:cs="Times New Roman"/>
                <w:b/>
                <w:bCs/>
                <w:sz w:val="20"/>
                <w:szCs w:val="20"/>
              </w:rPr>
            </w:pPr>
            <w:r w:rsidRPr="007E799F">
              <w:rPr>
                <w:rFonts w:ascii="Times New Roman" w:eastAsia="Calibri" w:hAnsi="Times New Roman" w:cs="Times New Roman"/>
                <w:b/>
                <w:sz w:val="20"/>
                <w:szCs w:val="20"/>
              </w:rPr>
              <w:t>1. </w:t>
            </w:r>
            <w:r w:rsidRPr="007E799F">
              <w:rPr>
                <w:rFonts w:ascii="Times New Roman" w:eastAsia="Calibri" w:hAnsi="Times New Roman" w:cs="Times New Roman"/>
                <w:b/>
                <w:bCs/>
                <w:sz w:val="20"/>
                <w:szCs w:val="20"/>
              </w:rPr>
              <w:t>Проверка документов и регистрация заявления</w:t>
            </w:r>
          </w:p>
          <w:p w14:paraId="05A2D2E0" w14:textId="77777777" w:rsidR="007E799F" w:rsidRPr="007E799F" w:rsidRDefault="007E799F" w:rsidP="007E799F">
            <w:pPr>
              <w:spacing w:after="0" w:line="240" w:lineRule="auto"/>
              <w:jc w:val="center"/>
              <w:rPr>
                <w:rFonts w:ascii="Times New Roman" w:eastAsia="Calibri" w:hAnsi="Times New Roman" w:cs="Times New Roman"/>
                <w:sz w:val="20"/>
                <w:szCs w:val="20"/>
              </w:rPr>
            </w:pPr>
          </w:p>
        </w:tc>
      </w:tr>
      <w:tr w:rsidR="007E799F" w:rsidRPr="007E799F" w14:paraId="75827225" w14:textId="77777777" w:rsidTr="007E799F">
        <w:tc>
          <w:tcPr>
            <w:tcW w:w="2337" w:type="dxa"/>
            <w:tcBorders>
              <w:top w:val="single" w:sz="4" w:space="0" w:color="auto"/>
              <w:left w:val="single" w:sz="4" w:space="0" w:color="auto"/>
              <w:bottom w:val="single" w:sz="4" w:space="0" w:color="auto"/>
              <w:right w:val="single" w:sz="4" w:space="0" w:color="auto"/>
            </w:tcBorders>
            <w:hideMark/>
          </w:tcPr>
          <w:p w14:paraId="2B3F787C"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Поступление заявления и документов в Администрацию </w:t>
            </w:r>
          </w:p>
        </w:tc>
        <w:tc>
          <w:tcPr>
            <w:tcW w:w="2456" w:type="dxa"/>
            <w:tcBorders>
              <w:top w:val="single" w:sz="4" w:space="0" w:color="auto"/>
              <w:left w:val="single" w:sz="4" w:space="0" w:color="auto"/>
              <w:bottom w:val="single" w:sz="4" w:space="0" w:color="auto"/>
              <w:right w:val="single" w:sz="4" w:space="0" w:color="auto"/>
            </w:tcBorders>
            <w:hideMark/>
          </w:tcPr>
          <w:p w14:paraId="3CFE09BC"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Borders>
              <w:top w:val="single" w:sz="4" w:space="0" w:color="auto"/>
              <w:left w:val="single" w:sz="4" w:space="0" w:color="auto"/>
              <w:bottom w:val="single" w:sz="4" w:space="0" w:color="auto"/>
              <w:right w:val="single" w:sz="4" w:space="0" w:color="auto"/>
            </w:tcBorders>
            <w:hideMark/>
          </w:tcPr>
          <w:p w14:paraId="78C83F38"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1 рабочий день</w:t>
            </w:r>
          </w:p>
        </w:tc>
        <w:tc>
          <w:tcPr>
            <w:tcW w:w="2361" w:type="dxa"/>
            <w:tcBorders>
              <w:top w:val="single" w:sz="4" w:space="0" w:color="auto"/>
              <w:left w:val="single" w:sz="4" w:space="0" w:color="auto"/>
              <w:bottom w:val="single" w:sz="4" w:space="0" w:color="auto"/>
              <w:right w:val="single" w:sz="4" w:space="0" w:color="auto"/>
            </w:tcBorders>
            <w:hideMark/>
          </w:tcPr>
          <w:p w14:paraId="352E43F3"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Должностное лицо Администрации, ответственное за регистрацию корреспонденции</w:t>
            </w:r>
          </w:p>
        </w:tc>
        <w:tc>
          <w:tcPr>
            <w:tcW w:w="2496" w:type="dxa"/>
            <w:gridSpan w:val="2"/>
            <w:tcBorders>
              <w:top w:val="single" w:sz="4" w:space="0" w:color="auto"/>
              <w:left w:val="single" w:sz="4" w:space="0" w:color="auto"/>
              <w:bottom w:val="single" w:sz="4" w:space="0" w:color="auto"/>
              <w:right w:val="single" w:sz="4" w:space="0" w:color="auto"/>
            </w:tcBorders>
            <w:hideMark/>
          </w:tcPr>
          <w:p w14:paraId="4AF19DD0"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Наличие/отсутствие оснований для отказа в приеме документов, предусмотренного пунктом 2.15 и 2.16 Административного регламента</w:t>
            </w:r>
          </w:p>
        </w:tc>
        <w:tc>
          <w:tcPr>
            <w:tcW w:w="3261" w:type="dxa"/>
            <w:tcBorders>
              <w:top w:val="single" w:sz="4" w:space="0" w:color="auto"/>
              <w:left w:val="single" w:sz="4" w:space="0" w:color="auto"/>
              <w:bottom w:val="single" w:sz="4" w:space="0" w:color="auto"/>
              <w:right w:val="single" w:sz="4" w:space="0" w:color="auto"/>
            </w:tcBorders>
          </w:tcPr>
          <w:p w14:paraId="32401AEA"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Регистрация заявления и документов в системе входящей корреспонденции;</w:t>
            </w:r>
          </w:p>
          <w:p w14:paraId="6055617E"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в системе электронного документооборота (присвоение номера и датирование); </w:t>
            </w:r>
          </w:p>
          <w:p w14:paraId="4689FA7C"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назначение должностного лица;</w:t>
            </w:r>
          </w:p>
          <w:p w14:paraId="365B4D7A"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ответственного за предоставление муниципальной услуги, и передача ему документов;</w:t>
            </w:r>
          </w:p>
          <w:p w14:paraId="67B80068"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отказ в приеме документов:</w:t>
            </w:r>
          </w:p>
          <w:p w14:paraId="18F493BD"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а) в случае личного обращения в </w:t>
            </w:r>
            <w:proofErr w:type="gramStart"/>
            <w:r w:rsidRPr="007E799F">
              <w:rPr>
                <w:rFonts w:ascii="Times New Roman" w:eastAsia="Calibri" w:hAnsi="Times New Roman" w:cs="Times New Roman"/>
                <w:sz w:val="20"/>
                <w:szCs w:val="20"/>
              </w:rPr>
              <w:t>Администрацию  по</w:t>
            </w:r>
            <w:proofErr w:type="gramEnd"/>
            <w:r w:rsidRPr="007E799F">
              <w:rPr>
                <w:rFonts w:ascii="Times New Roman" w:eastAsia="Calibri" w:hAnsi="Times New Roman" w:cs="Times New Roman"/>
                <w:sz w:val="20"/>
                <w:szCs w:val="20"/>
              </w:rPr>
              <w:t xml:space="preserve"> основанию, указанному в пункте 2.15 Административного регламента;</w:t>
            </w:r>
          </w:p>
          <w:p w14:paraId="79D47A18" w14:textId="77777777" w:rsidR="007E799F" w:rsidRPr="007E799F" w:rsidRDefault="007E799F" w:rsidP="007E799F">
            <w:pPr>
              <w:spacing w:after="0" w:line="240" w:lineRule="auto"/>
              <w:rPr>
                <w:rFonts w:ascii="Times New Roman" w:eastAsia="Calibri" w:hAnsi="Times New Roman" w:cs="Times New Roman"/>
                <w:sz w:val="20"/>
                <w:szCs w:val="20"/>
              </w:rPr>
            </w:pPr>
            <w:proofErr w:type="gramStart"/>
            <w:r w:rsidRPr="007E799F">
              <w:rPr>
                <w:rFonts w:ascii="Times New Roman" w:eastAsia="Calibri" w:hAnsi="Times New Roman" w:cs="Times New Roman"/>
                <w:sz w:val="20"/>
                <w:szCs w:val="20"/>
              </w:rPr>
              <w:t>б)  в</w:t>
            </w:r>
            <w:proofErr w:type="gramEnd"/>
            <w:r w:rsidRPr="007E799F">
              <w:rPr>
                <w:rFonts w:ascii="Times New Roman" w:eastAsia="Calibri" w:hAnsi="Times New Roman" w:cs="Times New Roman"/>
                <w:sz w:val="20"/>
                <w:szCs w:val="20"/>
              </w:rPr>
              <w:t xml:space="preserve"> письменной форме;</w:t>
            </w:r>
          </w:p>
          <w:p w14:paraId="675CF303"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в) в случае поступления через РПГУ или ЕПГУ– в форме электронного уведомления (приложение № 2 к </w:t>
            </w:r>
            <w:r w:rsidRPr="007E799F">
              <w:rPr>
                <w:rFonts w:ascii="Times New Roman" w:eastAsia="Calibri" w:hAnsi="Times New Roman" w:cs="Times New Roman"/>
                <w:sz w:val="20"/>
                <w:szCs w:val="20"/>
              </w:rPr>
              <w:lastRenderedPageBreak/>
              <w:t>Административному регламенту), подписанного усиленной квалифицированной подписью должностного лица Администрации и направленного в личный кабинет заявителя на РПГУ или ЕПГУУ;</w:t>
            </w:r>
          </w:p>
          <w:p w14:paraId="73E3A383"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p w14:paraId="7F04C83B" w14:textId="77777777" w:rsidR="007E799F" w:rsidRPr="007E799F" w:rsidRDefault="007E799F" w:rsidP="007E799F">
            <w:pPr>
              <w:spacing w:after="0" w:line="240" w:lineRule="auto"/>
              <w:rPr>
                <w:rFonts w:ascii="Times New Roman" w:eastAsia="Calibri" w:hAnsi="Times New Roman" w:cs="Times New Roman"/>
                <w:sz w:val="20"/>
                <w:szCs w:val="20"/>
              </w:rPr>
            </w:pPr>
          </w:p>
        </w:tc>
      </w:tr>
      <w:tr w:rsidR="007E799F" w:rsidRPr="007E799F" w14:paraId="51A3867B" w14:textId="77777777" w:rsidTr="007E799F">
        <w:tc>
          <w:tcPr>
            <w:tcW w:w="15276" w:type="dxa"/>
            <w:gridSpan w:val="7"/>
            <w:tcBorders>
              <w:top w:val="single" w:sz="4" w:space="0" w:color="auto"/>
              <w:left w:val="single" w:sz="4" w:space="0" w:color="auto"/>
              <w:bottom w:val="single" w:sz="4" w:space="0" w:color="auto"/>
              <w:right w:val="single" w:sz="4" w:space="0" w:color="auto"/>
            </w:tcBorders>
            <w:hideMark/>
          </w:tcPr>
          <w:p w14:paraId="2861F93E" w14:textId="77777777" w:rsidR="007E799F" w:rsidRPr="007E799F" w:rsidRDefault="007E799F" w:rsidP="007E799F">
            <w:pPr>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7E799F" w:rsidRPr="007E799F" w14:paraId="7D7B08D6" w14:textId="77777777" w:rsidTr="007E799F">
        <w:tc>
          <w:tcPr>
            <w:tcW w:w="2337" w:type="dxa"/>
            <w:tcBorders>
              <w:top w:val="single" w:sz="4" w:space="0" w:color="auto"/>
              <w:left w:val="single" w:sz="4" w:space="0" w:color="auto"/>
              <w:bottom w:val="single" w:sz="4" w:space="0" w:color="auto"/>
              <w:right w:val="single" w:sz="4" w:space="0" w:color="auto"/>
            </w:tcBorders>
            <w:hideMark/>
          </w:tcPr>
          <w:p w14:paraId="096AF70D"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Комплект зарегистрированных документов</w:t>
            </w:r>
          </w:p>
        </w:tc>
        <w:tc>
          <w:tcPr>
            <w:tcW w:w="2456" w:type="dxa"/>
            <w:tcBorders>
              <w:top w:val="single" w:sz="4" w:space="0" w:color="auto"/>
              <w:left w:val="single" w:sz="4" w:space="0" w:color="auto"/>
              <w:bottom w:val="single" w:sz="4" w:space="0" w:color="auto"/>
              <w:right w:val="single" w:sz="4" w:space="0" w:color="auto"/>
            </w:tcBorders>
            <w:hideMark/>
          </w:tcPr>
          <w:p w14:paraId="67946372"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Проверка заявления и документов в соответствии с пунктами </w:t>
            </w:r>
            <w:r w:rsidRPr="007E799F">
              <w:rPr>
                <w:rFonts w:ascii="Times New Roman" w:eastAsia="Calibri" w:hAnsi="Times New Roman" w:cs="Times New Roman"/>
                <w:sz w:val="20"/>
                <w:szCs w:val="20"/>
              </w:rPr>
              <w:br/>
              <w:t>2.8 и 2.9 Административного регламента.</w:t>
            </w:r>
          </w:p>
          <w:p w14:paraId="42B7EF52"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Формирование и направление межведомственных запросов</w:t>
            </w:r>
          </w:p>
        </w:tc>
        <w:tc>
          <w:tcPr>
            <w:tcW w:w="2365" w:type="dxa"/>
            <w:tcBorders>
              <w:top w:val="single" w:sz="4" w:space="0" w:color="auto"/>
              <w:left w:val="single" w:sz="4" w:space="0" w:color="auto"/>
              <w:bottom w:val="single" w:sz="4" w:space="0" w:color="auto"/>
              <w:right w:val="single" w:sz="4" w:space="0" w:color="auto"/>
            </w:tcBorders>
            <w:hideMark/>
          </w:tcPr>
          <w:p w14:paraId="2564EDA3"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bCs/>
                <w:sz w:val="20"/>
                <w:szCs w:val="20"/>
              </w:rPr>
              <w:t>До 30 (тридцати) календарных дней</w:t>
            </w:r>
            <w:r w:rsidRPr="007E799F">
              <w:rPr>
                <w:rFonts w:ascii="Times New Roman" w:eastAsia="Calibri" w:hAnsi="Times New Roman" w:cs="Times New Roman"/>
                <w:sz w:val="20"/>
                <w:szCs w:val="20"/>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2361" w:type="dxa"/>
            <w:tcBorders>
              <w:top w:val="single" w:sz="4" w:space="0" w:color="auto"/>
              <w:left w:val="single" w:sz="4" w:space="0" w:color="auto"/>
              <w:bottom w:val="single" w:sz="4" w:space="0" w:color="auto"/>
              <w:right w:val="single" w:sz="4" w:space="0" w:color="auto"/>
            </w:tcBorders>
            <w:hideMark/>
          </w:tcPr>
          <w:p w14:paraId="2BFD5FAE"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Должностное лицо Администрации, ответственное за предоставление муниципальной услуги</w:t>
            </w:r>
          </w:p>
        </w:tc>
        <w:tc>
          <w:tcPr>
            <w:tcW w:w="2496" w:type="dxa"/>
            <w:gridSpan w:val="2"/>
            <w:tcBorders>
              <w:top w:val="single" w:sz="4" w:space="0" w:color="auto"/>
              <w:left w:val="single" w:sz="4" w:space="0" w:color="auto"/>
              <w:bottom w:val="single" w:sz="4" w:space="0" w:color="auto"/>
              <w:right w:val="single" w:sz="4" w:space="0" w:color="auto"/>
            </w:tcBorders>
            <w:hideMark/>
          </w:tcPr>
          <w:p w14:paraId="324C6B68"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3261" w:type="dxa"/>
            <w:tcBorders>
              <w:top w:val="single" w:sz="4" w:space="0" w:color="auto"/>
              <w:left w:val="single" w:sz="4" w:space="0" w:color="auto"/>
              <w:bottom w:val="single" w:sz="4" w:space="0" w:color="auto"/>
              <w:right w:val="single" w:sz="4" w:space="0" w:color="auto"/>
            </w:tcBorders>
            <w:hideMark/>
          </w:tcPr>
          <w:p w14:paraId="38C13C6A"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Направление межведомственного запроса в органы (организации), предоставляющие документы (сведения), предусмотренные пунктом 2.8 – </w:t>
            </w:r>
            <w:proofErr w:type="gramStart"/>
            <w:r w:rsidRPr="007E799F">
              <w:rPr>
                <w:rFonts w:ascii="Times New Roman" w:eastAsia="Calibri" w:hAnsi="Times New Roman" w:cs="Times New Roman"/>
                <w:sz w:val="20"/>
                <w:szCs w:val="20"/>
              </w:rPr>
              <w:t>2.10  Административного</w:t>
            </w:r>
            <w:proofErr w:type="gramEnd"/>
            <w:r w:rsidRPr="007E799F">
              <w:rPr>
                <w:rFonts w:ascii="Times New Roman" w:eastAsia="Calibri" w:hAnsi="Times New Roman" w:cs="Times New Roman"/>
                <w:sz w:val="20"/>
                <w:szCs w:val="20"/>
              </w:rPr>
              <w:t xml:space="preserve">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8377ADC"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внесение записи в Журнал регистрации исходящих межведомственных запросов и поступивших на них ответов;</w:t>
            </w:r>
          </w:p>
          <w:p w14:paraId="33712749"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16FCDB70"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lastRenderedPageBreak/>
              <w:t>сформированный комплект документов, необходимых для предоставления муниципальной услуги</w:t>
            </w:r>
          </w:p>
        </w:tc>
      </w:tr>
      <w:tr w:rsidR="007E799F" w:rsidRPr="007E799F" w14:paraId="7E7D8050" w14:textId="77777777" w:rsidTr="007E799F">
        <w:tc>
          <w:tcPr>
            <w:tcW w:w="15276" w:type="dxa"/>
            <w:gridSpan w:val="7"/>
            <w:tcBorders>
              <w:top w:val="single" w:sz="4" w:space="0" w:color="auto"/>
              <w:left w:val="single" w:sz="4" w:space="0" w:color="auto"/>
              <w:bottom w:val="single" w:sz="4" w:space="0" w:color="auto"/>
              <w:right w:val="single" w:sz="4" w:space="0" w:color="auto"/>
            </w:tcBorders>
            <w:hideMark/>
          </w:tcPr>
          <w:p w14:paraId="740EFFF0" w14:textId="77777777" w:rsidR="007E799F" w:rsidRPr="007E799F" w:rsidRDefault="007E799F" w:rsidP="007E799F">
            <w:pPr>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lastRenderedPageBreak/>
              <w:t xml:space="preserve">3. Подготовка письменного разъяснения налогоплательщику по вопросам применения нормативных правовых актов муниципального образования о местных налогах и сборах в сельском поселении Алексеевский сельсовет муниципального района </w:t>
            </w:r>
            <w:proofErr w:type="spellStart"/>
            <w:r w:rsidRPr="007E799F">
              <w:rPr>
                <w:rFonts w:ascii="Times New Roman" w:eastAsia="Calibri" w:hAnsi="Times New Roman" w:cs="Times New Roman"/>
                <w:b/>
                <w:sz w:val="20"/>
                <w:szCs w:val="20"/>
              </w:rPr>
              <w:t>Благоварский</w:t>
            </w:r>
            <w:proofErr w:type="spellEnd"/>
            <w:r w:rsidRPr="007E799F">
              <w:rPr>
                <w:rFonts w:ascii="Times New Roman" w:eastAsia="Calibri" w:hAnsi="Times New Roman" w:cs="Times New Roman"/>
                <w:b/>
                <w:sz w:val="20"/>
                <w:szCs w:val="20"/>
              </w:rPr>
              <w:t xml:space="preserve"> район Республики Башкортостан либо мотивированного </w:t>
            </w:r>
            <w:proofErr w:type="gramStart"/>
            <w:r w:rsidRPr="007E799F">
              <w:rPr>
                <w:rFonts w:ascii="Times New Roman" w:eastAsia="Calibri" w:hAnsi="Times New Roman" w:cs="Times New Roman"/>
                <w:b/>
                <w:sz w:val="20"/>
                <w:szCs w:val="20"/>
              </w:rPr>
              <w:t>отказа  в</w:t>
            </w:r>
            <w:proofErr w:type="gramEnd"/>
            <w:r w:rsidRPr="007E799F">
              <w:rPr>
                <w:rFonts w:ascii="Times New Roman" w:eastAsia="Calibri" w:hAnsi="Times New Roman" w:cs="Times New Roman"/>
                <w:b/>
                <w:sz w:val="20"/>
                <w:szCs w:val="20"/>
              </w:rPr>
              <w:t xml:space="preserve"> предоставлении муниципальной услуги</w:t>
            </w:r>
          </w:p>
        </w:tc>
      </w:tr>
      <w:tr w:rsidR="007E799F" w:rsidRPr="007E799F" w14:paraId="038B75AD" w14:textId="77777777" w:rsidTr="007E799F">
        <w:tc>
          <w:tcPr>
            <w:tcW w:w="2337" w:type="dxa"/>
            <w:tcBorders>
              <w:top w:val="single" w:sz="4" w:space="0" w:color="auto"/>
              <w:left w:val="single" w:sz="4" w:space="0" w:color="auto"/>
              <w:bottom w:val="single" w:sz="4" w:space="0" w:color="auto"/>
              <w:right w:val="single" w:sz="4" w:space="0" w:color="auto"/>
            </w:tcBorders>
            <w:hideMark/>
          </w:tcPr>
          <w:p w14:paraId="2FB06D15"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Сформированный комплект документов, необходимых для предоставления муниципальной услуги</w:t>
            </w:r>
          </w:p>
        </w:tc>
        <w:tc>
          <w:tcPr>
            <w:tcW w:w="2456" w:type="dxa"/>
            <w:tcBorders>
              <w:top w:val="single" w:sz="4" w:space="0" w:color="auto"/>
              <w:left w:val="single" w:sz="4" w:space="0" w:color="auto"/>
              <w:bottom w:val="single" w:sz="4" w:space="0" w:color="auto"/>
              <w:right w:val="single" w:sz="4" w:space="0" w:color="auto"/>
            </w:tcBorders>
            <w:hideMark/>
          </w:tcPr>
          <w:p w14:paraId="1E558763" w14:textId="77777777" w:rsidR="007E799F" w:rsidRPr="007E799F" w:rsidRDefault="007E799F" w:rsidP="007E799F">
            <w:pPr>
              <w:spacing w:after="0" w:line="240" w:lineRule="auto"/>
              <w:rPr>
                <w:rFonts w:ascii="Times New Roman" w:eastAsia="Calibri" w:hAnsi="Times New Roman" w:cs="Times New Roman"/>
                <w:bCs/>
                <w:sz w:val="20"/>
                <w:szCs w:val="20"/>
              </w:rPr>
            </w:pPr>
            <w:r w:rsidRPr="007E799F">
              <w:rPr>
                <w:rFonts w:ascii="Times New Roman" w:eastAsia="Calibri" w:hAnsi="Times New Roman" w:cs="Times New Roman"/>
                <w:bCs/>
                <w:sz w:val="20"/>
                <w:szCs w:val="20"/>
              </w:rPr>
              <w:t>Проверка соответствия документов и сведений установленным критериям для принятия решения.</w:t>
            </w:r>
          </w:p>
          <w:p w14:paraId="5237A2C0"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Подготовка на бумажном носителе проекта результата предоставления муниципальной услуги;</w:t>
            </w:r>
          </w:p>
          <w:p w14:paraId="3B6B8C06" w14:textId="77777777" w:rsidR="007E799F" w:rsidRPr="007E799F" w:rsidRDefault="007E799F" w:rsidP="007E799F">
            <w:pPr>
              <w:spacing w:after="0" w:line="240" w:lineRule="auto"/>
              <w:rPr>
                <w:rFonts w:ascii="Times New Roman" w:eastAsia="Calibri" w:hAnsi="Times New Roman" w:cs="Times New Roman"/>
                <w:bCs/>
                <w:sz w:val="20"/>
                <w:szCs w:val="20"/>
              </w:rPr>
            </w:pPr>
            <w:r w:rsidRPr="007E799F">
              <w:rPr>
                <w:rFonts w:ascii="Times New Roman" w:eastAsia="Calibri" w:hAnsi="Times New Roman" w:cs="Times New Roman"/>
                <w:bCs/>
                <w:sz w:val="20"/>
                <w:szCs w:val="20"/>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14:paraId="27E787B7" w14:textId="77777777" w:rsidR="007E799F" w:rsidRPr="007E799F" w:rsidRDefault="007E799F" w:rsidP="007E799F">
            <w:pPr>
              <w:spacing w:after="0" w:line="240" w:lineRule="auto"/>
              <w:rPr>
                <w:rFonts w:ascii="Times New Roman" w:eastAsia="Calibri" w:hAnsi="Times New Roman" w:cs="Times New Roman"/>
                <w:bCs/>
                <w:sz w:val="20"/>
                <w:szCs w:val="20"/>
              </w:rPr>
            </w:pPr>
            <w:r w:rsidRPr="007E799F">
              <w:rPr>
                <w:rFonts w:ascii="Times New Roman" w:eastAsia="Calibri" w:hAnsi="Times New Roman" w:cs="Times New Roman"/>
                <w:bCs/>
                <w:sz w:val="20"/>
                <w:szCs w:val="20"/>
              </w:rPr>
              <w:t>Рассмотрение и подписание на бумажном носителе результата предоставления муниципальной услуги;</w:t>
            </w:r>
          </w:p>
          <w:p w14:paraId="784E4088"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bCs/>
                <w:sz w:val="20"/>
                <w:szCs w:val="20"/>
              </w:rPr>
              <w:t>Регистрация результата предоставления муниципальной услуги</w:t>
            </w:r>
          </w:p>
        </w:tc>
        <w:tc>
          <w:tcPr>
            <w:tcW w:w="2365" w:type="dxa"/>
            <w:tcBorders>
              <w:top w:val="single" w:sz="4" w:space="0" w:color="auto"/>
              <w:left w:val="single" w:sz="4" w:space="0" w:color="auto"/>
              <w:bottom w:val="single" w:sz="4" w:space="0" w:color="auto"/>
              <w:right w:val="single" w:sz="4" w:space="0" w:color="auto"/>
            </w:tcBorders>
            <w:hideMark/>
          </w:tcPr>
          <w:p w14:paraId="6D0EA56D"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До 10 (десяти) календарных дней</w:t>
            </w:r>
          </w:p>
        </w:tc>
        <w:tc>
          <w:tcPr>
            <w:tcW w:w="2361" w:type="dxa"/>
            <w:tcBorders>
              <w:top w:val="single" w:sz="4" w:space="0" w:color="auto"/>
              <w:left w:val="single" w:sz="4" w:space="0" w:color="auto"/>
              <w:bottom w:val="single" w:sz="4" w:space="0" w:color="auto"/>
              <w:right w:val="single" w:sz="4" w:space="0" w:color="auto"/>
            </w:tcBorders>
            <w:hideMark/>
          </w:tcPr>
          <w:p w14:paraId="65ED48E5"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Должностное лицо Администрации, ответственное за предоставление муниципальной услуги</w:t>
            </w:r>
          </w:p>
        </w:tc>
        <w:tc>
          <w:tcPr>
            <w:tcW w:w="2496" w:type="dxa"/>
            <w:gridSpan w:val="2"/>
            <w:tcBorders>
              <w:top w:val="single" w:sz="4" w:space="0" w:color="auto"/>
              <w:left w:val="single" w:sz="4" w:space="0" w:color="auto"/>
              <w:bottom w:val="single" w:sz="4" w:space="0" w:color="auto"/>
              <w:right w:val="single" w:sz="4" w:space="0" w:color="auto"/>
            </w:tcBorders>
            <w:hideMark/>
          </w:tcPr>
          <w:p w14:paraId="5B127499"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bCs/>
                <w:sz w:val="20"/>
                <w:szCs w:val="20"/>
              </w:rPr>
              <w:t>Наличие (отсутствие) предусмотренных 2.18 Административного регламента оснований для отказа в предоставлении муниципальной услуги</w:t>
            </w:r>
          </w:p>
        </w:tc>
        <w:tc>
          <w:tcPr>
            <w:tcW w:w="3261" w:type="dxa"/>
            <w:tcBorders>
              <w:top w:val="single" w:sz="4" w:space="0" w:color="auto"/>
              <w:left w:val="single" w:sz="4" w:space="0" w:color="auto"/>
              <w:bottom w:val="single" w:sz="4" w:space="0" w:color="auto"/>
              <w:right w:val="single" w:sz="4" w:space="0" w:color="auto"/>
            </w:tcBorders>
            <w:hideMark/>
          </w:tcPr>
          <w:p w14:paraId="6E0FF1A3"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Установление оснований для принятия решения о предоставлении муниципальной услуги;</w:t>
            </w:r>
          </w:p>
          <w:p w14:paraId="74B5F52B"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письменное разъяснение налогоплательщику по вопросам применения нормативных правовых актов муниципального образования о местных налогах и сборах сельское поселения Алексеевский сельсовет муниципального района </w:t>
            </w:r>
            <w:proofErr w:type="spellStart"/>
            <w:r w:rsidRPr="007E799F">
              <w:rPr>
                <w:rFonts w:ascii="Times New Roman" w:eastAsia="Calibri" w:hAnsi="Times New Roman" w:cs="Times New Roman"/>
                <w:sz w:val="20"/>
                <w:szCs w:val="20"/>
              </w:rPr>
              <w:t>Благоварский</w:t>
            </w:r>
            <w:proofErr w:type="spellEnd"/>
            <w:r w:rsidRPr="007E799F">
              <w:rPr>
                <w:rFonts w:ascii="Times New Roman" w:eastAsia="Calibri" w:hAnsi="Times New Roman" w:cs="Times New Roman"/>
                <w:sz w:val="20"/>
                <w:szCs w:val="20"/>
              </w:rPr>
              <w:t xml:space="preserve"> район Республики Башкортостан либо мотивированный </w:t>
            </w:r>
            <w:proofErr w:type="gramStart"/>
            <w:r w:rsidRPr="007E799F">
              <w:rPr>
                <w:rFonts w:ascii="Times New Roman" w:eastAsia="Calibri" w:hAnsi="Times New Roman" w:cs="Times New Roman"/>
                <w:sz w:val="20"/>
                <w:szCs w:val="20"/>
              </w:rPr>
              <w:t>отказ  в</w:t>
            </w:r>
            <w:proofErr w:type="gramEnd"/>
            <w:r w:rsidRPr="007E799F">
              <w:rPr>
                <w:rFonts w:ascii="Times New Roman" w:eastAsia="Calibri" w:hAnsi="Times New Roman" w:cs="Times New Roman"/>
                <w:sz w:val="20"/>
                <w:szCs w:val="20"/>
              </w:rPr>
              <w:t xml:space="preserve"> предоставлении муниципальной услуги</w:t>
            </w:r>
          </w:p>
        </w:tc>
      </w:tr>
      <w:tr w:rsidR="007E799F" w:rsidRPr="007E799F" w14:paraId="2B6C3A30" w14:textId="77777777" w:rsidTr="007E799F">
        <w:tc>
          <w:tcPr>
            <w:tcW w:w="15276" w:type="dxa"/>
            <w:gridSpan w:val="7"/>
            <w:tcBorders>
              <w:top w:val="single" w:sz="4" w:space="0" w:color="auto"/>
              <w:left w:val="single" w:sz="4" w:space="0" w:color="auto"/>
              <w:bottom w:val="single" w:sz="4" w:space="0" w:color="auto"/>
              <w:right w:val="single" w:sz="4" w:space="0" w:color="auto"/>
            </w:tcBorders>
          </w:tcPr>
          <w:p w14:paraId="182E157D" w14:textId="77777777" w:rsidR="007E799F" w:rsidRPr="007E799F" w:rsidRDefault="007E799F" w:rsidP="007E799F">
            <w:pPr>
              <w:spacing w:after="0" w:line="240" w:lineRule="auto"/>
              <w:jc w:val="center"/>
              <w:rPr>
                <w:rFonts w:ascii="Times New Roman" w:eastAsia="Calibri" w:hAnsi="Times New Roman" w:cs="Times New Roman"/>
                <w:sz w:val="20"/>
                <w:szCs w:val="20"/>
              </w:rPr>
            </w:pPr>
          </w:p>
          <w:p w14:paraId="3AFB1342" w14:textId="77777777" w:rsidR="007E799F" w:rsidRPr="007E799F" w:rsidRDefault="007E799F" w:rsidP="007E799F">
            <w:pPr>
              <w:spacing w:after="0" w:line="240" w:lineRule="auto"/>
              <w:jc w:val="center"/>
              <w:rPr>
                <w:rFonts w:ascii="Times New Roman" w:eastAsia="Calibri" w:hAnsi="Times New Roman" w:cs="Times New Roman"/>
                <w:b/>
                <w:sz w:val="20"/>
                <w:szCs w:val="20"/>
              </w:rPr>
            </w:pPr>
            <w:r w:rsidRPr="007E799F">
              <w:rPr>
                <w:rFonts w:ascii="Times New Roman" w:eastAsia="Calibri" w:hAnsi="Times New Roman" w:cs="Times New Roman"/>
                <w:b/>
                <w:sz w:val="20"/>
                <w:szCs w:val="20"/>
              </w:rPr>
              <w:t>4. Направление (выдача) заявителю результата предоставления муниципальной услуги</w:t>
            </w:r>
          </w:p>
          <w:p w14:paraId="4D1EA351" w14:textId="77777777" w:rsidR="007E799F" w:rsidRPr="007E799F" w:rsidRDefault="007E799F" w:rsidP="007E799F">
            <w:pPr>
              <w:spacing w:after="0" w:line="240" w:lineRule="auto"/>
              <w:jc w:val="center"/>
              <w:rPr>
                <w:rFonts w:ascii="Times New Roman" w:eastAsia="Calibri" w:hAnsi="Times New Roman" w:cs="Times New Roman"/>
                <w:sz w:val="20"/>
                <w:szCs w:val="20"/>
              </w:rPr>
            </w:pPr>
          </w:p>
        </w:tc>
      </w:tr>
      <w:tr w:rsidR="007E799F" w:rsidRPr="007E799F" w14:paraId="55360D2D" w14:textId="77777777" w:rsidTr="007E799F">
        <w:trPr>
          <w:trHeight w:val="2392"/>
        </w:trPr>
        <w:tc>
          <w:tcPr>
            <w:tcW w:w="2337" w:type="dxa"/>
            <w:tcBorders>
              <w:top w:val="single" w:sz="4" w:space="0" w:color="auto"/>
              <w:left w:val="single" w:sz="4" w:space="0" w:color="auto"/>
              <w:bottom w:val="single" w:sz="4" w:space="0" w:color="auto"/>
              <w:right w:val="single" w:sz="4" w:space="0" w:color="auto"/>
            </w:tcBorders>
            <w:hideMark/>
          </w:tcPr>
          <w:p w14:paraId="7200FC28"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lastRenderedPageBreak/>
              <w:t>Подписанный и зарегистрированный результат предоставления муниципальной услуги</w:t>
            </w:r>
          </w:p>
        </w:tc>
        <w:tc>
          <w:tcPr>
            <w:tcW w:w="2456" w:type="dxa"/>
            <w:tcBorders>
              <w:top w:val="single" w:sz="4" w:space="0" w:color="auto"/>
              <w:left w:val="single" w:sz="4" w:space="0" w:color="auto"/>
              <w:bottom w:val="single" w:sz="4" w:space="0" w:color="auto"/>
              <w:right w:val="single" w:sz="4" w:space="0" w:color="auto"/>
            </w:tcBorders>
          </w:tcPr>
          <w:p w14:paraId="2AD677A1" w14:textId="77777777" w:rsidR="007E799F" w:rsidRPr="007E799F" w:rsidRDefault="007E799F" w:rsidP="007E799F">
            <w:pPr>
              <w:spacing w:after="0" w:line="240" w:lineRule="auto"/>
              <w:rPr>
                <w:rFonts w:ascii="Times New Roman" w:eastAsia="Calibri" w:hAnsi="Times New Roman" w:cs="Times New Roman"/>
                <w:bCs/>
                <w:sz w:val="20"/>
                <w:szCs w:val="20"/>
              </w:rPr>
            </w:pPr>
            <w:r w:rsidRPr="007E799F">
              <w:rPr>
                <w:rFonts w:ascii="Times New Roman" w:eastAsia="Calibri" w:hAnsi="Times New Roman" w:cs="Times New Roman"/>
                <w:bCs/>
                <w:sz w:val="20"/>
                <w:szCs w:val="20"/>
              </w:rPr>
              <w:t>Уведомление заявителя либо РГАУ МФЦ о дате, времени и месте выдачи результата предоставления муниципальной услуги.</w:t>
            </w:r>
          </w:p>
          <w:p w14:paraId="00B820F3" w14:textId="77777777" w:rsidR="007E799F" w:rsidRPr="007E799F" w:rsidRDefault="007E799F" w:rsidP="007E799F">
            <w:pPr>
              <w:spacing w:after="0" w:line="240" w:lineRule="auto"/>
              <w:rPr>
                <w:rFonts w:ascii="Times New Roman" w:eastAsia="Calibri" w:hAnsi="Times New Roman" w:cs="Times New Roman"/>
                <w:bCs/>
                <w:sz w:val="20"/>
                <w:szCs w:val="20"/>
              </w:rPr>
            </w:pPr>
            <w:r w:rsidRPr="007E799F">
              <w:rPr>
                <w:rFonts w:ascii="Times New Roman" w:eastAsia="Calibri" w:hAnsi="Times New Roman" w:cs="Times New Roman"/>
                <w:sz w:val="20"/>
                <w:szCs w:val="20"/>
              </w:rPr>
              <w:t>Выдача результата предоставления муниципальной услуги способом, указанным в заявлении</w:t>
            </w:r>
          </w:p>
          <w:p w14:paraId="32D4CC5D" w14:textId="77777777" w:rsidR="007E799F" w:rsidRPr="007E799F" w:rsidRDefault="007E799F" w:rsidP="007E799F">
            <w:pPr>
              <w:spacing w:after="0" w:line="240" w:lineRule="auto"/>
              <w:rPr>
                <w:rFonts w:ascii="Times New Roman" w:eastAsia="Calibri" w:hAnsi="Times New Roman" w:cs="Times New Roman"/>
                <w:sz w:val="20"/>
                <w:szCs w:val="20"/>
              </w:rPr>
            </w:pPr>
          </w:p>
        </w:tc>
        <w:tc>
          <w:tcPr>
            <w:tcW w:w="2365" w:type="dxa"/>
            <w:tcBorders>
              <w:top w:val="single" w:sz="4" w:space="0" w:color="auto"/>
              <w:left w:val="single" w:sz="4" w:space="0" w:color="auto"/>
              <w:bottom w:val="single" w:sz="4" w:space="0" w:color="auto"/>
              <w:right w:val="single" w:sz="4" w:space="0" w:color="auto"/>
            </w:tcBorders>
          </w:tcPr>
          <w:p w14:paraId="28B0ED92"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1 (один) рабочий день с момента регистрации результата предоставления муниципальной услуги</w:t>
            </w:r>
          </w:p>
          <w:p w14:paraId="2696BA97" w14:textId="77777777" w:rsidR="007E799F" w:rsidRPr="007E799F" w:rsidRDefault="007E799F" w:rsidP="007E799F">
            <w:pPr>
              <w:spacing w:after="0" w:line="240" w:lineRule="auto"/>
              <w:rPr>
                <w:rFonts w:ascii="Times New Roman" w:eastAsia="Calibri" w:hAnsi="Times New Roman" w:cs="Times New Roman"/>
                <w:sz w:val="20"/>
                <w:szCs w:val="20"/>
              </w:rPr>
            </w:pPr>
          </w:p>
          <w:p w14:paraId="7F810C0E" w14:textId="77777777" w:rsidR="007E799F" w:rsidRPr="007E799F" w:rsidRDefault="007E799F" w:rsidP="007E799F">
            <w:pPr>
              <w:spacing w:after="0" w:line="240" w:lineRule="auto"/>
              <w:rPr>
                <w:rFonts w:ascii="Times New Roman" w:eastAsia="Calibri" w:hAnsi="Times New Roman" w:cs="Times New Roman"/>
                <w:sz w:val="20"/>
                <w:szCs w:val="20"/>
              </w:rPr>
            </w:pPr>
          </w:p>
          <w:p w14:paraId="14B86B70" w14:textId="77777777" w:rsidR="007E799F" w:rsidRPr="007E799F" w:rsidRDefault="007E799F" w:rsidP="007E799F">
            <w:pPr>
              <w:spacing w:after="0" w:line="240" w:lineRule="auto"/>
              <w:rPr>
                <w:rFonts w:ascii="Times New Roman" w:eastAsia="Calibri" w:hAnsi="Times New Roman" w:cs="Times New Roman"/>
                <w:sz w:val="20"/>
                <w:szCs w:val="20"/>
              </w:rPr>
            </w:pPr>
          </w:p>
        </w:tc>
        <w:tc>
          <w:tcPr>
            <w:tcW w:w="2361" w:type="dxa"/>
            <w:tcBorders>
              <w:top w:val="single" w:sz="4" w:space="0" w:color="auto"/>
              <w:left w:val="single" w:sz="4" w:space="0" w:color="auto"/>
              <w:bottom w:val="single" w:sz="4" w:space="0" w:color="auto"/>
              <w:right w:val="single" w:sz="4" w:space="0" w:color="auto"/>
            </w:tcBorders>
            <w:hideMark/>
          </w:tcPr>
          <w:p w14:paraId="01FE6A9A"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Должностное лицо Администрации, ответственное за предоставление муниципальной услуги</w:t>
            </w:r>
          </w:p>
        </w:tc>
        <w:tc>
          <w:tcPr>
            <w:tcW w:w="2355" w:type="dxa"/>
            <w:tcBorders>
              <w:top w:val="single" w:sz="4" w:space="0" w:color="auto"/>
              <w:left w:val="single" w:sz="4" w:space="0" w:color="auto"/>
              <w:bottom w:val="single" w:sz="4" w:space="0" w:color="auto"/>
              <w:right w:val="single" w:sz="4" w:space="0" w:color="auto"/>
            </w:tcBorders>
          </w:tcPr>
          <w:p w14:paraId="184C514B" w14:textId="77777777" w:rsidR="007E799F" w:rsidRPr="007E799F" w:rsidRDefault="007E799F" w:rsidP="007E799F">
            <w:pPr>
              <w:spacing w:after="0" w:line="240" w:lineRule="auto"/>
              <w:rPr>
                <w:rFonts w:ascii="Times New Roman" w:eastAsia="Calibri" w:hAnsi="Times New Roman" w:cs="Times New Roman"/>
                <w:sz w:val="20"/>
                <w:szCs w:val="20"/>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42D75854"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Выдача сопроводительного письма с приложением результата предоставления муниципальной услуги способом, указанным в заявлении:</w:t>
            </w:r>
          </w:p>
          <w:p w14:paraId="5A647431" w14:textId="77777777" w:rsidR="007E799F" w:rsidRPr="007E799F" w:rsidRDefault="007E799F" w:rsidP="007E799F">
            <w:pPr>
              <w:autoSpaceDE w:val="0"/>
              <w:autoSpaceDN w:val="0"/>
              <w:adjustRightInd w:val="0"/>
              <w:spacing w:line="256"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нарочно в Администрации;</w:t>
            </w:r>
          </w:p>
          <w:p w14:paraId="5ACA684C" w14:textId="77777777" w:rsidR="007E799F" w:rsidRPr="007E799F" w:rsidRDefault="007E799F" w:rsidP="007E799F">
            <w:pPr>
              <w:autoSpaceDE w:val="0"/>
              <w:autoSpaceDN w:val="0"/>
              <w:adjustRightInd w:val="0"/>
              <w:spacing w:line="256"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в РГАУ МФЦ;</w:t>
            </w:r>
          </w:p>
          <w:p w14:paraId="2210060D"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почтовым отправлением;</w:t>
            </w:r>
          </w:p>
          <w:p w14:paraId="5BC4DD6A" w14:textId="77777777" w:rsidR="007E799F" w:rsidRPr="007E799F" w:rsidRDefault="007E799F" w:rsidP="007E799F">
            <w:pPr>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p w14:paraId="2A6F0A4B" w14:textId="77777777" w:rsidR="007E799F" w:rsidRPr="007E799F" w:rsidRDefault="007E799F" w:rsidP="007E799F">
            <w:pPr>
              <w:autoSpaceDE w:val="0"/>
              <w:autoSpaceDN w:val="0"/>
              <w:adjustRightInd w:val="0"/>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При выдаче документа</w:t>
            </w:r>
          </w:p>
          <w:p w14:paraId="00EAB079" w14:textId="77777777" w:rsidR="007E799F" w:rsidRPr="007E799F" w:rsidRDefault="007E799F" w:rsidP="007E799F">
            <w:pPr>
              <w:autoSpaceDE w:val="0"/>
              <w:autoSpaceDN w:val="0"/>
              <w:adjustRightInd w:val="0"/>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 в электронном виде, подписанного усиленной квалифицированной электронной подписью уполномоченного должностного лица (руководителя или работника), документ направляется: </w:t>
            </w:r>
          </w:p>
          <w:p w14:paraId="4680C189" w14:textId="77777777" w:rsidR="007E799F" w:rsidRPr="007E799F" w:rsidRDefault="007E799F" w:rsidP="007E799F">
            <w:pPr>
              <w:autoSpaceDE w:val="0"/>
              <w:autoSpaceDN w:val="0"/>
              <w:adjustRightInd w:val="0"/>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 xml:space="preserve">в личный кабинет заявителя на РПГУ или ЕПГУ, в случае направления запроса </w:t>
            </w:r>
          </w:p>
          <w:p w14:paraId="548D8BB9" w14:textId="77777777" w:rsidR="007E799F" w:rsidRPr="007E799F" w:rsidRDefault="007E799F" w:rsidP="007E799F">
            <w:pPr>
              <w:autoSpaceDE w:val="0"/>
              <w:autoSpaceDN w:val="0"/>
              <w:adjustRightInd w:val="0"/>
              <w:spacing w:after="0" w:line="240" w:lineRule="auto"/>
              <w:rPr>
                <w:rFonts w:ascii="Times New Roman" w:eastAsia="Calibri" w:hAnsi="Times New Roman" w:cs="Times New Roman"/>
                <w:sz w:val="20"/>
                <w:szCs w:val="20"/>
              </w:rPr>
            </w:pPr>
            <w:r w:rsidRPr="007E799F">
              <w:rPr>
                <w:rFonts w:ascii="Times New Roman" w:eastAsia="Calibri" w:hAnsi="Times New Roman" w:cs="Times New Roman"/>
                <w:sz w:val="20"/>
                <w:szCs w:val="20"/>
              </w:rPr>
              <w:t>о предоставлении муниципальной услуги через РПГУ или ЕПГУ.</w:t>
            </w:r>
          </w:p>
        </w:tc>
      </w:tr>
    </w:tbl>
    <w:p w14:paraId="15A45071" w14:textId="77777777" w:rsidR="007E799F" w:rsidRPr="007E799F" w:rsidRDefault="007E799F" w:rsidP="007E799F">
      <w:pPr>
        <w:spacing w:line="256" w:lineRule="auto"/>
        <w:rPr>
          <w:rFonts w:ascii="Times New Roman" w:eastAsia="Calibri" w:hAnsi="Times New Roman" w:cs="Times New Roman"/>
          <w:sz w:val="20"/>
          <w:szCs w:val="20"/>
        </w:rPr>
      </w:pPr>
    </w:p>
    <w:p w14:paraId="5BAEB167" w14:textId="77777777" w:rsidR="007E799F" w:rsidRPr="007E799F" w:rsidRDefault="007E799F" w:rsidP="007E799F">
      <w:pPr>
        <w:shd w:val="clear" w:color="auto" w:fill="FFFFFF"/>
        <w:spacing w:before="254" w:line="370" w:lineRule="exact"/>
        <w:ind w:left="4253" w:right="14"/>
        <w:jc w:val="both"/>
        <w:rPr>
          <w:rFonts w:ascii="Times New Roman" w:eastAsia="Calibri" w:hAnsi="Times New Roman" w:cs="Times New Roman"/>
          <w:sz w:val="20"/>
          <w:szCs w:val="20"/>
        </w:rPr>
      </w:pPr>
    </w:p>
    <w:p w14:paraId="57D898A7" w14:textId="77777777" w:rsidR="007E799F" w:rsidRPr="007E799F" w:rsidRDefault="007E799F" w:rsidP="007E799F">
      <w:pPr>
        <w:spacing w:after="0" w:line="240" w:lineRule="auto"/>
        <w:ind w:left="9204" w:right="-598"/>
        <w:rPr>
          <w:rFonts w:ascii="Calibri" w:eastAsia="Calibri" w:hAnsi="Calibri" w:cs="Times New Roman"/>
          <w:sz w:val="20"/>
          <w:szCs w:val="20"/>
        </w:rPr>
      </w:pPr>
    </w:p>
    <w:p w14:paraId="2B652F83" w14:textId="77777777" w:rsidR="007E799F" w:rsidRPr="007E799F" w:rsidRDefault="007E799F" w:rsidP="007E799F">
      <w:pPr>
        <w:spacing w:line="256" w:lineRule="auto"/>
        <w:rPr>
          <w:rFonts w:ascii="Calibri" w:eastAsia="Calibri" w:hAnsi="Calibri" w:cs="Times New Roman"/>
          <w:sz w:val="20"/>
          <w:szCs w:val="20"/>
        </w:rPr>
      </w:pPr>
    </w:p>
    <w:p w14:paraId="63DC7D32" w14:textId="77777777" w:rsidR="007E799F" w:rsidRPr="007E799F" w:rsidRDefault="007E799F" w:rsidP="007E799F">
      <w:pPr>
        <w:spacing w:after="0" w:line="252" w:lineRule="auto"/>
        <w:rPr>
          <w:rFonts w:ascii="Times New Roman" w:eastAsia="Calibri" w:hAnsi="Times New Roman" w:cs="Times New Roman"/>
          <w:sz w:val="20"/>
          <w:szCs w:val="20"/>
        </w:rPr>
        <w:sectPr w:rsidR="007E799F" w:rsidRPr="007E799F">
          <w:pgSz w:w="16838" w:h="11905" w:orient="landscape"/>
          <w:pgMar w:top="567" w:right="1134" w:bottom="1418" w:left="851" w:header="709" w:footer="0" w:gutter="0"/>
          <w:cols w:space="720"/>
        </w:sectPr>
      </w:pPr>
    </w:p>
    <w:p w14:paraId="1CBBC161" w14:textId="77777777" w:rsidR="007E799F" w:rsidRPr="007E799F" w:rsidRDefault="007E799F" w:rsidP="007E799F">
      <w:pPr>
        <w:widowControl w:val="0"/>
        <w:tabs>
          <w:tab w:val="left" w:pos="567"/>
        </w:tabs>
        <w:spacing w:after="0" w:line="240" w:lineRule="auto"/>
        <w:ind w:left="9356"/>
        <w:contextualSpacing/>
        <w:rPr>
          <w:rFonts w:ascii="Calibri" w:eastAsia="Calibri" w:hAnsi="Calibri" w:cs="Times New Roman"/>
          <w:sz w:val="20"/>
          <w:szCs w:val="20"/>
        </w:rPr>
      </w:pPr>
    </w:p>
    <w:bookmarkEnd w:id="7"/>
    <w:p w14:paraId="72AB795D" w14:textId="77777777" w:rsidR="00560240" w:rsidRDefault="00560240"/>
    <w:sectPr w:rsidR="00560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EC1D06"/>
    <w:multiLevelType w:val="multilevel"/>
    <w:tmpl w:val="5B3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A21F36"/>
    <w:multiLevelType w:val="hybridMultilevel"/>
    <w:tmpl w:val="8B1ACC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24"/>
    <w:rsid w:val="00560240"/>
    <w:rsid w:val="005B5824"/>
    <w:rsid w:val="007E7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387D"/>
  <w15:chartTrackingRefBased/>
  <w15:docId w15:val="{536D9750-A9C3-4328-952E-1C4FC50B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E799F"/>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7E799F"/>
    <w:pPr>
      <w:keepNext/>
      <w:keepLines/>
      <w:spacing w:before="40" w:after="0" w:line="254"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E799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7E799F"/>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7E799F"/>
  </w:style>
  <w:style w:type="character" w:styleId="a3">
    <w:name w:val="Hyperlink"/>
    <w:basedOn w:val="a0"/>
    <w:uiPriority w:val="99"/>
    <w:semiHidden/>
    <w:unhideWhenUsed/>
    <w:rsid w:val="007E799F"/>
    <w:rPr>
      <w:rFonts w:ascii="Times New Roman" w:hAnsi="Times New Roman" w:cs="Times New Roman" w:hint="default"/>
      <w:color w:val="0000FF"/>
      <w:u w:val="single"/>
    </w:rPr>
  </w:style>
  <w:style w:type="character" w:styleId="a4">
    <w:name w:val="FollowedHyperlink"/>
    <w:basedOn w:val="a0"/>
    <w:uiPriority w:val="99"/>
    <w:semiHidden/>
    <w:unhideWhenUsed/>
    <w:rsid w:val="007E799F"/>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7E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E799F"/>
    <w:rPr>
      <w:rFonts w:ascii="Courier New" w:eastAsia="Times New Roman" w:hAnsi="Courier New" w:cs="Courier New"/>
      <w:sz w:val="20"/>
      <w:szCs w:val="20"/>
      <w:lang w:eastAsia="ru-RU"/>
    </w:rPr>
  </w:style>
  <w:style w:type="character" w:customStyle="1" w:styleId="a5">
    <w:name w:val="Обычный (Интернет) Знак"/>
    <w:aliases w:val="_а_Е’__ (дќа) И’ц_1 Знак,_а_Е’__ (дќа) И’ц_ И’ц_ Знак,___С¬__ (_x_) ÷¬__1 Знак,___С¬__ (_x_) ÷¬__ ÷¬__ Знак"/>
    <w:link w:val="a6"/>
    <w:uiPriority w:val="99"/>
    <w:semiHidden/>
    <w:locked/>
    <w:rsid w:val="007E799F"/>
    <w:rPr>
      <w:rFonts w:ascii="Times New Roman" w:eastAsia="Times New Roman" w:hAnsi="Times New Roman" w:cs="Times New Roman"/>
      <w:color w:val="000000"/>
      <w:sz w:val="24"/>
      <w:szCs w:val="24"/>
      <w:lang w:eastAsia="ru-RU"/>
    </w:rPr>
  </w:style>
  <w:style w:type="paragraph" w:styleId="a6">
    <w:name w:val="Normal (Web)"/>
    <w:aliases w:val="_а_Е’__ (дќа) И’ц_1,_а_Е’__ (дќа) И’ц_ И’ц_,___С¬__ (_x_) ÷¬__1,___С¬__ (_x_) ÷¬__ ÷¬__"/>
    <w:link w:val="a5"/>
    <w:uiPriority w:val="99"/>
    <w:semiHidden/>
    <w:unhideWhenUsed/>
    <w:qFormat/>
    <w:rsid w:val="007E799F"/>
    <w:pPr>
      <w:spacing w:line="254" w:lineRule="auto"/>
      <w:ind w:left="720"/>
      <w:contextualSpacing/>
    </w:pPr>
    <w:rPr>
      <w:rFonts w:ascii="Times New Roman" w:eastAsia="Times New Roman" w:hAnsi="Times New Roman" w:cs="Times New Roman"/>
      <w:color w:val="000000"/>
      <w:sz w:val="24"/>
      <w:szCs w:val="24"/>
      <w:lang w:eastAsia="ru-RU"/>
    </w:rPr>
  </w:style>
  <w:style w:type="character" w:customStyle="1" w:styleId="a7">
    <w:name w:val="Текст сноски Знак"/>
    <w:basedOn w:val="a0"/>
    <w:link w:val="a8"/>
    <w:uiPriority w:val="99"/>
    <w:semiHidden/>
    <w:locked/>
    <w:rsid w:val="007E799F"/>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semiHidden/>
    <w:locked/>
    <w:rsid w:val="007E799F"/>
    <w:rPr>
      <w:rFonts w:ascii="Times New Roman" w:eastAsia="Calibri" w:hAnsi="Times New Roman" w:cs="Times New Roman"/>
      <w:sz w:val="20"/>
      <w:szCs w:val="20"/>
    </w:rPr>
  </w:style>
  <w:style w:type="character" w:customStyle="1" w:styleId="ab">
    <w:name w:val="Верхний колонтитул Знак"/>
    <w:basedOn w:val="a0"/>
    <w:link w:val="ac"/>
    <w:uiPriority w:val="99"/>
    <w:semiHidden/>
    <w:locked/>
    <w:rsid w:val="007E799F"/>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e"/>
    <w:uiPriority w:val="99"/>
    <w:semiHidden/>
    <w:locked/>
    <w:rsid w:val="007E799F"/>
    <w:rPr>
      <w:rFonts w:ascii="Times New Roman" w:eastAsia="Times New Roman" w:hAnsi="Times New Roman" w:cs="Times New Roman"/>
      <w:sz w:val="24"/>
      <w:szCs w:val="24"/>
      <w:lang w:eastAsia="ru-RU"/>
    </w:rPr>
  </w:style>
  <w:style w:type="character" w:customStyle="1" w:styleId="af">
    <w:name w:val="Текст концевой сноски Знак"/>
    <w:basedOn w:val="a0"/>
    <w:link w:val="af0"/>
    <w:uiPriority w:val="99"/>
    <w:semiHidden/>
    <w:locked/>
    <w:rsid w:val="007E799F"/>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2"/>
    <w:uiPriority w:val="99"/>
    <w:semiHidden/>
    <w:locked/>
    <w:rsid w:val="007E799F"/>
    <w:rPr>
      <w:rFonts w:ascii="Times New Roman" w:eastAsia="Times New Roman" w:hAnsi="Times New Roman" w:cs="Times New Roman"/>
      <w:sz w:val="28"/>
      <w:szCs w:val="20"/>
      <w:lang w:eastAsia="ru-RU"/>
    </w:rPr>
  </w:style>
  <w:style w:type="character" w:customStyle="1" w:styleId="af3">
    <w:name w:val="Подзаголовок Знак"/>
    <w:basedOn w:val="a0"/>
    <w:link w:val="af4"/>
    <w:uiPriority w:val="99"/>
    <w:locked/>
    <w:rsid w:val="007E799F"/>
    <w:rPr>
      <w:rFonts w:ascii="Cambria" w:eastAsia="Times New Roman" w:hAnsi="Cambria" w:cs="Times New Roman"/>
      <w:i/>
      <w:iCs/>
      <w:color w:val="4F81BD"/>
      <w:spacing w:val="15"/>
      <w:sz w:val="24"/>
      <w:szCs w:val="24"/>
    </w:rPr>
  </w:style>
  <w:style w:type="character" w:customStyle="1" w:styleId="21">
    <w:name w:val="Основной текст с отступом 2 Знак"/>
    <w:basedOn w:val="a0"/>
    <w:link w:val="22"/>
    <w:uiPriority w:val="99"/>
    <w:semiHidden/>
    <w:locked/>
    <w:rsid w:val="007E799F"/>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uiPriority w:val="99"/>
    <w:semiHidden/>
    <w:locked/>
    <w:rsid w:val="007E799F"/>
    <w:rPr>
      <w:rFonts w:ascii="Times New Roman" w:eastAsia="Times New Roman" w:hAnsi="Times New Roman" w:cs="Times New Roman"/>
      <w:sz w:val="16"/>
      <w:szCs w:val="16"/>
      <w:lang w:eastAsia="ru-RU"/>
    </w:rPr>
  </w:style>
  <w:style w:type="paragraph" w:styleId="aa">
    <w:name w:val="annotation text"/>
    <w:basedOn w:val="a"/>
    <w:link w:val="a9"/>
    <w:uiPriority w:val="99"/>
    <w:semiHidden/>
    <w:unhideWhenUsed/>
    <w:rsid w:val="007E799F"/>
    <w:pPr>
      <w:spacing w:after="200" w:line="240" w:lineRule="auto"/>
    </w:pPr>
    <w:rPr>
      <w:rFonts w:ascii="Times New Roman" w:eastAsia="Calibri" w:hAnsi="Times New Roman" w:cs="Times New Roman"/>
      <w:sz w:val="20"/>
      <w:szCs w:val="20"/>
    </w:rPr>
  </w:style>
  <w:style w:type="character" w:customStyle="1" w:styleId="12">
    <w:name w:val="Текст примечания Знак1"/>
    <w:basedOn w:val="a0"/>
    <w:uiPriority w:val="99"/>
    <w:semiHidden/>
    <w:rsid w:val="007E799F"/>
    <w:rPr>
      <w:sz w:val="20"/>
      <w:szCs w:val="20"/>
    </w:rPr>
  </w:style>
  <w:style w:type="character" w:customStyle="1" w:styleId="af5">
    <w:name w:val="Тема примечания Знак"/>
    <w:basedOn w:val="a9"/>
    <w:link w:val="af6"/>
    <w:uiPriority w:val="99"/>
    <w:semiHidden/>
    <w:locked/>
    <w:rsid w:val="007E799F"/>
    <w:rPr>
      <w:rFonts w:ascii="Times New Roman" w:eastAsia="Calibri" w:hAnsi="Times New Roman" w:cs="Times New Roman"/>
      <w:b/>
      <w:bCs/>
      <w:sz w:val="20"/>
      <w:szCs w:val="20"/>
    </w:rPr>
  </w:style>
  <w:style w:type="character" w:customStyle="1" w:styleId="af7">
    <w:name w:val="Текст выноски Знак"/>
    <w:basedOn w:val="a0"/>
    <w:link w:val="af8"/>
    <w:uiPriority w:val="99"/>
    <w:semiHidden/>
    <w:locked/>
    <w:rsid w:val="007E799F"/>
    <w:rPr>
      <w:rFonts w:ascii="Segoe UI" w:hAnsi="Segoe UI" w:cs="Segoe UI"/>
      <w:sz w:val="18"/>
      <w:szCs w:val="18"/>
    </w:rPr>
  </w:style>
  <w:style w:type="character" w:customStyle="1" w:styleId="af9">
    <w:name w:val="Без интервала Знак"/>
    <w:link w:val="afa"/>
    <w:uiPriority w:val="1"/>
    <w:locked/>
    <w:rsid w:val="007E799F"/>
    <w:rPr>
      <w:rFonts w:ascii="Calibri" w:eastAsia="Times New Roman" w:hAnsi="Calibri" w:cs="Times New Roman"/>
      <w:lang w:eastAsia="ru-RU"/>
    </w:rPr>
  </w:style>
  <w:style w:type="character" w:customStyle="1" w:styleId="afb">
    <w:name w:val="Абзац списка Знак"/>
    <w:link w:val="afc"/>
    <w:uiPriority w:val="99"/>
    <w:locked/>
    <w:rsid w:val="007E799F"/>
  </w:style>
  <w:style w:type="paragraph" w:customStyle="1" w:styleId="210">
    <w:name w:val="Заголовок 21"/>
    <w:basedOn w:val="a"/>
    <w:next w:val="a"/>
    <w:uiPriority w:val="99"/>
    <w:semiHidden/>
    <w:qFormat/>
    <w:rsid w:val="007E799F"/>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styleId="afc">
    <w:name w:val="List Paragraph"/>
    <w:basedOn w:val="a"/>
    <w:link w:val="afb"/>
    <w:uiPriority w:val="99"/>
    <w:qFormat/>
    <w:rsid w:val="007E799F"/>
    <w:pPr>
      <w:spacing w:line="254" w:lineRule="auto"/>
      <w:ind w:left="720"/>
      <w:contextualSpacing/>
    </w:pPr>
  </w:style>
  <w:style w:type="paragraph" w:customStyle="1" w:styleId="13">
    <w:name w:val="Абзац списка нумерованный1"/>
    <w:basedOn w:val="a"/>
    <w:next w:val="afc"/>
    <w:uiPriority w:val="99"/>
    <w:semiHidden/>
    <w:qFormat/>
    <w:rsid w:val="007E799F"/>
    <w:pPr>
      <w:spacing w:line="252" w:lineRule="auto"/>
      <w:ind w:left="720"/>
      <w:contextualSpacing/>
    </w:pPr>
    <w:rPr>
      <w:rFonts w:ascii="Calibri" w:eastAsia="Calibri" w:hAnsi="Calibri" w:cs="Times New Roman"/>
    </w:rPr>
  </w:style>
  <w:style w:type="paragraph" w:customStyle="1" w:styleId="formattext">
    <w:name w:val="formattext"/>
    <w:basedOn w:val="a"/>
    <w:uiPriority w:val="99"/>
    <w:semiHidden/>
    <w:qFormat/>
    <w:rsid w:val="007E79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qFormat/>
    <w:rsid w:val="007E799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
    <w:name w:val="ConsPlusNormal Знак"/>
    <w:link w:val="ConsPlusNormal0"/>
    <w:uiPriority w:val="99"/>
    <w:semiHidden/>
    <w:locked/>
    <w:rsid w:val="007E799F"/>
    <w:rPr>
      <w:rFonts w:ascii="Times New Roman" w:eastAsia="Times New Roman" w:hAnsi="Times New Roman" w:cs="Times New Roman"/>
      <w:sz w:val="28"/>
      <w:szCs w:val="28"/>
      <w:lang w:eastAsia="ru-RU"/>
    </w:rPr>
  </w:style>
  <w:style w:type="paragraph" w:customStyle="1" w:styleId="ConsPlusNormal0">
    <w:name w:val="ConsPlusNormal"/>
    <w:link w:val="ConsPlusNormal"/>
    <w:uiPriority w:val="99"/>
    <w:semiHidden/>
    <w:qFormat/>
    <w:rsid w:val="007E799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d">
    <w:name w:val="Знак Знак Знак Знак"/>
    <w:basedOn w:val="a"/>
    <w:uiPriority w:val="99"/>
    <w:semiHidden/>
    <w:qFormat/>
    <w:rsid w:val="007E79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uiPriority w:val="99"/>
    <w:semiHidden/>
    <w:qFormat/>
    <w:rsid w:val="007E799F"/>
    <w:pPr>
      <w:spacing w:after="0" w:line="240" w:lineRule="auto"/>
      <w:ind w:left="720"/>
    </w:pPr>
    <w:rPr>
      <w:rFonts w:ascii="Times New Roman" w:eastAsia="Times New Roman" w:hAnsi="Times New Roman" w:cs="Times New Roman"/>
      <w:sz w:val="24"/>
      <w:szCs w:val="20"/>
      <w:lang w:eastAsia="ru-RU"/>
    </w:rPr>
  </w:style>
  <w:style w:type="paragraph" w:customStyle="1" w:styleId="afe">
    <w:name w:val="÷¬__ ÷¬__ ÷¬__ ÷¬__"/>
    <w:basedOn w:val="a"/>
    <w:uiPriority w:val="99"/>
    <w:semiHidden/>
    <w:qFormat/>
    <w:rsid w:val="007E79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semiHidden/>
    <w:qFormat/>
    <w:rsid w:val="007E799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yle29">
    <w:name w:val="Style29"/>
    <w:basedOn w:val="a"/>
    <w:uiPriority w:val="99"/>
    <w:semiHidden/>
    <w:qFormat/>
    <w:rsid w:val="007E799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8">
    <w:name w:val="Стиль8"/>
    <w:basedOn w:val="a"/>
    <w:uiPriority w:val="99"/>
    <w:semiHidden/>
    <w:qFormat/>
    <w:rsid w:val="007E799F"/>
    <w:pPr>
      <w:spacing w:after="0" w:line="240" w:lineRule="auto"/>
    </w:pPr>
    <w:rPr>
      <w:rFonts w:ascii="Times New Roman" w:eastAsia="Calibri" w:hAnsi="Times New Roman" w:cs="Times New Roman"/>
      <w:noProof/>
      <w:sz w:val="28"/>
      <w:szCs w:val="28"/>
      <w:lang w:eastAsia="ru-RU"/>
    </w:rPr>
  </w:style>
  <w:style w:type="paragraph" w:customStyle="1" w:styleId="unformattext">
    <w:name w:val="unformattext"/>
    <w:basedOn w:val="a"/>
    <w:uiPriority w:val="99"/>
    <w:semiHidden/>
    <w:qFormat/>
    <w:rsid w:val="007E79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semiHidden/>
    <w:qFormat/>
    <w:rsid w:val="007E79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alloon Text"/>
    <w:basedOn w:val="a"/>
    <w:link w:val="af7"/>
    <w:uiPriority w:val="99"/>
    <w:semiHidden/>
    <w:unhideWhenUsed/>
    <w:rsid w:val="007E799F"/>
    <w:pPr>
      <w:spacing w:after="0" w:line="240" w:lineRule="auto"/>
    </w:pPr>
    <w:rPr>
      <w:rFonts w:ascii="Segoe UI" w:hAnsi="Segoe UI" w:cs="Segoe UI"/>
      <w:sz w:val="18"/>
      <w:szCs w:val="18"/>
    </w:rPr>
  </w:style>
  <w:style w:type="character" w:customStyle="1" w:styleId="15">
    <w:name w:val="Текст выноски Знак1"/>
    <w:basedOn w:val="a0"/>
    <w:uiPriority w:val="99"/>
    <w:semiHidden/>
    <w:rsid w:val="007E799F"/>
    <w:rPr>
      <w:rFonts w:ascii="Segoe UI" w:hAnsi="Segoe UI" w:cs="Segoe UI"/>
      <w:sz w:val="18"/>
      <w:szCs w:val="18"/>
    </w:rPr>
  </w:style>
  <w:style w:type="paragraph" w:customStyle="1" w:styleId="16">
    <w:name w:val="Текст выноски1"/>
    <w:basedOn w:val="a"/>
    <w:next w:val="af8"/>
    <w:uiPriority w:val="99"/>
    <w:semiHidden/>
    <w:qFormat/>
    <w:rsid w:val="007E799F"/>
    <w:pPr>
      <w:spacing w:after="0" w:line="240" w:lineRule="auto"/>
    </w:pPr>
    <w:rPr>
      <w:rFonts w:ascii="Segoe UI" w:eastAsia="Calibri" w:hAnsi="Segoe UI" w:cs="Segoe UI"/>
      <w:sz w:val="18"/>
      <w:szCs w:val="18"/>
    </w:rPr>
  </w:style>
  <w:style w:type="character" w:styleId="aff">
    <w:name w:val="annotation reference"/>
    <w:basedOn w:val="a0"/>
    <w:uiPriority w:val="99"/>
    <w:semiHidden/>
    <w:unhideWhenUsed/>
    <w:rsid w:val="007E799F"/>
    <w:rPr>
      <w:rFonts w:ascii="Times New Roman" w:hAnsi="Times New Roman" w:cs="Times New Roman" w:hint="default"/>
      <w:sz w:val="16"/>
      <w:szCs w:val="16"/>
    </w:rPr>
  </w:style>
  <w:style w:type="character" w:styleId="aff0">
    <w:name w:val="page number"/>
    <w:basedOn w:val="a0"/>
    <w:uiPriority w:val="99"/>
    <w:semiHidden/>
    <w:unhideWhenUsed/>
    <w:rsid w:val="007E799F"/>
    <w:rPr>
      <w:rFonts w:ascii="Times New Roman" w:hAnsi="Times New Roman" w:cs="Times New Roman" w:hint="default"/>
    </w:rPr>
  </w:style>
  <w:style w:type="character" w:styleId="aff1">
    <w:name w:val="endnote reference"/>
    <w:basedOn w:val="a0"/>
    <w:uiPriority w:val="99"/>
    <w:semiHidden/>
    <w:unhideWhenUsed/>
    <w:rsid w:val="007E799F"/>
    <w:rPr>
      <w:rFonts w:ascii="Times New Roman" w:hAnsi="Times New Roman" w:cs="Times New Roman" w:hint="default"/>
      <w:vertAlign w:val="superscript"/>
    </w:rPr>
  </w:style>
  <w:style w:type="paragraph" w:styleId="a8">
    <w:name w:val="footnote text"/>
    <w:basedOn w:val="a"/>
    <w:link w:val="a7"/>
    <w:uiPriority w:val="99"/>
    <w:semiHidden/>
    <w:unhideWhenUsed/>
    <w:rsid w:val="007E799F"/>
    <w:pPr>
      <w:spacing w:after="0" w:line="240" w:lineRule="auto"/>
    </w:pPr>
    <w:rPr>
      <w:rFonts w:ascii="Times New Roman" w:eastAsia="Times New Roman" w:hAnsi="Times New Roman" w:cs="Times New Roman"/>
      <w:sz w:val="20"/>
      <w:szCs w:val="20"/>
      <w:lang w:eastAsia="ru-RU"/>
    </w:rPr>
  </w:style>
  <w:style w:type="character" w:customStyle="1" w:styleId="17">
    <w:name w:val="Текст сноски Знак1"/>
    <w:basedOn w:val="a0"/>
    <w:uiPriority w:val="99"/>
    <w:semiHidden/>
    <w:rsid w:val="007E799F"/>
    <w:rPr>
      <w:sz w:val="20"/>
      <w:szCs w:val="20"/>
    </w:rPr>
  </w:style>
  <w:style w:type="paragraph" w:styleId="ac">
    <w:name w:val="header"/>
    <w:basedOn w:val="a"/>
    <w:link w:val="ab"/>
    <w:uiPriority w:val="99"/>
    <w:semiHidden/>
    <w:unhideWhenUsed/>
    <w:rsid w:val="007E79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8">
    <w:name w:val="Верхний колонтитул Знак1"/>
    <w:basedOn w:val="a0"/>
    <w:uiPriority w:val="99"/>
    <w:semiHidden/>
    <w:rsid w:val="007E799F"/>
  </w:style>
  <w:style w:type="paragraph" w:styleId="ae">
    <w:name w:val="footer"/>
    <w:basedOn w:val="a"/>
    <w:link w:val="ad"/>
    <w:uiPriority w:val="99"/>
    <w:semiHidden/>
    <w:unhideWhenUsed/>
    <w:rsid w:val="007E79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9">
    <w:name w:val="Нижний колонтитул Знак1"/>
    <w:basedOn w:val="a0"/>
    <w:uiPriority w:val="99"/>
    <w:semiHidden/>
    <w:rsid w:val="007E799F"/>
  </w:style>
  <w:style w:type="paragraph" w:styleId="af0">
    <w:name w:val="endnote text"/>
    <w:basedOn w:val="a"/>
    <w:link w:val="af"/>
    <w:uiPriority w:val="99"/>
    <w:semiHidden/>
    <w:unhideWhenUsed/>
    <w:rsid w:val="007E799F"/>
    <w:pPr>
      <w:spacing w:after="0" w:line="240" w:lineRule="auto"/>
    </w:pPr>
    <w:rPr>
      <w:rFonts w:ascii="Times New Roman" w:eastAsia="Times New Roman" w:hAnsi="Times New Roman" w:cs="Times New Roman"/>
      <w:sz w:val="20"/>
      <w:szCs w:val="20"/>
      <w:lang w:eastAsia="ru-RU"/>
    </w:rPr>
  </w:style>
  <w:style w:type="character" w:customStyle="1" w:styleId="1a">
    <w:name w:val="Текст концевой сноски Знак1"/>
    <w:basedOn w:val="a0"/>
    <w:uiPriority w:val="99"/>
    <w:semiHidden/>
    <w:rsid w:val="007E799F"/>
    <w:rPr>
      <w:sz w:val="20"/>
      <w:szCs w:val="20"/>
    </w:rPr>
  </w:style>
  <w:style w:type="paragraph" w:styleId="af2">
    <w:name w:val="Body Text"/>
    <w:basedOn w:val="a"/>
    <w:link w:val="af1"/>
    <w:uiPriority w:val="99"/>
    <w:semiHidden/>
    <w:unhideWhenUsed/>
    <w:rsid w:val="007E799F"/>
    <w:pPr>
      <w:spacing w:after="0" w:line="240" w:lineRule="auto"/>
      <w:jc w:val="both"/>
    </w:pPr>
    <w:rPr>
      <w:rFonts w:ascii="Times New Roman" w:eastAsia="Times New Roman" w:hAnsi="Times New Roman" w:cs="Times New Roman"/>
      <w:sz w:val="28"/>
      <w:szCs w:val="20"/>
      <w:lang w:eastAsia="ru-RU"/>
    </w:rPr>
  </w:style>
  <w:style w:type="character" w:customStyle="1" w:styleId="1b">
    <w:name w:val="Основной текст Знак1"/>
    <w:basedOn w:val="a0"/>
    <w:uiPriority w:val="99"/>
    <w:semiHidden/>
    <w:rsid w:val="007E799F"/>
  </w:style>
  <w:style w:type="paragraph" w:styleId="af4">
    <w:name w:val="Subtitle"/>
    <w:basedOn w:val="a"/>
    <w:next w:val="a"/>
    <w:link w:val="af3"/>
    <w:uiPriority w:val="99"/>
    <w:qFormat/>
    <w:rsid w:val="007E799F"/>
    <w:pPr>
      <w:spacing w:after="200" w:line="276" w:lineRule="auto"/>
    </w:pPr>
    <w:rPr>
      <w:rFonts w:ascii="Cambria" w:eastAsia="Times New Roman" w:hAnsi="Cambria" w:cs="Times New Roman"/>
      <w:i/>
      <w:iCs/>
      <w:color w:val="4F81BD"/>
      <w:spacing w:val="15"/>
      <w:sz w:val="24"/>
      <w:szCs w:val="24"/>
    </w:rPr>
  </w:style>
  <w:style w:type="character" w:customStyle="1" w:styleId="1c">
    <w:name w:val="Подзаголовок Знак1"/>
    <w:basedOn w:val="a0"/>
    <w:uiPriority w:val="99"/>
    <w:rsid w:val="007E799F"/>
    <w:rPr>
      <w:rFonts w:eastAsiaTheme="minorEastAsia"/>
      <w:color w:val="5A5A5A" w:themeColor="text1" w:themeTint="A5"/>
      <w:spacing w:val="15"/>
    </w:rPr>
  </w:style>
  <w:style w:type="paragraph" w:styleId="22">
    <w:name w:val="Body Text Indent 2"/>
    <w:basedOn w:val="a"/>
    <w:link w:val="21"/>
    <w:uiPriority w:val="99"/>
    <w:semiHidden/>
    <w:unhideWhenUsed/>
    <w:rsid w:val="007E799F"/>
    <w:pPr>
      <w:spacing w:after="120" w:line="480" w:lineRule="auto"/>
      <w:ind w:left="283"/>
    </w:pPr>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7E799F"/>
  </w:style>
  <w:style w:type="paragraph" w:styleId="30">
    <w:name w:val="Body Text Indent 3"/>
    <w:basedOn w:val="a"/>
    <w:link w:val="3"/>
    <w:uiPriority w:val="99"/>
    <w:semiHidden/>
    <w:unhideWhenUsed/>
    <w:rsid w:val="007E799F"/>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1"/>
    <w:basedOn w:val="a0"/>
    <w:uiPriority w:val="99"/>
    <w:semiHidden/>
    <w:rsid w:val="007E799F"/>
    <w:rPr>
      <w:sz w:val="16"/>
      <w:szCs w:val="16"/>
    </w:rPr>
  </w:style>
  <w:style w:type="paragraph" w:styleId="af6">
    <w:name w:val="annotation subject"/>
    <w:basedOn w:val="aa"/>
    <w:next w:val="aa"/>
    <w:link w:val="af5"/>
    <w:uiPriority w:val="99"/>
    <w:semiHidden/>
    <w:unhideWhenUsed/>
    <w:rsid w:val="007E799F"/>
    <w:rPr>
      <w:b/>
      <w:bCs/>
    </w:rPr>
  </w:style>
  <w:style w:type="character" w:customStyle="1" w:styleId="1d">
    <w:name w:val="Тема примечания Знак1"/>
    <w:basedOn w:val="12"/>
    <w:uiPriority w:val="99"/>
    <w:semiHidden/>
    <w:rsid w:val="007E799F"/>
    <w:rPr>
      <w:b/>
      <w:bCs/>
      <w:sz w:val="20"/>
      <w:szCs w:val="20"/>
    </w:rPr>
  </w:style>
  <w:style w:type="paragraph" w:styleId="afa">
    <w:name w:val="No Spacing"/>
    <w:link w:val="af9"/>
    <w:uiPriority w:val="1"/>
    <w:qFormat/>
    <w:rsid w:val="007E799F"/>
    <w:pPr>
      <w:spacing w:after="0" w:line="240" w:lineRule="auto"/>
    </w:pPr>
    <w:rPr>
      <w:rFonts w:ascii="Calibri" w:eastAsia="Times New Roman" w:hAnsi="Calibri" w:cs="Times New Roman"/>
      <w:lang w:eastAsia="ru-RU"/>
    </w:rPr>
  </w:style>
  <w:style w:type="character" w:customStyle="1" w:styleId="apple-converted-space">
    <w:name w:val="apple-converted-space"/>
    <w:uiPriority w:val="99"/>
    <w:rsid w:val="007E799F"/>
  </w:style>
  <w:style w:type="character" w:customStyle="1" w:styleId="frgu-content-accordeon">
    <w:name w:val="frgu-content-accordeon"/>
    <w:basedOn w:val="a0"/>
    <w:uiPriority w:val="99"/>
    <w:rsid w:val="007E799F"/>
    <w:rPr>
      <w:rFonts w:ascii="Times New Roman" w:hAnsi="Times New Roman" w:cs="Times New Roman" w:hint="default"/>
    </w:rPr>
  </w:style>
  <w:style w:type="character" w:customStyle="1" w:styleId="212">
    <w:name w:val="Заголовок 2 Знак1"/>
    <w:basedOn w:val="a0"/>
    <w:uiPriority w:val="9"/>
    <w:semiHidden/>
    <w:rsid w:val="007E799F"/>
    <w:rPr>
      <w:rFonts w:ascii="Calibri Light" w:eastAsia="Times New Roman" w:hAnsi="Calibri Light" w:cs="Times New Roman" w:hint="default"/>
      <w:color w:val="2F5496" w:themeColor="accent1" w:themeShade="BF"/>
      <w:sz w:val="26"/>
      <w:szCs w:val="26"/>
    </w:rPr>
  </w:style>
  <w:style w:type="character" w:customStyle="1" w:styleId="23">
    <w:name w:val="Текст выноски Знак2"/>
    <w:basedOn w:val="a0"/>
    <w:uiPriority w:val="99"/>
    <w:semiHidden/>
    <w:rsid w:val="007E799F"/>
    <w:rPr>
      <w:rFonts w:ascii="Segoe UI" w:hAnsi="Segoe UI" w:cs="Segoe UI" w:hint="default"/>
      <w:sz w:val="18"/>
      <w:szCs w:val="18"/>
    </w:rPr>
  </w:style>
  <w:style w:type="table" w:styleId="aff2">
    <w:name w:val="Table Grid"/>
    <w:basedOn w:val="a1"/>
    <w:uiPriority w:val="99"/>
    <w:rsid w:val="007E79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16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33AA8C5611180459E2B0DB21B49A1C65ECC46A8334F0F6FC25338640525E9EA955DE45E5h30EM" TargetMode="External"/><Relationship Id="rId3" Type="http://schemas.openxmlformats.org/officeDocument/2006/relationships/settings" Target="settings.xml"/><Relationship Id="rId7" Type="http://schemas.openxmlformats.org/officeDocument/2006/relationships/hyperlink" Target="consultantplus://offline/ref=7477D36D247F526C7BD4B7DDD08F15A6014F84D62298DDA4DCA8A2DB7828FD21BF4B5E0D31D769E7uBz4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shib.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3D23EC67E212900D61DF019C582AF16CFD0DA970E2B8885F37380B4F535B64WEF" TargetMode="External"/><Relationship Id="rId4" Type="http://schemas.openxmlformats.org/officeDocument/2006/relationships/webSettings" Target="webSettings.xml"/><Relationship Id="rId9" Type="http://schemas.openxmlformats.org/officeDocument/2006/relationships/hyperlink" Target="consultantplus://offline/ref=FD33AA8C5611180459E2B0DB21B49A1C66E2CE68863DF0F6FC25338640h50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14273</Words>
  <Characters>81362</Characters>
  <Application>Microsoft Office Word</Application>
  <DocSecurity>0</DocSecurity>
  <Lines>678</Lines>
  <Paragraphs>190</Paragraphs>
  <ScaleCrop>false</ScaleCrop>
  <Company/>
  <LinksUpToDate>false</LinksUpToDate>
  <CharactersWithSpaces>95445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2024-09-17T04:28:00Z</cp:lastPrinted>
  <dcterms:created xsi:type="dcterms:W3CDTF">2024-09-17T04:27:00Z</dcterms:created>
  <dcterms:modified xsi:type="dcterms:W3CDTF">2024-09-17T04:41:00Z</dcterms:modified>
</cp:coreProperties>
</file>