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9" w:type="dxa"/>
        <w:tblInd w:w="-7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1881"/>
        <w:gridCol w:w="4336"/>
      </w:tblGrid>
      <w:tr w:rsidR="00662FA8" w:rsidRPr="00C86497" w14:paraId="79242EA6" w14:textId="77777777" w:rsidTr="00662FA8">
        <w:trPr>
          <w:trHeight w:val="694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0841A117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6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14:paraId="58CDA59A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C86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C86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кортостан Республикаһы</w:t>
            </w:r>
          </w:p>
          <w:p w14:paraId="6456F244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698F510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</w:tcPr>
          <w:p w14:paraId="64FE6943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191253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6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Республика Башкортостан</w:t>
            </w:r>
          </w:p>
          <w:p w14:paraId="4FE0AB9B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be-BY"/>
              </w:rPr>
            </w:pPr>
          </w:p>
        </w:tc>
      </w:tr>
      <w:tr w:rsidR="00662FA8" w:rsidRPr="00C86497" w14:paraId="7C96A234" w14:textId="77777777" w:rsidTr="00662FA8">
        <w:trPr>
          <w:trHeight w:val="1996"/>
        </w:trPr>
        <w:tc>
          <w:tcPr>
            <w:tcW w:w="418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7C1E923C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Благовар  районы</w:t>
            </w:r>
            <w:proofErr w:type="gramEnd"/>
          </w:p>
          <w:p w14:paraId="3BDCF26C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районының</w:t>
            </w:r>
            <w:proofErr w:type="spellEnd"/>
            <w:proofErr w:type="gramEnd"/>
          </w:p>
          <w:p w14:paraId="264CDEFF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Алексеевка 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советы</w:t>
            </w:r>
          </w:p>
          <w:p w14:paraId="6E13943B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биләмәһе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Хакими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</w:p>
          <w:p w14:paraId="002A9319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452746, Пришиб ауылы,</w:t>
            </w:r>
          </w:p>
          <w:p w14:paraId="7C59DCB4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Ленин урамы, 38</w:t>
            </w:r>
          </w:p>
          <w:p w14:paraId="1E74CF31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Тел. 8(34747)2-35-84</w:t>
            </w:r>
          </w:p>
          <w:p w14:paraId="023D5EF3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C86497">
              <w:rPr>
                <w:rFonts w:ascii="Times New Roman" w:eastAsia="Times New Roman" w:hAnsi="Times New Roman" w:cs="Times New Roman"/>
                <w:lang w:val="en-US" w:eastAsia="ru-RU"/>
              </w:rPr>
              <w:t>alekseevka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lang w:val="en-US" w:eastAsia="ru-RU"/>
              </w:rPr>
              <w:t>zf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C86497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864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88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07704315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C864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 wp14:anchorId="244DF012" wp14:editId="5CFFA1A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71500" cy="342900"/>
                      <wp:effectExtent l="1270" t="1905" r="0" b="0"/>
                      <wp:wrapNone/>
                      <wp:docPr id="2" name="Группа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ChangeAspect="1" noMove="1" noResize="1"/>
                            </wpg:cNvGrpSpPr>
                            <wpg:grpSpPr bwMode="auto">
                              <a:xfrm>
                                <a:off x="0" y="0"/>
                                <a:ext cx="571500" cy="342900"/>
                                <a:chOff x="2209" y="1836"/>
                                <a:chExt cx="7200" cy="432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09" y="1836"/>
                                  <a:ext cx="7200" cy="43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104BB" id="Группа 2" o:spid="_x0000_s1026" style="position:absolute;margin-left:0;margin-top:0;width:45pt;height:27pt;z-index:251659264;mso-position-horizontal-relative:char;mso-position-vertical-relative:line" coordorigin="2209,1836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">
                      <o:lock v:ext="edit" rotation="t" aspectratio="t" position="t"/>
                      <v:rect id="AutoShape 3" o:spid="_x0000_s1027" style="position:absolute;left:2209;top:1836;width:72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    <o:lock v:ext="edit" aspectratio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C8649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E87514" wp14:editId="51E06711">
                  <wp:extent cx="9906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78CA35F3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  <w:p w14:paraId="00849A64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Алексеевский сельсовет</w:t>
            </w:r>
          </w:p>
          <w:p w14:paraId="7A23A0E7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муниципального района</w:t>
            </w:r>
          </w:p>
          <w:p w14:paraId="43E0AF10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Благоварский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  <w:p w14:paraId="1DA8C278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   452746, село Пришиб,</w:t>
            </w:r>
          </w:p>
          <w:p w14:paraId="6E393E46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         ул.Ленина, 38</w:t>
            </w:r>
          </w:p>
          <w:p w14:paraId="2516E49D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C86497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      Тел. 8(34747)2-35-84</w:t>
            </w:r>
          </w:p>
          <w:p w14:paraId="7A4D2523" w14:textId="77777777" w:rsidR="00662FA8" w:rsidRPr="00C86497" w:rsidRDefault="00662FA8" w:rsidP="00662FA8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C8649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lang w:val="en-US" w:eastAsia="ru-RU"/>
              </w:rPr>
              <w:t>alekseevka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lang w:val="en-US" w:eastAsia="ru-RU"/>
              </w:rPr>
              <w:t>zf</w:t>
            </w:r>
            <w:proofErr w:type="spellEnd"/>
            <w:r w:rsidRPr="00C86497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C86497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864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86497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</w:tbl>
    <w:p w14:paraId="39D993B6" w14:textId="77777777" w:rsidR="00662FA8" w:rsidRPr="00C86497" w:rsidRDefault="00662FA8" w:rsidP="00662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47978" w14:textId="10504695" w:rsidR="00662FA8" w:rsidRPr="00476805" w:rsidRDefault="00662FA8" w:rsidP="00662FA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7680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         КАРАР                             №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90</w:t>
      </w:r>
      <w:r w:rsidRPr="0047680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               ПОСТАНОВЛЕНИЕ</w:t>
      </w:r>
    </w:p>
    <w:p w14:paraId="25B4CDF5" w14:textId="05E0F235" w:rsidR="00662FA8" w:rsidRPr="00476805" w:rsidRDefault="00662FA8" w:rsidP="00662FA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80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30</w:t>
      </w:r>
      <w:r w:rsidRPr="0047680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октябрь</w:t>
      </w:r>
      <w:r w:rsidRPr="0047680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2024 й.                                                     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30</w:t>
      </w:r>
      <w:r w:rsidRPr="0047680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октября</w:t>
      </w:r>
      <w:r w:rsidRPr="0047680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2024 г.</w:t>
      </w:r>
    </w:p>
    <w:p w14:paraId="04D9D85C" w14:textId="21B88CEF" w:rsidR="00A63773" w:rsidRDefault="00A63773"/>
    <w:p w14:paraId="19C6C3F2" w14:textId="2375EE8A" w:rsidR="00662FA8" w:rsidRPr="00662FA8" w:rsidRDefault="00662FA8" w:rsidP="00662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F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программы производственного контроля питьевой воды (централизованных) систем водоснабжения на территории </w:t>
      </w:r>
      <w:r w:rsidRPr="00662F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Алексеевский</w:t>
      </w:r>
      <w:r w:rsidRPr="00662F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сельсовет</w:t>
      </w:r>
      <w:proofErr w:type="gramEnd"/>
      <w:r w:rsidRPr="00662F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района </w:t>
      </w:r>
      <w:proofErr w:type="spellStart"/>
      <w:r w:rsidRPr="00662FA8">
        <w:rPr>
          <w:rFonts w:ascii="Times New Roman" w:eastAsia="Calibri" w:hAnsi="Times New Roman" w:cs="Times New Roman"/>
          <w:b/>
          <w:bCs/>
          <w:sz w:val="26"/>
          <w:szCs w:val="26"/>
        </w:rPr>
        <w:t>Благоварский</w:t>
      </w:r>
      <w:proofErr w:type="spellEnd"/>
      <w:r w:rsidRPr="00662F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район Республики Башкортостан </w:t>
      </w:r>
    </w:p>
    <w:p w14:paraId="7957DA13" w14:textId="48614F8C" w:rsidR="00662FA8" w:rsidRPr="00662FA8" w:rsidRDefault="00662FA8" w:rsidP="00662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2FA8">
        <w:rPr>
          <w:rFonts w:ascii="Times New Roman" w:eastAsia="Calibri" w:hAnsi="Times New Roman" w:cs="Times New Roman"/>
          <w:b/>
          <w:bCs/>
          <w:sz w:val="26"/>
          <w:szCs w:val="26"/>
        </w:rPr>
        <w:t>на 202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Pr="00662FA8">
        <w:rPr>
          <w:rFonts w:ascii="Times New Roman" w:eastAsia="Calibri" w:hAnsi="Times New Roman" w:cs="Times New Roman"/>
          <w:b/>
          <w:bCs/>
          <w:sz w:val="26"/>
          <w:szCs w:val="26"/>
        </w:rPr>
        <w:t>-202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Pr="00662F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гг.</w:t>
      </w:r>
    </w:p>
    <w:p w14:paraId="3A560FD3" w14:textId="77777777" w:rsidR="00662FA8" w:rsidRPr="00662FA8" w:rsidRDefault="00662FA8" w:rsidP="00662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2A9F47C" w14:textId="32699207" w:rsidR="00662FA8" w:rsidRPr="00662FA8" w:rsidRDefault="00662FA8" w:rsidP="0066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№ 131-ФЗ от 06.10.2003 года (в ред. от 18.10.2007 г.), Федеральный закон «О водоснабжении и водоотведении» от 07.12.2011г. № 416-ФЗ., ст. 6 </w:t>
      </w:r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r w:rsidRPr="00662FA8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>Алексеевский</w:t>
      </w:r>
      <w:r w:rsidRPr="00662FA8">
        <w:rPr>
          <w:rFonts w:ascii="Times New Roman" w:eastAsia="Calibri" w:hAnsi="Times New Roman" w:cs="Times New Roman"/>
          <w:sz w:val="26"/>
          <w:szCs w:val="26"/>
        </w:rPr>
        <w:t xml:space="preserve">  сельсовет муниципального района </w:t>
      </w:r>
      <w:proofErr w:type="spellStart"/>
      <w:r w:rsidRPr="00662FA8">
        <w:rPr>
          <w:rFonts w:ascii="Times New Roman" w:eastAsia="Calibri" w:hAnsi="Times New Roman" w:cs="Times New Roman"/>
          <w:sz w:val="26"/>
          <w:szCs w:val="26"/>
        </w:rPr>
        <w:t>Благоварский</w:t>
      </w:r>
      <w:proofErr w:type="spellEnd"/>
      <w:r w:rsidRPr="00662FA8">
        <w:rPr>
          <w:rFonts w:ascii="Times New Roman" w:eastAsia="Calibri" w:hAnsi="Times New Roman" w:cs="Times New Roman"/>
          <w:sz w:val="26"/>
          <w:szCs w:val="26"/>
        </w:rPr>
        <w:t xml:space="preserve"> район Республики Башкортостан</w:t>
      </w:r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сельского поселения п о с т а н о в л я е т:</w:t>
      </w:r>
    </w:p>
    <w:p w14:paraId="1D1502EE" w14:textId="0CD10623" w:rsidR="00662FA8" w:rsidRPr="00662FA8" w:rsidRDefault="00662FA8" w:rsidP="0066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производственного контроля питьевой воды (централизованных) систем водоснабжения на территории сельского поселения </w:t>
      </w:r>
      <w:proofErr w:type="spellStart"/>
      <w:proofErr w:type="gram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Кашкалашинский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</w:t>
      </w:r>
      <w:proofErr w:type="gram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на 2024-2028 гг.</w:t>
      </w:r>
    </w:p>
    <w:p w14:paraId="4A1E1BAF" w14:textId="77777777" w:rsidR="00662FA8" w:rsidRPr="00662FA8" w:rsidRDefault="00662FA8" w:rsidP="00662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2.Заключить договор с лабораторией Филиал ФБУЗ «Центр гигиены и эпидемиологии в Республике Башкортостан» в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Чишминском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Архангельском,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Благоварском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Буздякском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Давлекановском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Кармаскалинском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Кушнаренковском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районах на проведение лабораторных анализов.</w:t>
      </w:r>
    </w:p>
    <w:p w14:paraId="0018DD66" w14:textId="081C8605" w:rsidR="00662FA8" w:rsidRPr="00662FA8" w:rsidRDefault="00662FA8" w:rsidP="0066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Обнародовать настоящее </w:t>
      </w:r>
      <w:proofErr w:type="gram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 на</w:t>
      </w:r>
      <w:proofErr w:type="gram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информационном стенде сельского поселения Алексеевский сельсовет муниципального района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по адресу: 452747, Республика Башкортостан,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Пришиб, ул. Ленина, д. 38, и разместить на официальном сайте сельского поселения Алексеевский  сельсовет муниципального района </w:t>
      </w:r>
      <w:proofErr w:type="spellStart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Благоварский</w:t>
      </w:r>
      <w:proofErr w:type="spellEnd"/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Башкортостан.</w:t>
      </w:r>
    </w:p>
    <w:p w14:paraId="54F236D8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FA8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14:paraId="6B2EDD6D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7FF187B8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00B72E5A" w14:textId="77777777" w:rsidR="009E2C55" w:rsidRPr="009E2C55" w:rsidRDefault="009E2C55" w:rsidP="009E2C5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2C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Глава сельского поселения </w:t>
      </w:r>
    </w:p>
    <w:p w14:paraId="0E79DDA2" w14:textId="77777777" w:rsidR="009E2C55" w:rsidRPr="009E2C55" w:rsidRDefault="009E2C55" w:rsidP="009E2C5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2C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Алексеевский сельсовет муниципального района </w:t>
      </w:r>
    </w:p>
    <w:p w14:paraId="74384666" w14:textId="58558F29" w:rsidR="009E2C55" w:rsidRPr="009E2C55" w:rsidRDefault="009E2C55" w:rsidP="009E2C5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r w:rsidRPr="009E2C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Благоварский</w:t>
      </w:r>
      <w:proofErr w:type="spellEnd"/>
      <w:r w:rsidRPr="009E2C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 Республики Башкортостан                                    С.С.  К</w:t>
      </w:r>
      <w:proofErr w:type="spellStart"/>
      <w:r w:rsidRPr="009E2C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унц</w:t>
      </w:r>
      <w:proofErr w:type="spellEnd"/>
    </w:p>
    <w:p w14:paraId="73A629F7" w14:textId="3E6C3D88" w:rsidR="00662FA8" w:rsidRPr="009E2C55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59814EE4" w14:textId="50BC5B6A" w:rsidR="009E2C55" w:rsidRPr="009E2C55" w:rsidRDefault="009E2C55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650BE27F" w14:textId="13FD1F0C" w:rsidR="009E2C55" w:rsidRDefault="009E2C55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09CBAF7" w14:textId="47BD8AFE" w:rsidR="009E2C55" w:rsidRDefault="009E2C55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D8A1674" w14:textId="77777777" w:rsidR="009E2C55" w:rsidRDefault="009E2C55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723579D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395BF11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2CF958B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0A8A8FA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672A21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DC80D60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EB61076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«СОГЛАСОВАН»</w:t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«УТВЕРЖДАЮ»</w:t>
      </w:r>
    </w:p>
    <w:p w14:paraId="09A270FD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Начальник </w:t>
      </w:r>
      <w:proofErr w:type="spellStart"/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Чишминского</w:t>
      </w:r>
      <w:proofErr w:type="spellEnd"/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Глава сельского поселения</w:t>
      </w:r>
    </w:p>
    <w:p w14:paraId="37D53F86" w14:textId="4E7EDDF1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территориального отдела </w:t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Алексеевский</w:t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</w:t>
      </w:r>
    </w:p>
    <w:p w14:paraId="0AF2D891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Управления Роспотребнадзора </w:t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14:paraId="216AE0D5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Республике Башкортостан</w:t>
      </w:r>
    </w:p>
    <w:p w14:paraId="1C402106" w14:textId="28823CF9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</w:t>
      </w:r>
      <w:proofErr w:type="spellStart"/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Т.С.Байбурин</w:t>
      </w:r>
      <w:proofErr w:type="spellEnd"/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62F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_______________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С.С.Кунц</w:t>
      </w:r>
      <w:proofErr w:type="spellEnd"/>
    </w:p>
    <w:p w14:paraId="633FAE42" w14:textId="77777777" w:rsidR="00662FA8" w:rsidRPr="00662FA8" w:rsidRDefault="00662FA8" w:rsidP="00662FA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D0CF3F8" w14:textId="77777777" w:rsidR="00662FA8" w:rsidRPr="00662FA8" w:rsidRDefault="00662FA8" w:rsidP="00662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F82A58" w14:textId="77777777" w:rsidR="00662FA8" w:rsidRPr="00662FA8" w:rsidRDefault="00662FA8" w:rsidP="00662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7D1CC2" w14:textId="77777777" w:rsidR="00662FA8" w:rsidRPr="00662FA8" w:rsidRDefault="00662FA8" w:rsidP="00662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C4E716" w14:textId="77777777" w:rsidR="00662FA8" w:rsidRPr="00662FA8" w:rsidRDefault="00662FA8" w:rsidP="00662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E22211" w14:textId="77777777" w:rsidR="00662FA8" w:rsidRPr="00662FA8" w:rsidRDefault="00662FA8" w:rsidP="00662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41AF4F" w14:textId="77777777" w:rsidR="00662FA8" w:rsidRPr="00662FA8" w:rsidRDefault="00662FA8" w:rsidP="00662F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EF27F7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14:paraId="32DD0666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14:paraId="644B3E76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14:paraId="35A812AE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14:paraId="0BE16093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14:paraId="6042A631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14:paraId="77EE87E1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14:paraId="14DFBA07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14:paraId="65F0589C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662F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14:paraId="5084501B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662F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ПРОИЗВОДСТВЕННОГО КОНТРОЛЯ КАЧЕСТВА ПИТЬЕВОЙ </w:t>
      </w:r>
      <w:proofErr w:type="gramStart"/>
      <w:r w:rsidRPr="00662F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ВОДЫ  (</w:t>
      </w:r>
      <w:proofErr w:type="gramEnd"/>
      <w:r w:rsidRPr="00662F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централизованных) СИСТЕМ ВОДОСНАБЖЕНИЯ </w:t>
      </w:r>
    </w:p>
    <w:p w14:paraId="7F020A2D" w14:textId="2C5FBE88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662F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на 202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662F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-202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662F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годы </w:t>
      </w:r>
    </w:p>
    <w:p w14:paraId="0C4D4F8B" w14:textId="77777777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14:paraId="0CF15041" w14:textId="4E0D347C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4"/>
          <w:lang w:eastAsia="ru-RU"/>
        </w:rPr>
      </w:pPr>
      <w:r w:rsidRPr="00662FA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Пришиб</w:t>
      </w:r>
    </w:p>
    <w:p w14:paraId="20A08F67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AAA2853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D9E40C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E0E8FC7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FAEA308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9B1264D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C171AE2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D6F31CF" w14:textId="6BA34818" w:rsid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211B2C2" w14:textId="2C03A800" w:rsid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350D4A7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D6A6A5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EC3D69D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A0D3A98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88DD946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4D5162B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DC02AE4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03A3A4D" w14:textId="77777777" w:rsidR="00662FA8" w:rsidRPr="00662FA8" w:rsidRDefault="00662FA8" w:rsidP="00662FA8">
      <w:pPr>
        <w:widowControl w:val="0"/>
        <w:tabs>
          <w:tab w:val="left" w:pos="2843"/>
        </w:tabs>
        <w:spacing w:after="178" w:line="28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4DB9522" w14:textId="77777777" w:rsidR="00662FA8" w:rsidRPr="00662FA8" w:rsidRDefault="00662FA8" w:rsidP="00662FA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62FA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     </w:t>
      </w:r>
    </w:p>
    <w:p w14:paraId="66F5082D" w14:textId="77777777" w:rsidR="00662FA8" w:rsidRPr="00662FA8" w:rsidRDefault="00662FA8" w:rsidP="00662FA8">
      <w:pPr>
        <w:shd w:val="clear" w:color="auto" w:fill="FFFFFF"/>
        <w:spacing w:after="300" w:line="240" w:lineRule="auto"/>
        <w:jc w:val="both"/>
        <w:rPr>
          <w:rFonts w:ascii="Cambria" w:eastAsia="Times New Roman" w:hAnsi="Cambria" w:cs="Cambria"/>
          <w:sz w:val="20"/>
          <w:szCs w:val="20"/>
          <w:lang w:eastAsia="ru-RU"/>
        </w:rPr>
      </w:pPr>
      <w:r w:rsidRPr="00662FA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    </w:t>
      </w: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Производственный контроль осуществляется в целях обеспечения качества и безопасности воды в бактериологическом и физическом отношении, безвредности воды по химическому составу, благоприятности органолептических и других свойств воды для человека.</w:t>
      </w:r>
    </w:p>
    <w:p w14:paraId="6147837B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Назначение документа.</w:t>
      </w:r>
    </w:p>
    <w:p w14:paraId="0F8BFD6C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документа:</w:t>
      </w:r>
    </w:p>
    <w:p w14:paraId="0885D5C1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660576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установить соответствие контроля за качеством воды на предприятии требованиям СанПиН 2.1.3684-21 и СанПиН 1.2.3685-21</w:t>
      </w:r>
    </w:p>
    <w:p w14:paraId="11EC4A20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46154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ППК питьевой водой, соответствующей требованиям санитарных норм и правил;</w:t>
      </w:r>
    </w:p>
    <w:p w14:paraId="447693BB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E39F6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качества воды для хозяйственно-бытовых нужд в эпидемиологическом и радиационном отношении, по химическому составу и органолептическим свойствам, с целью обеспечения безопасности для человека.</w:t>
      </w:r>
    </w:p>
    <w:p w14:paraId="00D261B8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B9109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Область применения</w:t>
      </w:r>
    </w:p>
    <w:p w14:paraId="4AF7BACC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5EFC1" w14:textId="192F788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Настоящий документ распространяется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д.Викторовка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с.Новоникольское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с.Пришиб</w:t>
      </w:r>
      <w:proofErr w:type="spell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Рабочая программа контроля распространяется на процессы использования воды для питьевых, хозяйственно-бытовых нужд и включает в себя указания места отбора проб, частоты отбора проб и перечень показателей, по которым осуществляется контроль.</w:t>
      </w:r>
    </w:p>
    <w:p w14:paraId="708B6D6B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F18574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Ответственность.</w:t>
      </w:r>
    </w:p>
    <w:p w14:paraId="5F99760D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52B26E" w14:textId="328B62EC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Ответственность за обеспечение выполнения (внедрения) требований настоящего документа несет глава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С.С.Кунц</w:t>
      </w:r>
      <w:proofErr w:type="spell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893FA69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FFA3675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Нормативные документы.</w:t>
      </w:r>
    </w:p>
    <w:p w14:paraId="2D07F5B4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настоящего документа использованы следующие нормативные документы:</w:t>
      </w:r>
    </w:p>
    <w:p w14:paraId="2569D402" w14:textId="77777777" w:rsidR="00662FA8" w:rsidRPr="00662FA8" w:rsidRDefault="00662FA8" w:rsidP="00662FA8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70D7E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Федеральный закон «О </w:t>
      </w:r>
      <w:proofErr w:type="spellStart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эпидемиологическом благополучии населения» от 30.03.1999гг. № 52-ФЗ.</w:t>
      </w:r>
    </w:p>
    <w:p w14:paraId="0BCD8088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88824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 «О водоснабжении и водоотведении» от 07.12.2011г. № 416-ФЗ.</w:t>
      </w:r>
    </w:p>
    <w:p w14:paraId="591BC9C2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7FAE9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14:paraId="2501718C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DC47A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65175422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03980F" w14:textId="77777777" w:rsidR="00662FA8" w:rsidRPr="00662FA8" w:rsidRDefault="00662FA8" w:rsidP="00662FA8">
      <w:pPr>
        <w:widowControl w:val="0"/>
        <w:tabs>
          <w:tab w:val="left" w:pos="1323"/>
        </w:tabs>
        <w:spacing w:after="0" w:line="326" w:lineRule="exact"/>
        <w:ind w:right="5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FA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Постановления правительства РФ от 29.07.2013 г. № 644 «Об утверждении Правил холодного водоснабжения и водоотведения и о</w:t>
      </w:r>
      <w:r w:rsidRPr="00662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внесении изменений в некоторые акты Правительства Российской Федерации».</w:t>
      </w:r>
    </w:p>
    <w:p w14:paraId="63ED4D04" w14:textId="77777777" w:rsidR="00662FA8" w:rsidRPr="00662FA8" w:rsidRDefault="00662FA8" w:rsidP="00662FA8">
      <w:pPr>
        <w:widowControl w:val="0"/>
        <w:spacing w:after="0" w:line="350" w:lineRule="exact"/>
        <w:ind w:right="50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21B07CEE" w14:textId="77777777" w:rsidR="00662FA8" w:rsidRPr="00662FA8" w:rsidRDefault="00662FA8" w:rsidP="00662FA8">
      <w:pPr>
        <w:widowControl w:val="0"/>
        <w:spacing w:after="0" w:line="350" w:lineRule="exact"/>
        <w:ind w:right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662FA8">
        <w:rPr>
          <w:rFonts w:ascii="Times New Roman" w:eastAsia="Calibri" w:hAnsi="Times New Roman" w:cs="Times New Roman"/>
          <w:sz w:val="28"/>
          <w:szCs w:val="28"/>
        </w:rPr>
        <w:t xml:space="preserve"> Постановление Правительства РФ от 06.01.2015 г. № 10 «О порядке осуществления производственного контроля качества и безопасности питьевой воды, горячей воды».</w:t>
      </w:r>
    </w:p>
    <w:p w14:paraId="0AB56E36" w14:textId="77777777" w:rsidR="00662FA8" w:rsidRPr="00662FA8" w:rsidRDefault="00662FA8" w:rsidP="00662FA8">
      <w:pPr>
        <w:widowControl w:val="0"/>
        <w:spacing w:after="0" w:line="350" w:lineRule="exact"/>
        <w:ind w:right="5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51C67C" w14:textId="77777777" w:rsidR="00662FA8" w:rsidRPr="00662FA8" w:rsidRDefault="00662FA8" w:rsidP="00662FA8">
      <w:pPr>
        <w:widowControl w:val="0"/>
        <w:tabs>
          <w:tab w:val="left" w:pos="1297"/>
        </w:tabs>
        <w:spacing w:after="566" w:line="322" w:lineRule="exact"/>
        <w:ind w:right="5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sz w:val="28"/>
          <w:szCs w:val="28"/>
        </w:rPr>
        <w:t>7.</w:t>
      </w: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Приказ Федеральной службы по надзору в сфере защиты прав потребителей и благополучия человека от 28.12.2012 г. № 1204 «Критерии существенного ухудшения качества питьевой воды, характеризующие ее безопасность, по которым осуществляется производственный контроль качества питьевой, горячей воды и требования к частоте отбора проб воды».</w:t>
      </w:r>
    </w:p>
    <w:p w14:paraId="75387E14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Программа производственного контроля качества воды.</w:t>
      </w:r>
    </w:p>
    <w:p w14:paraId="1349A900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E50F7D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Настоящая Программа составлена в соответствии с СанПиН 2.1.3684-21 и СанПиН 1.2.3685-21.</w:t>
      </w:r>
    </w:p>
    <w:p w14:paraId="6D8FE182" w14:textId="564B7E22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Ответственным должностным лицом, на которого возложена функция по осуществлению производственного контроля качества питьевой воды,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С.С.Кунц</w:t>
      </w:r>
      <w:proofErr w:type="spell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глава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</w:t>
      </w:r>
      <w:proofErr w:type="gram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Благоварский</w:t>
      </w:r>
      <w:proofErr w:type="spellEnd"/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14:paraId="43CB33C9" w14:textId="77777777" w:rsidR="00662FA8" w:rsidRPr="00662FA8" w:rsidRDefault="00662FA8" w:rsidP="00662FA8">
      <w:pPr>
        <w:widowControl w:val="0"/>
        <w:spacing w:after="0" w:line="240" w:lineRule="auto"/>
        <w:ind w:left="32" w:right="114" w:firstLine="52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ahoma" w:eastAsia="Tahoma" w:hAnsi="Tahoma" w:cs="Tahoma"/>
          <w:color w:val="000000"/>
          <w:sz w:val="28"/>
          <w:szCs w:val="28"/>
          <w:lang w:eastAsia="ru-RU"/>
        </w:rPr>
        <w:t xml:space="preserve">    </w:t>
      </w:r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Лабораторно-производственный контроль качества питьевой воды осуществляется на основании договора с ТО Управления Федеральной службы по надзору в сфере защиты прав потребителей и благополучия человека по Республике Башкортостан в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Чишминском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Архангельском,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Благоварском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Буздякском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Давлекановском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Кармаскалинском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Кушнаренковском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  <w:r w:rsidRPr="00662FA8">
        <w:rPr>
          <w:rFonts w:ascii="Tahoma" w:eastAsia="Tahoma" w:hAnsi="Tahoma" w:cs="Tahoma"/>
          <w:color w:val="000000"/>
          <w:sz w:val="28"/>
          <w:szCs w:val="28"/>
          <w:lang w:eastAsia="ru-RU"/>
        </w:rPr>
        <w:t xml:space="preserve">    </w:t>
      </w:r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Информацию о несоответствии качества воды требованиям СанПиН 2.1.3684-21 и СанПиН 1.2.3685-21 необходимо представить в ТО Управления Федеральной службы по надзору в сфере защиты прав потребителей и благополучия человека по Республике Башкортостан в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Чишминском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Архангельском,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Благоварском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Буздякском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Давлекановском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Кармаскалинском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Кушнаренковском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районах.</w:t>
      </w:r>
    </w:p>
    <w:p w14:paraId="658E6DB9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Кроме того, составляется отчет о несоответствии с проведением анализа (выяснения причины) несоответствия и разработкой коррекции, </w:t>
      </w:r>
      <w:r w:rsidRPr="00662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корректирующих /предупреждающих действий и их немедленного устранение.</w:t>
      </w:r>
    </w:p>
    <w:p w14:paraId="24144BE5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04312" w14:textId="77777777" w:rsidR="00662FA8" w:rsidRPr="00662FA8" w:rsidRDefault="00662FA8" w:rsidP="00662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Краткая характеристика эксплуатируемого водопроводного сооружения. Описание системы водоснабжения.</w:t>
      </w:r>
    </w:p>
    <w:p w14:paraId="3A09C9D4" w14:textId="77777777" w:rsidR="00662FA8" w:rsidRPr="00662FA8" w:rsidRDefault="00662FA8" w:rsidP="00662FA8">
      <w:pPr>
        <w:widowControl w:val="0"/>
        <w:spacing w:after="93" w:line="322" w:lineRule="exact"/>
        <w:ind w:right="5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3A6C4D" w14:textId="77777777" w:rsidR="00505401" w:rsidRPr="00505401" w:rsidRDefault="00662FA8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662FA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</w:t>
      </w:r>
      <w:r w:rsidR="00505401"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В собственности сельского поселения Алексеевский сельсовет находятся: артезианские скважины, водопровод в с. Пришиб, с. Новоникольское, д. </w:t>
      </w:r>
      <w:proofErr w:type="spellStart"/>
      <w:r w:rsidR="00505401"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>Викторовка</w:t>
      </w:r>
      <w:proofErr w:type="spellEnd"/>
      <w:r w:rsidR="00505401"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>.  Основными источниками хозяйственно-питьевого и противопожарного водоснабжения на территории поселения в настоящий момент являются артезианские скважины. Водопотребление осуществляется из артезианских скважин. В состав водозаборных сооружений входят насосы, водонапорные башни и разводящие водопроводные сети.</w:t>
      </w:r>
    </w:p>
    <w:p w14:paraId="2B599506" w14:textId="77777777" w:rsidR="00505401" w:rsidRP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Потребителями воды являются жители д. </w:t>
      </w:r>
      <w:proofErr w:type="spellStart"/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>Викторовка</w:t>
      </w:r>
      <w:proofErr w:type="spellEnd"/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, с. </w:t>
      </w:r>
      <w:proofErr w:type="gramStart"/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Новоникольское,   </w:t>
      </w:r>
      <w:proofErr w:type="gramEnd"/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   с. Пришиб. Подаваемая вода используется для питьевого водоснабжения, а также для хозяйственно-бытовых нужд населения.</w:t>
      </w:r>
    </w:p>
    <w:p w14:paraId="26B6D2DC" w14:textId="6A0571B4" w:rsidR="00505401" w:rsidRP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Численность населения на 1 января 20</w:t>
      </w:r>
      <w:r w:rsidR="00CE75DC">
        <w:rPr>
          <w:rFonts w:ascii="Times New Roman" w:eastAsia="Tahoma" w:hAnsi="Times New Roman" w:cs="Times New Roman"/>
          <w:sz w:val="28"/>
          <w:szCs w:val="28"/>
          <w:lang w:eastAsia="ru-RU"/>
        </w:rPr>
        <w:t>24</w:t>
      </w: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года 1987 человек.</w:t>
      </w:r>
    </w:p>
    <w:p w14:paraId="4EC406EE" w14:textId="77777777" w:rsidR="00505401" w:rsidRP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Качество подаваемой воды соответствует требованиям СанПин 2.1.4.1074-01 «Питьевая вода. Гигиенические требования к качеству питьевой воды централизованных систем питьевого водоснабжения. Контроль качества».</w:t>
      </w:r>
    </w:p>
    <w:p w14:paraId="3B535260" w14:textId="63CF9143" w:rsidR="00505401" w:rsidRP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             Содержание и ремонт во</w:t>
      </w:r>
      <w:bookmarkStart w:id="0" w:name="_GoBack"/>
      <w:bookmarkEnd w:id="0"/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допроводов осуществляет Администрация сельского поселения Алексеевский сельсовет муниципального района </w:t>
      </w:r>
      <w:proofErr w:type="spellStart"/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14:paraId="068C060B" w14:textId="77777777" w:rsidR="00505401" w:rsidRP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В собственности сельского поселения находится 6841м сетей водопроводов.</w:t>
      </w:r>
    </w:p>
    <w:p w14:paraId="44D08D51" w14:textId="77777777" w:rsidR="00505401" w:rsidRP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Водопроводные сети физически изнашивается – это выражается в утрате изначально заложенных при строительстве технико-эксплуатационных качеств объекта под воздействием природно-климатических факторов, а также жизнедеятельности человека.</w:t>
      </w:r>
    </w:p>
    <w:p w14:paraId="0FCA348B" w14:textId="77777777" w:rsidR="00505401" w:rsidRP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Износ сетей и оборудования приводит к возникновению аварийных ситуаций на водопроводах. В связи с большим сроком эксплуатации сетей и оборудования состояние водопроводов оценивается как неудовлетворительное, что вызывает:</w:t>
      </w:r>
    </w:p>
    <w:p w14:paraId="5B4E8359" w14:textId="77777777" w:rsidR="00505401" w:rsidRP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 - трудности использования в зимний период, особенно возрастающие при уменьшении водопотребления, отказы датчиков уровня, протечки;</w:t>
      </w:r>
    </w:p>
    <w:p w14:paraId="6E11D8C7" w14:textId="77777777" w:rsidR="00505401" w:rsidRP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- неисправность датчиков уровня приводит к переливу воды и замерзанию ее в зимний период, что является причиной разрушения конструкции;</w:t>
      </w:r>
    </w:p>
    <w:p w14:paraId="424E9F5A" w14:textId="0543607E" w:rsidR="00662FA8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505401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- работу насоса в импульсивном режиме с частыми включениями и отключениями, что приводит к ускоренному износу электродвигателя и самого насоса.</w:t>
      </w:r>
    </w:p>
    <w:p w14:paraId="04D9770D" w14:textId="25B8E6D2" w:rsid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14:paraId="417BC980" w14:textId="44EE0AB7" w:rsid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14:paraId="7B1DF8CD" w14:textId="47DEC702" w:rsid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14:paraId="1E3DE09B" w14:textId="6FB28726" w:rsid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14:paraId="2EF7B36B" w14:textId="77777777" w:rsid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14:paraId="5C3228F8" w14:textId="0B5AAB08" w:rsidR="00505401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14:paraId="30600BD4" w14:textId="77777777" w:rsidR="00505401" w:rsidRPr="00662FA8" w:rsidRDefault="00505401" w:rsidP="00505401">
      <w:pPr>
        <w:widowControl w:val="0"/>
        <w:spacing w:after="93" w:line="322" w:lineRule="exact"/>
        <w:ind w:left="240" w:right="5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44170F" w14:textId="77777777" w:rsidR="00662FA8" w:rsidRPr="00662FA8" w:rsidRDefault="00662FA8" w:rsidP="00662FA8">
      <w:pPr>
        <w:widowControl w:val="0"/>
        <w:spacing w:after="93" w:line="322" w:lineRule="exact"/>
        <w:ind w:left="240" w:right="500" w:firstLine="700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662FA8">
        <w:rPr>
          <w:rFonts w:ascii="Times New Roman" w:eastAsia="Calibri" w:hAnsi="Times New Roman" w:cs="Times New Roman"/>
          <w:sz w:val="28"/>
          <w:szCs w:val="28"/>
        </w:rPr>
        <w:t xml:space="preserve">Проведение лабораторных исследований и испытаний в рамках производственного контроля качества питьевой воды осуществляется в </w:t>
      </w:r>
      <w:r w:rsidRPr="00662FA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аккредитованными в установленном законодательством Российской Федерации порядке на право выполнения исследований (испытаний) качества питьевой воды лабораториями. </w:t>
      </w:r>
    </w:p>
    <w:p w14:paraId="183592B6" w14:textId="77777777" w:rsidR="00662FA8" w:rsidRPr="00662FA8" w:rsidRDefault="00662FA8" w:rsidP="00662FA8">
      <w:pPr>
        <w:keepNext/>
        <w:keepLines/>
        <w:widowControl w:val="0"/>
        <w:tabs>
          <w:tab w:val="left" w:pos="1297"/>
        </w:tabs>
        <w:spacing w:after="0" w:line="365" w:lineRule="exact"/>
        <w:ind w:left="360" w:right="500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1" w:name="bookmark9"/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7.Перечень показателей для постоянного лабораторного контроля водопроводной воды.</w:t>
      </w:r>
      <w:bookmarkEnd w:id="1"/>
    </w:p>
    <w:p w14:paraId="5A4A180C" w14:textId="77777777" w:rsidR="00662FA8" w:rsidRPr="00662FA8" w:rsidRDefault="00662FA8" w:rsidP="00662FA8">
      <w:pPr>
        <w:keepNext/>
        <w:keepLines/>
        <w:widowControl w:val="0"/>
        <w:tabs>
          <w:tab w:val="left" w:pos="1297"/>
        </w:tabs>
        <w:spacing w:after="0" w:line="365" w:lineRule="exact"/>
        <w:ind w:left="360" w:right="500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02"/>
        <w:gridCol w:w="2261"/>
        <w:gridCol w:w="1291"/>
        <w:gridCol w:w="2515"/>
      </w:tblGrid>
      <w:tr w:rsidR="00662FA8" w:rsidRPr="00662FA8" w14:paraId="4C8855D3" w14:textId="77777777" w:rsidTr="00662FA8">
        <w:trPr>
          <w:trHeight w:hRule="exact" w:val="52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96C95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17835F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1794EE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Ед.</w:t>
            </w:r>
          </w:p>
          <w:p w14:paraId="2EB91187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before="60" w:after="0" w:line="1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E2422F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60" w:line="180" w:lineRule="exact"/>
              <w:ind w:left="1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Норматив</w:t>
            </w:r>
          </w:p>
          <w:p w14:paraId="5F11CC41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before="60" w:after="0" w:line="1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(ПДК)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D5C8E2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180" w:lineRule="exact"/>
              <w:ind w:left="1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НД на метод измерения</w:t>
            </w:r>
          </w:p>
        </w:tc>
      </w:tr>
      <w:tr w:rsidR="00662FA8" w:rsidRPr="00662FA8" w14:paraId="0A1306A4" w14:textId="77777777" w:rsidTr="00662FA8">
        <w:trPr>
          <w:trHeight w:hRule="exact" w:val="25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5163AF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69F6DB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20" w:lineRule="exact"/>
              <w:ind w:left="23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Микробиологические показатели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3017F0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4D89CC14" w14:textId="77777777" w:rsidTr="00662FA8">
        <w:trPr>
          <w:trHeight w:hRule="exact" w:val="5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27AC1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5BF8EC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бактерии (ОКБ)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6956E1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Число бактерий в 100 мл.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36CF95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180" w:lineRule="exact"/>
              <w:ind w:left="1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C63271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ГОСТ 18963 - 73, МУК 4.2.1018-01</w:t>
            </w:r>
          </w:p>
        </w:tc>
      </w:tr>
      <w:tr w:rsidR="00662FA8" w:rsidRPr="00662FA8" w14:paraId="2F3553A8" w14:textId="77777777" w:rsidTr="00662FA8">
        <w:trPr>
          <w:trHeight w:hRule="exact" w:val="76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67007C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8A6ED0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бактерии (ТКБ)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C9EC45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Число бактерий в 100 мл.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79CA37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180" w:lineRule="exact"/>
              <w:ind w:left="1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Отсутствие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4F6DD6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ГОСТ 18963 - 73, МУК 4.2.1018-01</w:t>
            </w:r>
          </w:p>
        </w:tc>
      </w:tr>
      <w:tr w:rsidR="00662FA8" w:rsidRPr="00662FA8" w14:paraId="5B8A2FB2" w14:textId="77777777" w:rsidTr="00662FA8">
        <w:trPr>
          <w:trHeight w:hRule="exact" w:val="76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D70E41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4A8C42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Общее микробное число (ОМЧ)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F3A61A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Число </w:t>
            </w: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образующ</w:t>
            </w:r>
            <w:proofErr w:type="spellEnd"/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. колонии бактерии в 1 мл.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382377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Не более 50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B554FD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ГОСТ 18963 - 73, МУК 4.2.1018-01</w:t>
            </w:r>
          </w:p>
        </w:tc>
      </w:tr>
      <w:tr w:rsidR="00662FA8" w:rsidRPr="00662FA8" w14:paraId="07691501" w14:textId="77777777" w:rsidTr="00662FA8">
        <w:trPr>
          <w:trHeight w:hRule="exact" w:val="29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4ABEF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4DBB8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spacing w:after="0" w:line="180" w:lineRule="exact"/>
              <w:ind w:left="25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Органолептические показатели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1144" w14:textId="77777777" w:rsidR="00662FA8" w:rsidRPr="00662FA8" w:rsidRDefault="00662FA8" w:rsidP="00662FA8">
            <w:pPr>
              <w:framePr w:w="9581" w:wrap="notBeside" w:vAnchor="text" w:hAnchor="text" w:xAlign="center" w:y="1"/>
              <w:widowControl w:val="0"/>
              <w:tabs>
                <w:tab w:val="left" w:leader="hyphen" w:pos="2376"/>
              </w:tabs>
              <w:spacing w:after="0" w:line="1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ab/>
              <w:t xml:space="preserve"> |</w:t>
            </w:r>
          </w:p>
        </w:tc>
      </w:tr>
    </w:tbl>
    <w:p w14:paraId="65577CC9" w14:textId="77777777" w:rsidR="00662FA8" w:rsidRPr="00662FA8" w:rsidRDefault="00662FA8" w:rsidP="00662FA8">
      <w:pPr>
        <w:framePr w:w="9581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685B186A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09C47BD8" w14:textId="77777777" w:rsidR="00662FA8" w:rsidRPr="00662FA8" w:rsidRDefault="00662FA8" w:rsidP="00662FA8">
      <w:pPr>
        <w:framePr w:w="9605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-8697"/>
        <w:tblW w:w="96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702"/>
        <w:gridCol w:w="2251"/>
        <w:gridCol w:w="1296"/>
        <w:gridCol w:w="2525"/>
      </w:tblGrid>
      <w:tr w:rsidR="00662FA8" w:rsidRPr="00662FA8" w14:paraId="30E2C462" w14:textId="77777777" w:rsidTr="009E2C55">
        <w:trPr>
          <w:trHeight w:hRule="exact" w:val="29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CFBF1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E1F8D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Запах при 20°, 60и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135D9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FB3B4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1D2A0C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3351-74</w:t>
            </w:r>
          </w:p>
        </w:tc>
      </w:tr>
      <w:tr w:rsidR="00662FA8" w:rsidRPr="00662FA8" w14:paraId="44655B65" w14:textId="77777777" w:rsidTr="00662FA8">
        <w:trPr>
          <w:trHeight w:hRule="exact" w:val="27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94BC0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FDCC2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Привкус при 20°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8EDBA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8E42F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AB72F1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0E9F0EF0" w14:textId="77777777" w:rsidTr="00662FA8">
        <w:trPr>
          <w:trHeight w:hRule="exact" w:val="2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70155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EFC12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Цветность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D1326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градусы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879FB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7060FF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Р 52769-2007</w:t>
            </w:r>
          </w:p>
        </w:tc>
      </w:tr>
      <w:tr w:rsidR="00662FA8" w:rsidRPr="00662FA8" w14:paraId="13B0FF34" w14:textId="77777777" w:rsidTr="00662FA8">
        <w:trPr>
          <w:trHeight w:hRule="exact" w:val="2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0CB401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62414A" w14:textId="77777777" w:rsidR="00662FA8" w:rsidRPr="00662FA8" w:rsidRDefault="00662FA8" w:rsidP="00662FA8">
            <w:pPr>
              <w:widowControl w:val="0"/>
              <w:spacing w:after="0" w:line="220" w:lineRule="exact"/>
              <w:ind w:left="1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Мутность, прозрачность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6F6CD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AEDCA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D53D220" w14:textId="77777777" w:rsidR="00662FA8" w:rsidRPr="00662FA8" w:rsidRDefault="00662FA8" w:rsidP="00662FA8">
            <w:pPr>
              <w:widowControl w:val="0"/>
              <w:spacing w:after="0" w:line="220" w:lineRule="exact"/>
              <w:ind w:left="520" w:hanging="3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ПНДФ 14.1:2:4.213-05</w:t>
            </w:r>
          </w:p>
        </w:tc>
      </w:tr>
      <w:tr w:rsidR="00662FA8" w:rsidRPr="00662FA8" w14:paraId="5F1A2937" w14:textId="77777777" w:rsidTr="00662FA8">
        <w:trPr>
          <w:trHeight w:hRule="exact" w:val="25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83B1ED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Обобщенные показатели</w:t>
            </w:r>
          </w:p>
        </w:tc>
      </w:tr>
      <w:tr w:rsidR="00662FA8" w:rsidRPr="00662FA8" w14:paraId="0B00F4BC" w14:textId="77777777" w:rsidTr="00662FA8">
        <w:trPr>
          <w:trHeight w:hRule="exact" w:val="2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AC156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BDAB8B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pH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6AC3E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ед.рН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E9FE3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6-9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CA252C" w14:textId="77777777" w:rsidR="00662FA8" w:rsidRPr="00662FA8" w:rsidRDefault="00662FA8" w:rsidP="00662FA8">
            <w:pPr>
              <w:widowControl w:val="0"/>
              <w:spacing w:after="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ПНДФ 14.1:2:3:4.121-97</w:t>
            </w:r>
          </w:p>
        </w:tc>
      </w:tr>
      <w:tr w:rsidR="00662FA8" w:rsidRPr="00662FA8" w14:paraId="49796DA8" w14:textId="77777777" w:rsidTr="00662FA8">
        <w:trPr>
          <w:trHeight w:hRule="exact" w:val="2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B98B6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26476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Сухой остаток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8E622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59733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A63CDC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18164-72</w:t>
            </w:r>
          </w:p>
        </w:tc>
      </w:tr>
      <w:tr w:rsidR="00662FA8" w:rsidRPr="00662FA8" w14:paraId="5926FD20" w14:textId="77777777" w:rsidTr="00662FA8">
        <w:trPr>
          <w:trHeight w:hRule="exact" w:val="2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70A68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B1D42C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Жесткость общая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5863C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9B750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E46C9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Р 52407-05</w:t>
            </w:r>
          </w:p>
        </w:tc>
      </w:tr>
      <w:tr w:rsidR="00662FA8" w:rsidRPr="00662FA8" w14:paraId="150D0BBA" w14:textId="77777777" w:rsidTr="00662FA8">
        <w:trPr>
          <w:trHeight w:hRule="exact"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C9A2C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7639DC" w14:textId="77777777" w:rsidR="00662FA8" w:rsidRPr="00662FA8" w:rsidRDefault="00662FA8" w:rsidP="00662FA8">
            <w:pPr>
              <w:widowControl w:val="0"/>
              <w:spacing w:after="12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Окисляемость</w:t>
            </w:r>
          </w:p>
          <w:p w14:paraId="5B965BAD" w14:textId="77777777" w:rsidR="00662FA8" w:rsidRPr="00662FA8" w:rsidRDefault="00662FA8" w:rsidP="00662FA8">
            <w:pPr>
              <w:widowControl w:val="0"/>
              <w:spacing w:before="120"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47E2E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D77BD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B710D2" w14:textId="77777777" w:rsidR="00662FA8" w:rsidRPr="00662FA8" w:rsidRDefault="00662FA8" w:rsidP="00662FA8">
            <w:pPr>
              <w:widowControl w:val="0"/>
              <w:spacing w:after="0" w:line="220" w:lineRule="exact"/>
              <w:ind w:left="520" w:hanging="3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ПНДФ 14.1:2:4.154-99</w:t>
            </w:r>
          </w:p>
        </w:tc>
      </w:tr>
      <w:tr w:rsidR="00662FA8" w:rsidRPr="00662FA8" w14:paraId="5EB80879" w14:textId="77777777" w:rsidTr="00662FA8">
        <w:trPr>
          <w:trHeight w:hRule="exact" w:val="259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087A45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Органические и неорганические вещества</w:t>
            </w:r>
          </w:p>
        </w:tc>
      </w:tr>
      <w:tr w:rsidR="00662FA8" w:rsidRPr="00662FA8" w14:paraId="2811ADA1" w14:textId="77777777" w:rsidTr="00662FA8">
        <w:trPr>
          <w:trHeight w:hRule="exact" w:val="7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2A019E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8CE74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Железо общее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92A489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EBF4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BD311B" w14:textId="77777777" w:rsidR="00662FA8" w:rsidRPr="00662FA8" w:rsidRDefault="00662FA8" w:rsidP="00662FA8">
            <w:pPr>
              <w:widowControl w:val="0"/>
              <w:spacing w:after="0" w:line="250" w:lineRule="exact"/>
              <w:ind w:left="520" w:hanging="3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4011-72, ГОСТР 51309-99, ПНДФ 14.1:2:4.139-98</w:t>
            </w:r>
          </w:p>
        </w:tc>
      </w:tr>
      <w:tr w:rsidR="00662FA8" w:rsidRPr="00662FA8" w14:paraId="5884102E" w14:textId="77777777" w:rsidTr="00662FA8">
        <w:trPr>
          <w:trHeight w:hRule="exact" w:val="26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3EC4A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0AA88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F06B4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4F947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500BDF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23268.5-78</w:t>
            </w:r>
          </w:p>
        </w:tc>
      </w:tr>
      <w:tr w:rsidR="00662FA8" w:rsidRPr="00662FA8" w14:paraId="1BE2E3F7" w14:textId="77777777" w:rsidTr="00662FA8">
        <w:trPr>
          <w:trHeight w:hRule="exact" w:val="52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6DAD0B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94744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Марганец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3CEC1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9AEE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F6D1FE" w14:textId="77777777" w:rsidR="00662FA8" w:rsidRPr="00662FA8" w:rsidRDefault="00662FA8" w:rsidP="00662FA8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ГОСТР 51309-99, ПНДФ 14.1:2:4.139-98</w:t>
            </w:r>
          </w:p>
        </w:tc>
      </w:tr>
      <w:tr w:rsidR="00662FA8" w:rsidRPr="00662FA8" w14:paraId="2A6F55E4" w14:textId="77777777" w:rsidTr="00662FA8">
        <w:trPr>
          <w:trHeight w:hRule="exact" w:val="51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503F1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903BD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Нитраты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5406E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99084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DEA511" w14:textId="77777777" w:rsidR="00662FA8" w:rsidRPr="00662FA8" w:rsidRDefault="00662FA8" w:rsidP="00662FA8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4192-82, ПНДФ 14.1:2:4.3-95</w:t>
            </w:r>
          </w:p>
        </w:tc>
      </w:tr>
      <w:tr w:rsidR="00662FA8" w:rsidRPr="00662FA8" w14:paraId="76428564" w14:textId="77777777" w:rsidTr="00662FA8">
        <w:trPr>
          <w:trHeight w:hRule="exact" w:val="50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3EE811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599EA7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Нитраты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285BA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50566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10881C" w14:textId="77777777" w:rsidR="00662FA8" w:rsidRPr="00662FA8" w:rsidRDefault="00662FA8" w:rsidP="00662FA8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18826-73, ПНДФ 14.1:2:4.4-95</w:t>
            </w:r>
          </w:p>
        </w:tc>
      </w:tr>
      <w:tr w:rsidR="00662FA8" w:rsidRPr="00662FA8" w14:paraId="7B7DEF4F" w14:textId="77777777" w:rsidTr="00662FA8">
        <w:trPr>
          <w:trHeight w:hRule="exact" w:val="50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044AC1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B4D10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3468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751B69" w14:textId="77777777" w:rsidR="00662FA8" w:rsidRPr="00662FA8" w:rsidRDefault="00662FA8" w:rsidP="00662FA8">
            <w:pPr>
              <w:widowControl w:val="0"/>
              <w:spacing w:after="0" w:line="220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25-130,0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4A93C5F" w14:textId="77777777" w:rsidR="00662FA8" w:rsidRPr="00662FA8" w:rsidRDefault="00662FA8" w:rsidP="00662FA8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РД 52.24.403-07, ГОСТ Р 52407-05</w:t>
            </w:r>
          </w:p>
        </w:tc>
      </w:tr>
      <w:tr w:rsidR="00662FA8" w:rsidRPr="00662FA8" w14:paraId="076FF521" w14:textId="77777777" w:rsidTr="00662FA8">
        <w:trPr>
          <w:trHeight w:hRule="exact" w:val="25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52B1F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8346B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Сульфаты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3C0A4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6444E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B4215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Р 52964-2008</w:t>
            </w:r>
          </w:p>
        </w:tc>
      </w:tr>
      <w:tr w:rsidR="00662FA8" w:rsidRPr="00662FA8" w14:paraId="75020E35" w14:textId="77777777" w:rsidTr="00662FA8">
        <w:trPr>
          <w:trHeight w:hRule="exact" w:val="50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1BA36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581A3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Хлориды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F225D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A37B7B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C5029C" w14:textId="77777777" w:rsidR="00662FA8" w:rsidRPr="00662FA8" w:rsidRDefault="00662FA8" w:rsidP="00662FA8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4245-72, ПНД Ф 14.1:2:4.111-97</w:t>
            </w:r>
          </w:p>
        </w:tc>
      </w:tr>
      <w:tr w:rsidR="00662FA8" w:rsidRPr="00662FA8" w14:paraId="0E77F598" w14:textId="77777777" w:rsidTr="00662FA8">
        <w:trPr>
          <w:trHeight w:hRule="exact" w:val="25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AE80AE7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F71F4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Щелочность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78AFA7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ммоль/л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F77BF9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6,6-8,0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5BE54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ГОСТ Р 52963-2008</w:t>
            </w:r>
          </w:p>
        </w:tc>
      </w:tr>
      <w:tr w:rsidR="00662FA8" w:rsidRPr="00662FA8" w14:paraId="7111FA86" w14:textId="77777777" w:rsidTr="00662FA8">
        <w:trPr>
          <w:trHeight w:hRule="exact" w:val="259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15740E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Радиологические показатели</w:t>
            </w:r>
          </w:p>
        </w:tc>
      </w:tr>
      <w:tr w:rsidR="00662FA8" w:rsidRPr="00662FA8" w14:paraId="59CE0600" w14:textId="77777777" w:rsidTr="00662FA8">
        <w:trPr>
          <w:trHeight w:hRule="exact"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C4E4C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89C177" w14:textId="77777777" w:rsidR="00662FA8" w:rsidRPr="00662FA8" w:rsidRDefault="00662FA8" w:rsidP="00662FA8">
            <w:pPr>
              <w:widowControl w:val="0"/>
              <w:spacing w:after="0" w:line="259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Общая</w:t>
            </w:r>
            <w:proofErr w:type="gramEnd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а- радиоактивность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CFF94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Бк/л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99F26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9F43CD1" w14:textId="77777777" w:rsidR="00662FA8" w:rsidRPr="00662FA8" w:rsidRDefault="00662FA8" w:rsidP="00662FA8">
            <w:pPr>
              <w:widowControl w:val="0"/>
              <w:spacing w:after="0" w:line="259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Методика определения радиоактивности</w:t>
            </w:r>
          </w:p>
        </w:tc>
      </w:tr>
      <w:tr w:rsidR="00662FA8" w:rsidRPr="00662FA8" w14:paraId="6906EBA9" w14:textId="77777777" w:rsidTr="00662FA8">
        <w:trPr>
          <w:trHeight w:hRule="exact" w:val="5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C9134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F660FD" w14:textId="77777777" w:rsidR="00662FA8" w:rsidRPr="00662FA8" w:rsidRDefault="00662FA8" w:rsidP="00662FA8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Общая Р- радиоактивность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F3B8F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Бк/л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0B49F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21AD6D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276D9FE0" w14:textId="77777777" w:rsidTr="00662FA8">
        <w:trPr>
          <w:trHeight w:hRule="exact" w:val="28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8BB40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8606C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Радон </w:t>
            </w:r>
            <w:r w:rsidRPr="00662FA8">
              <w:rPr>
                <w:rFonts w:ascii="Times New Roman" w:eastAsia="Calibri" w:hAnsi="Times New Roman" w:cs="Times New Roman"/>
                <w:color w:val="000000"/>
                <w:lang w:val="en-US"/>
              </w:rPr>
              <w:t>(222Rn)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BF97E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Бк/л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34347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CA89E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</w:tbl>
    <w:p w14:paraId="339B0C1F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5E2CE07E" w14:textId="77777777" w:rsidR="00662FA8" w:rsidRPr="00662FA8" w:rsidRDefault="00662FA8" w:rsidP="00662FA8">
      <w:pPr>
        <w:widowControl w:val="0"/>
        <w:tabs>
          <w:tab w:val="left" w:pos="1640"/>
        </w:tabs>
        <w:spacing w:before="424" w:after="0" w:line="317" w:lineRule="exact"/>
        <w:ind w:left="720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8.План пунктов отбора проб воды в местах водозабора, перед подачей воды в распределительную сеть, в пунктах водозабора распределительной сети водопровода.</w:t>
      </w:r>
    </w:p>
    <w:p w14:paraId="1095E0F5" w14:textId="77777777" w:rsidR="00662FA8" w:rsidRPr="00662FA8" w:rsidRDefault="00662FA8" w:rsidP="00662FA8">
      <w:pPr>
        <w:framePr w:w="9557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60E3C396" w14:textId="77777777" w:rsidR="00662FA8" w:rsidRPr="00662FA8" w:rsidRDefault="00662FA8" w:rsidP="00662FA8">
      <w:pPr>
        <w:framePr w:w="9557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1CD32E42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tbl>
      <w:tblPr>
        <w:tblpPr w:leftFromText="180" w:rightFromText="180" w:vertAnchor="text" w:tblpX="-535" w:tblpY="81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7"/>
        <w:gridCol w:w="992"/>
        <w:gridCol w:w="1276"/>
        <w:gridCol w:w="1417"/>
        <w:gridCol w:w="992"/>
        <w:gridCol w:w="1276"/>
        <w:gridCol w:w="1317"/>
        <w:gridCol w:w="1094"/>
      </w:tblGrid>
      <w:tr w:rsidR="00505401" w:rsidRPr="00505401" w14:paraId="30B7B5E2" w14:textId="77777777" w:rsidTr="0050540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46" w:type="dxa"/>
          </w:tcPr>
          <w:p w14:paraId="31060E96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417" w:type="dxa"/>
          </w:tcPr>
          <w:p w14:paraId="506A5593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водоснабжения</w:t>
            </w:r>
          </w:p>
        </w:tc>
        <w:tc>
          <w:tcPr>
            <w:tcW w:w="992" w:type="dxa"/>
          </w:tcPr>
          <w:p w14:paraId="1A61D460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водонапорной башни, </w:t>
            </w:r>
            <w:proofErr w:type="spellStart"/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61D36E6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резервного </w:t>
            </w:r>
            <w:proofErr w:type="spellStart"/>
            <w:proofErr w:type="gramStart"/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эл.снабжения</w:t>
            </w:r>
            <w:proofErr w:type="spellEnd"/>
            <w:proofErr w:type="gramEnd"/>
          </w:p>
        </w:tc>
        <w:tc>
          <w:tcPr>
            <w:tcW w:w="1417" w:type="dxa"/>
          </w:tcPr>
          <w:p w14:paraId="19CFEF19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насоса</w:t>
            </w:r>
          </w:p>
        </w:tc>
        <w:tc>
          <w:tcPr>
            <w:tcW w:w="992" w:type="dxa"/>
          </w:tcPr>
          <w:p w14:paraId="591447E1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скважины, л/с</w:t>
            </w:r>
          </w:p>
        </w:tc>
        <w:tc>
          <w:tcPr>
            <w:tcW w:w="1276" w:type="dxa"/>
          </w:tcPr>
          <w:p w14:paraId="7A166C9C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водопроводной сети, м</w:t>
            </w:r>
          </w:p>
        </w:tc>
        <w:tc>
          <w:tcPr>
            <w:tcW w:w="1317" w:type="dxa"/>
          </w:tcPr>
          <w:p w14:paraId="49518FC3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сети, мм</w:t>
            </w:r>
          </w:p>
        </w:tc>
        <w:tc>
          <w:tcPr>
            <w:tcW w:w="1094" w:type="dxa"/>
          </w:tcPr>
          <w:p w14:paraId="590505AD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05401" w:rsidRPr="00505401" w14:paraId="350DDDE4" w14:textId="77777777" w:rsidTr="0050540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46" w:type="dxa"/>
          </w:tcPr>
          <w:p w14:paraId="12C9787E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</w:tcPr>
          <w:p w14:paraId="562047FF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Артезианская скважина </w:t>
            </w:r>
          </w:p>
          <w:p w14:paraId="2F76F3C1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Викторовка</w:t>
            </w:r>
            <w:proofErr w:type="spellEnd"/>
          </w:p>
        </w:tc>
        <w:tc>
          <w:tcPr>
            <w:tcW w:w="992" w:type="dxa"/>
          </w:tcPr>
          <w:p w14:paraId="0171FF18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14:paraId="0D53F63E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691A56AE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ЭЦНВ6-10-80</w:t>
            </w:r>
          </w:p>
        </w:tc>
        <w:tc>
          <w:tcPr>
            <w:tcW w:w="992" w:type="dxa"/>
          </w:tcPr>
          <w:p w14:paraId="327C325B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</w:tcPr>
          <w:p w14:paraId="61A4A6D2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1317" w:type="dxa"/>
          </w:tcPr>
          <w:p w14:paraId="04A0B75C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</w:tcPr>
          <w:p w14:paraId="24A6FB92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401" w:rsidRPr="00505401" w14:paraId="33D105A5" w14:textId="77777777" w:rsidTr="0050540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46" w:type="dxa"/>
          </w:tcPr>
          <w:p w14:paraId="7006431A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</w:tcPr>
          <w:p w14:paraId="3B491D07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  <w:p w14:paraId="7EEB74A0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Новоникольское</w:t>
            </w:r>
          </w:p>
        </w:tc>
        <w:tc>
          <w:tcPr>
            <w:tcW w:w="992" w:type="dxa"/>
          </w:tcPr>
          <w:p w14:paraId="29E60B39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14:paraId="79494F2A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0C6EE6B6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ЭЦНВ6-10-80</w:t>
            </w:r>
          </w:p>
        </w:tc>
        <w:tc>
          <w:tcPr>
            <w:tcW w:w="992" w:type="dxa"/>
          </w:tcPr>
          <w:p w14:paraId="15958FB0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</w:tcPr>
          <w:p w14:paraId="25B615ED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1317" w:type="dxa"/>
          </w:tcPr>
          <w:p w14:paraId="5573E769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</w:tcPr>
          <w:p w14:paraId="5A817777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401" w:rsidRPr="00505401" w14:paraId="73E442E7" w14:textId="77777777" w:rsidTr="00505401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46" w:type="dxa"/>
          </w:tcPr>
          <w:p w14:paraId="74D2569E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</w:tcPr>
          <w:p w14:paraId="4451D6C5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  <w:p w14:paraId="12A928A6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Пришиб</w:t>
            </w:r>
          </w:p>
        </w:tc>
        <w:tc>
          <w:tcPr>
            <w:tcW w:w="992" w:type="dxa"/>
          </w:tcPr>
          <w:p w14:paraId="7E891D0D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14:paraId="6D2C7721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14:paraId="5DE30D1F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ЭЦНВ6-10-80</w:t>
            </w:r>
          </w:p>
        </w:tc>
        <w:tc>
          <w:tcPr>
            <w:tcW w:w="992" w:type="dxa"/>
          </w:tcPr>
          <w:p w14:paraId="6A7B39E6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</w:tcPr>
          <w:p w14:paraId="14690C04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7" w:type="dxa"/>
          </w:tcPr>
          <w:p w14:paraId="1CFEB8AB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" w:type="dxa"/>
          </w:tcPr>
          <w:p w14:paraId="72FF28F9" w14:textId="77777777" w:rsidR="00505401" w:rsidRPr="00505401" w:rsidRDefault="00505401" w:rsidP="00505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3C2C8" w14:textId="77777777" w:rsidR="00505401" w:rsidRPr="00505401" w:rsidRDefault="00505401" w:rsidP="0050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1E66A0" w14:textId="77777777" w:rsidR="00505401" w:rsidRDefault="00505401" w:rsidP="00662FA8">
      <w:pPr>
        <w:widowControl w:val="0"/>
        <w:tabs>
          <w:tab w:val="left" w:pos="1498"/>
        </w:tabs>
        <w:spacing w:after="24" w:line="365" w:lineRule="exact"/>
        <w:ind w:left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100FDF" w14:textId="77777777" w:rsidR="00505401" w:rsidRDefault="00505401" w:rsidP="00662FA8">
      <w:pPr>
        <w:widowControl w:val="0"/>
        <w:tabs>
          <w:tab w:val="left" w:pos="1498"/>
        </w:tabs>
        <w:spacing w:after="24" w:line="365" w:lineRule="exact"/>
        <w:ind w:left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CA24881" w14:textId="1436F4DD" w:rsidR="00662FA8" w:rsidRPr="00662FA8" w:rsidRDefault="00662FA8" w:rsidP="00662FA8">
      <w:pPr>
        <w:widowControl w:val="0"/>
        <w:tabs>
          <w:tab w:val="left" w:pos="1498"/>
        </w:tabs>
        <w:spacing w:after="24" w:line="365" w:lineRule="exact"/>
        <w:ind w:left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9. Критерии существенного ухудшения качества питьевой воды, показатели качества питьевой воды, характеризующие ее безопасность, по которым осуществляется производственный контроль.</w:t>
      </w:r>
    </w:p>
    <w:p w14:paraId="28C4755A" w14:textId="77777777" w:rsidR="00662FA8" w:rsidRPr="00662FA8" w:rsidRDefault="00662FA8" w:rsidP="00662FA8">
      <w:pPr>
        <w:widowControl w:val="0"/>
        <w:tabs>
          <w:tab w:val="left" w:pos="1498"/>
        </w:tabs>
        <w:spacing w:after="24" w:line="365" w:lineRule="exact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136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2773"/>
        <w:gridCol w:w="9"/>
        <w:gridCol w:w="2055"/>
        <w:gridCol w:w="19"/>
        <w:gridCol w:w="1397"/>
        <w:gridCol w:w="24"/>
        <w:gridCol w:w="58"/>
        <w:gridCol w:w="1891"/>
        <w:gridCol w:w="29"/>
        <w:gridCol w:w="1291"/>
        <w:gridCol w:w="47"/>
      </w:tblGrid>
      <w:tr w:rsidR="00662FA8" w:rsidRPr="00662FA8" w14:paraId="1CCCA767" w14:textId="77777777" w:rsidTr="00662FA8">
        <w:trPr>
          <w:trHeight w:hRule="exact" w:val="8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D6B42C" w14:textId="77777777" w:rsidR="00662FA8" w:rsidRPr="00662FA8" w:rsidRDefault="00662FA8" w:rsidP="00662FA8">
            <w:pPr>
              <w:widowControl w:val="0"/>
              <w:spacing w:after="60" w:line="220" w:lineRule="exact"/>
              <w:ind w:left="1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2ECAB17C" w14:textId="77777777" w:rsidR="00662FA8" w:rsidRPr="00662FA8" w:rsidRDefault="00662FA8" w:rsidP="00662FA8">
            <w:pPr>
              <w:widowControl w:val="0"/>
              <w:spacing w:before="60" w:after="0" w:line="220" w:lineRule="exact"/>
              <w:ind w:left="1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07B00C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F9999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854E62" w14:textId="77777777" w:rsidR="00662FA8" w:rsidRPr="00662FA8" w:rsidRDefault="00662FA8" w:rsidP="00662FA8">
            <w:pPr>
              <w:widowControl w:val="0"/>
              <w:spacing w:after="6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Нормативы</w:t>
            </w:r>
          </w:p>
          <w:p w14:paraId="4D1CBEFF" w14:textId="77777777" w:rsidR="00662FA8" w:rsidRPr="00662FA8" w:rsidRDefault="00662FA8" w:rsidP="00662FA8">
            <w:pPr>
              <w:widowControl w:val="0"/>
              <w:spacing w:before="60"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(ПДК)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D81BB8" w14:textId="77777777" w:rsidR="00662FA8" w:rsidRPr="00662FA8" w:rsidRDefault="00662FA8" w:rsidP="00662FA8">
            <w:pPr>
              <w:widowControl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Критерий</w:t>
            </w:r>
          </w:p>
          <w:p w14:paraId="17AC4EF1" w14:textId="77777777" w:rsidR="00662FA8" w:rsidRPr="00662FA8" w:rsidRDefault="00662FA8" w:rsidP="00662FA8">
            <w:pPr>
              <w:widowControl w:val="0"/>
              <w:spacing w:after="0" w:line="269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существенного</w:t>
            </w:r>
          </w:p>
          <w:p w14:paraId="485D3902" w14:textId="77777777" w:rsidR="00662FA8" w:rsidRPr="00662FA8" w:rsidRDefault="00662FA8" w:rsidP="00662FA8">
            <w:pPr>
              <w:widowControl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ухудшения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60EA2D" w14:textId="77777777" w:rsidR="00662FA8" w:rsidRPr="00662FA8" w:rsidRDefault="00662FA8" w:rsidP="00662FA8">
            <w:pPr>
              <w:widowControl w:val="0"/>
              <w:spacing w:after="12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Класс</w:t>
            </w:r>
          </w:p>
          <w:p w14:paraId="1004A222" w14:textId="77777777" w:rsidR="00662FA8" w:rsidRPr="00662FA8" w:rsidRDefault="00662FA8" w:rsidP="00662FA8">
            <w:pPr>
              <w:widowControl w:val="0"/>
              <w:spacing w:before="120" w:after="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опасности</w:t>
            </w:r>
          </w:p>
        </w:tc>
      </w:tr>
      <w:tr w:rsidR="00662FA8" w:rsidRPr="00662FA8" w14:paraId="71E2F407" w14:textId="77777777" w:rsidTr="00662FA8">
        <w:trPr>
          <w:trHeight w:hRule="exact" w:val="288"/>
        </w:trPr>
        <w:tc>
          <w:tcPr>
            <w:tcW w:w="1013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3EE4F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Микробиологические показатели</w:t>
            </w:r>
          </w:p>
        </w:tc>
      </w:tr>
      <w:tr w:rsidR="00662FA8" w:rsidRPr="00662FA8" w14:paraId="2334B678" w14:textId="77777777" w:rsidTr="00662FA8">
        <w:trPr>
          <w:trHeight w:hRule="exact" w:val="5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B8AD26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9D76758" w14:textId="77777777" w:rsidR="00662FA8" w:rsidRPr="00662FA8" w:rsidRDefault="00662FA8" w:rsidP="00662FA8">
            <w:pPr>
              <w:widowControl w:val="0"/>
              <w:spacing w:after="0" w:line="27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Общие </w:t>
            </w: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колиформные</w:t>
            </w:r>
            <w:proofErr w:type="spellEnd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бактерии (ОКБ)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A45AF6" w14:textId="77777777" w:rsidR="00662FA8" w:rsidRPr="00662FA8" w:rsidRDefault="00662FA8" w:rsidP="00662FA8">
            <w:pPr>
              <w:widowControl w:val="0"/>
              <w:spacing w:after="0" w:line="283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Число бактерий в 100 мл.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42477D" w14:textId="77777777" w:rsidR="00662FA8" w:rsidRPr="00662FA8" w:rsidRDefault="00662FA8" w:rsidP="00662FA8">
            <w:pPr>
              <w:widowControl w:val="0"/>
              <w:spacing w:after="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Отсутствие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BD621F" w14:textId="77777777" w:rsidR="00662FA8" w:rsidRPr="00662FA8" w:rsidRDefault="00662FA8" w:rsidP="00662FA8">
            <w:pPr>
              <w:widowControl w:val="0"/>
              <w:spacing w:after="0" w:line="27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Присутствие в повторной пробе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6A25B1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2F99EFD2" w14:textId="77777777" w:rsidTr="00662FA8">
        <w:trPr>
          <w:gridAfter w:val="1"/>
          <w:wAfter w:w="47" w:type="dxa"/>
          <w:trHeight w:hRule="exact" w:val="5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8D1CA" w14:textId="77777777" w:rsidR="00662FA8" w:rsidRPr="00662FA8" w:rsidRDefault="00662FA8" w:rsidP="00662FA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lang w:eastAsia="ru-RU"/>
              </w:rPr>
            </w:pPr>
            <w:r w:rsidRPr="00662FA8">
              <w:rPr>
                <w:rFonts w:ascii="Times New Roman" w:eastAsia="Tahoma" w:hAnsi="Times New Roman" w:cs="Times New Roman"/>
                <w:color w:val="000000"/>
                <w:lang w:eastAsia="ru-RU"/>
              </w:rPr>
              <w:t xml:space="preserve">    </w:t>
            </w:r>
          </w:p>
          <w:p w14:paraId="5CA51510" w14:textId="77777777" w:rsidR="00662FA8" w:rsidRPr="00662FA8" w:rsidRDefault="00662FA8" w:rsidP="00662FA8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 w:rsidRPr="00662FA8">
              <w:rPr>
                <w:rFonts w:ascii="Times New Roman" w:eastAsia="Tahoma" w:hAnsi="Times New Roman" w:cs="Times New Roman"/>
                <w:color w:val="000000"/>
                <w:lang w:eastAsia="ru-RU"/>
              </w:rPr>
              <w:t xml:space="preserve">    2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25E91E" w14:textId="77777777" w:rsidR="00662FA8" w:rsidRPr="00662FA8" w:rsidRDefault="00662FA8" w:rsidP="00662FA8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Термотолерантные</w:t>
            </w:r>
            <w:proofErr w:type="spellEnd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колиформные</w:t>
            </w:r>
            <w:proofErr w:type="spellEnd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бактерии (ТКБ)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6D09B9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Число бактерий в 100 мл.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AF8A3" w14:textId="77777777" w:rsidR="00662FA8" w:rsidRPr="00662FA8" w:rsidRDefault="00662FA8" w:rsidP="00662FA8">
            <w:pPr>
              <w:widowControl w:val="0"/>
              <w:spacing w:after="0" w:line="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17DED" w14:textId="77777777" w:rsidR="00662FA8" w:rsidRPr="00662FA8" w:rsidRDefault="00662FA8" w:rsidP="00662FA8">
            <w:pPr>
              <w:widowControl w:val="0"/>
              <w:spacing w:after="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Присутствие в повторной пробе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08B879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6FE5E288" w14:textId="77777777" w:rsidTr="00662FA8">
        <w:trPr>
          <w:gridAfter w:val="1"/>
          <w:wAfter w:w="47" w:type="dxa"/>
          <w:trHeight w:hRule="exact" w:val="8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921A7D" w14:textId="77777777" w:rsidR="00662FA8" w:rsidRPr="00662FA8" w:rsidRDefault="00662FA8" w:rsidP="00662FA8">
            <w:pPr>
              <w:widowControl w:val="0"/>
              <w:spacing w:after="0" w:line="220" w:lineRule="exact"/>
              <w:ind w:left="2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0F0706" w14:textId="77777777" w:rsidR="00662FA8" w:rsidRPr="00662FA8" w:rsidRDefault="00662FA8" w:rsidP="00662FA8">
            <w:pPr>
              <w:widowControl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Общее микробное число (ОМЧ)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8D544F" w14:textId="77777777" w:rsidR="00662FA8" w:rsidRPr="00662FA8" w:rsidRDefault="00662FA8" w:rsidP="00662FA8">
            <w:pPr>
              <w:widowControl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Число образуют, колонии бактерии в 1 мл.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E84074" w14:textId="77777777" w:rsidR="00662FA8" w:rsidRPr="00662FA8" w:rsidRDefault="00662FA8" w:rsidP="00662FA8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 более 50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FD6F3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A173D6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1C3C5ED6" w14:textId="77777777" w:rsidTr="00662FA8">
        <w:trPr>
          <w:gridAfter w:val="1"/>
          <w:wAfter w:w="47" w:type="dxa"/>
          <w:trHeight w:hRule="exact" w:val="278"/>
        </w:trPr>
        <w:tc>
          <w:tcPr>
            <w:tcW w:w="1008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1307D1B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Органолептические показатели:</w:t>
            </w:r>
          </w:p>
        </w:tc>
      </w:tr>
      <w:tr w:rsidR="00662FA8" w:rsidRPr="00662FA8" w14:paraId="0561C27E" w14:textId="77777777" w:rsidTr="00662FA8">
        <w:trPr>
          <w:gridAfter w:val="1"/>
          <w:wAfter w:w="47" w:type="dxa"/>
          <w:trHeight w:hRule="exact" w:val="2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0EEC0B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823397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Запах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0220A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AB05E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0F2079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5DB7D1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2B2610A7" w14:textId="77777777" w:rsidTr="00662FA8">
        <w:trPr>
          <w:gridAfter w:val="1"/>
          <w:wAfter w:w="47" w:type="dxa"/>
          <w:trHeight w:hRule="exact" w:val="2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6F0F1A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A31C2E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Привкус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17CF25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69E77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E0D33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138D72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6841C1F9" w14:textId="77777777" w:rsidTr="00662FA8">
        <w:trPr>
          <w:gridAfter w:val="1"/>
          <w:wAfter w:w="47" w:type="dxa"/>
          <w:trHeight w:hRule="exact" w:val="2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59A005" w14:textId="77777777" w:rsidR="00662FA8" w:rsidRPr="00662FA8" w:rsidRDefault="00662FA8" w:rsidP="00662FA8">
            <w:pPr>
              <w:widowControl w:val="0"/>
              <w:spacing w:after="0" w:line="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'</w:t>
            </w:r>
            <w:proofErr w:type="spellStart"/>
            <w:r w:rsidRPr="00662FA8">
              <w:rPr>
                <w:rFonts w:ascii="Times New Roman" w:eastAsia="Calibri" w:hAnsi="Times New Roman" w:cs="Times New Roman"/>
                <w:i/>
                <w:iCs/>
                <w:color w:val="000000"/>
                <w:sz w:val="8"/>
                <w:szCs w:val="8"/>
                <w:lang w:val="en-US"/>
              </w:rPr>
              <w:t>i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5CD959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Цветность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0B1D2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Градусы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6A1159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928554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5D603D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00392C0F" w14:textId="77777777" w:rsidTr="00662FA8">
        <w:trPr>
          <w:gridAfter w:val="1"/>
          <w:wAfter w:w="47" w:type="dxa"/>
          <w:trHeight w:hRule="exact" w:val="2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BB680A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9327C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Мутность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6965C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</w:t>
            </w: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дмЗ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71E8B1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F8BC12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53DC59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5F9BD83E" w14:textId="77777777" w:rsidTr="00662FA8">
        <w:trPr>
          <w:gridAfter w:val="1"/>
          <w:wAfter w:w="47" w:type="dxa"/>
          <w:trHeight w:hRule="exact" w:val="288"/>
        </w:trPr>
        <w:tc>
          <w:tcPr>
            <w:tcW w:w="1008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5BFA3E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Обобщенные показатели</w:t>
            </w:r>
          </w:p>
        </w:tc>
      </w:tr>
      <w:tr w:rsidR="00662FA8" w:rsidRPr="00662FA8" w14:paraId="6933E6BB" w14:textId="77777777" w:rsidTr="00662FA8">
        <w:trPr>
          <w:gridAfter w:val="1"/>
          <w:wAfter w:w="47" w:type="dxa"/>
          <w:trHeight w:hRule="exact" w:val="5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3A1D4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244405" w14:textId="77777777" w:rsidR="00662FA8" w:rsidRPr="00662FA8" w:rsidRDefault="00662FA8" w:rsidP="00662FA8">
            <w:pPr>
              <w:widowControl w:val="0"/>
              <w:spacing w:after="12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Водородный</w:t>
            </w:r>
          </w:p>
          <w:p w14:paraId="7E522CFC" w14:textId="77777777" w:rsidR="00662FA8" w:rsidRPr="00662FA8" w:rsidRDefault="00662FA8" w:rsidP="00662FA8">
            <w:pPr>
              <w:widowControl w:val="0"/>
              <w:spacing w:before="120"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94B017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pH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34359A" w14:textId="77777777" w:rsidR="00662FA8" w:rsidRPr="00662FA8" w:rsidRDefault="00662FA8" w:rsidP="00662FA8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пределах 6-9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F92737" w14:textId="77777777" w:rsidR="00662FA8" w:rsidRPr="00662FA8" w:rsidRDefault="00662FA8" w:rsidP="00662FA8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менее 5,0 более 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253C1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393CD8F4" w14:textId="77777777" w:rsidTr="00662FA8">
        <w:trPr>
          <w:gridAfter w:val="1"/>
          <w:wAfter w:w="47" w:type="dxa"/>
          <w:trHeight w:hRule="exact" w:val="5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7890D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C16788" w14:textId="77777777" w:rsidR="00662FA8" w:rsidRPr="00662FA8" w:rsidRDefault="00662FA8" w:rsidP="00662FA8">
            <w:pPr>
              <w:widowControl w:val="0"/>
              <w:spacing w:after="0" w:line="283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Общая минерализация (сухой остаток)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AD7B8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691A4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21D1A9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51F41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4ABF39D4" w14:textId="77777777" w:rsidTr="00662FA8">
        <w:trPr>
          <w:gridAfter w:val="1"/>
          <w:wAfter w:w="47" w:type="dxa"/>
          <w:trHeight w:hRule="exact"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5BE865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EF702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Жесткость общая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ADDBE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мг-</w:t>
            </w: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экв</w:t>
            </w:r>
            <w:proofErr w:type="spellEnd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D95FE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40922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33EAB1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315356AA" w14:textId="77777777" w:rsidTr="00662FA8">
        <w:trPr>
          <w:gridAfter w:val="1"/>
          <w:wAfter w:w="47" w:type="dxa"/>
          <w:trHeight w:hRule="exact" w:val="5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1A5654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6EA5F6" w14:textId="77777777" w:rsidR="00662FA8" w:rsidRPr="00662FA8" w:rsidRDefault="00662FA8" w:rsidP="00662FA8">
            <w:pPr>
              <w:widowControl w:val="0"/>
              <w:spacing w:after="12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Окисляемость</w:t>
            </w:r>
          </w:p>
          <w:p w14:paraId="75E1B936" w14:textId="77777777" w:rsidR="00662FA8" w:rsidRPr="00662FA8" w:rsidRDefault="00662FA8" w:rsidP="00662FA8">
            <w:pPr>
              <w:widowControl w:val="0"/>
              <w:spacing w:before="120"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B4DB7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1647C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5.0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E8BE6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DCD7E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62FA8" w:rsidRPr="00662FA8" w14:paraId="13F244E3" w14:textId="77777777" w:rsidTr="00662FA8">
        <w:trPr>
          <w:gridAfter w:val="1"/>
          <w:wAfter w:w="47" w:type="dxa"/>
          <w:trHeight w:hRule="exact" w:val="283"/>
        </w:trPr>
        <w:tc>
          <w:tcPr>
            <w:tcW w:w="1008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3095DE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Органические и неорганические показатели</w:t>
            </w:r>
          </w:p>
        </w:tc>
      </w:tr>
      <w:tr w:rsidR="00662FA8" w:rsidRPr="00662FA8" w14:paraId="1E4F9833" w14:textId="77777777" w:rsidTr="00662FA8">
        <w:trPr>
          <w:gridAfter w:val="1"/>
          <w:wAfter w:w="47" w:type="dxa"/>
          <w:trHeight w:hRule="exact"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4966C5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F8772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Железо мг/л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FFAFA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020151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F958F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3,0(10ПДК)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7D693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6FC8084A" w14:textId="77777777" w:rsidTr="00662FA8">
        <w:trPr>
          <w:gridAfter w:val="1"/>
          <w:wAfter w:w="47" w:type="dxa"/>
          <w:trHeight w:hRule="exact" w:val="2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8EAB59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5078D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Магний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3854D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1B0D9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E4A1F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500(10ПДК)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2620E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62FA8" w:rsidRPr="00662FA8" w14:paraId="422B7A93" w14:textId="77777777" w:rsidTr="00662FA8">
        <w:trPr>
          <w:gridAfter w:val="1"/>
          <w:wAfter w:w="47" w:type="dxa"/>
          <w:trHeight w:hRule="exact"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F2F3B2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7BD46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Марганец мг/л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9013A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4E323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EA998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ГД(ЮПДК)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1035E4" w14:textId="77777777" w:rsidR="00662FA8" w:rsidRPr="00662FA8" w:rsidRDefault="00662FA8" w:rsidP="00662FA8">
            <w:pPr>
              <w:widowControl w:val="0"/>
              <w:spacing w:after="0" w:line="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ru-RU"/>
              </w:rPr>
              <w:t>п</w:t>
            </w:r>
          </w:p>
          <w:p w14:paraId="0AF05CF9" w14:textId="77777777" w:rsidR="00662FA8" w:rsidRPr="00662FA8" w:rsidRDefault="00662FA8" w:rsidP="00662FA8">
            <w:pPr>
              <w:widowControl w:val="0"/>
              <w:spacing w:after="0" w:line="11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Gulim" w:eastAsia="Gulim" w:hAnsi="Times New Roman" w:cs="Gulim"/>
                <w:color w:val="000000"/>
                <w:spacing w:val="20"/>
                <w:sz w:val="11"/>
                <w:szCs w:val="11"/>
                <w:lang w:val="en-US"/>
              </w:rPr>
              <w:t>J</w:t>
            </w:r>
          </w:p>
        </w:tc>
      </w:tr>
      <w:tr w:rsidR="00662FA8" w:rsidRPr="00662FA8" w14:paraId="106F28E6" w14:textId="77777777" w:rsidTr="00662FA8">
        <w:trPr>
          <w:gridAfter w:val="1"/>
          <w:wAfter w:w="47" w:type="dxa"/>
          <w:trHeight w:hRule="exact"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0A2322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F29F0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Нитраты мг/л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CAA00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6B5038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F135F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225(5ПДК)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DB0BC85" w14:textId="77777777" w:rsidR="00662FA8" w:rsidRPr="00662FA8" w:rsidRDefault="00662FA8" w:rsidP="00662FA8">
            <w:pPr>
              <w:widowControl w:val="0"/>
              <w:spacing w:after="0" w:line="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ru-RU"/>
              </w:rPr>
              <w:t>п</w:t>
            </w:r>
          </w:p>
          <w:p w14:paraId="103D082C" w14:textId="77777777" w:rsidR="00662FA8" w:rsidRPr="00662FA8" w:rsidRDefault="00662FA8" w:rsidP="00662FA8">
            <w:pPr>
              <w:widowControl w:val="0"/>
              <w:spacing w:after="0" w:line="11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Gulim" w:eastAsia="Gulim" w:hAnsi="Times New Roman" w:cs="Gulim"/>
                <w:color w:val="000000"/>
                <w:spacing w:val="20"/>
                <w:sz w:val="11"/>
                <w:szCs w:val="11"/>
                <w:lang w:val="en-US"/>
              </w:rPr>
              <w:t>J</w:t>
            </w:r>
          </w:p>
        </w:tc>
      </w:tr>
      <w:tr w:rsidR="00662FA8" w:rsidRPr="00662FA8" w14:paraId="4D4E91ED" w14:textId="77777777" w:rsidTr="00662FA8">
        <w:trPr>
          <w:gridAfter w:val="1"/>
          <w:wAfter w:w="47" w:type="dxa"/>
          <w:trHeight w:hRule="exact"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80B9C7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63BFF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Нитрит-ион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C74051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FB2D01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FA677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15(5ПДК)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5F18FE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62FA8" w:rsidRPr="00662FA8" w14:paraId="41F6EF49" w14:textId="77777777" w:rsidTr="00662FA8">
        <w:trPr>
          <w:gridAfter w:val="1"/>
          <w:wAfter w:w="47" w:type="dxa"/>
          <w:trHeight w:hRule="exact"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412024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7AE64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Кальций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8E0625E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2A9BAB" w14:textId="77777777" w:rsidR="00662FA8" w:rsidRPr="00662FA8" w:rsidRDefault="00662FA8" w:rsidP="00662FA8">
            <w:pPr>
              <w:widowControl w:val="0"/>
              <w:spacing w:after="0" w:line="220" w:lineRule="exact"/>
              <w:ind w:left="1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25,0-130,0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2E223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7CA2B97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62FA8" w:rsidRPr="00662FA8" w14:paraId="6A7AE49B" w14:textId="77777777" w:rsidTr="00662FA8">
        <w:trPr>
          <w:gridAfter w:val="1"/>
          <w:wAfter w:w="47" w:type="dxa"/>
          <w:trHeight w:hRule="exact" w:val="2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469C89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F0058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Сульфаты мг/л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10794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0ABC2A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189BF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6E5334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62FA8" w:rsidRPr="00662FA8" w14:paraId="1ECD7B52" w14:textId="77777777" w:rsidTr="00662FA8">
        <w:trPr>
          <w:gridAfter w:val="1"/>
          <w:wAfter w:w="47" w:type="dxa"/>
          <w:trHeight w:hRule="exact" w:val="2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A0EBBF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80C54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Хлориды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1CBB7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мг/л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507E13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01816E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ACF53C5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62FA8" w:rsidRPr="00662FA8" w14:paraId="44365351" w14:textId="77777777" w:rsidTr="00662FA8">
        <w:trPr>
          <w:gridAfter w:val="1"/>
          <w:wAfter w:w="47" w:type="dxa"/>
          <w:trHeight w:hRule="exact" w:val="28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00A898" w14:textId="77777777" w:rsidR="00662FA8" w:rsidRPr="00662FA8" w:rsidRDefault="00662FA8" w:rsidP="00662FA8">
            <w:pPr>
              <w:widowControl w:val="0"/>
              <w:spacing w:after="0" w:line="220" w:lineRule="exact"/>
              <w:ind w:left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050A4B6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Щелочность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CBBD9F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моль/л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365EFE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6,5-8,0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E71522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22918B" w14:textId="77777777" w:rsidR="00662FA8" w:rsidRPr="00662FA8" w:rsidRDefault="00662FA8" w:rsidP="00662FA8">
            <w:pPr>
              <w:widowControl w:val="0"/>
              <w:spacing w:after="0" w:line="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ru-RU"/>
              </w:rPr>
              <w:t>'Т</w:t>
            </w:r>
          </w:p>
        </w:tc>
      </w:tr>
      <w:tr w:rsidR="00662FA8" w:rsidRPr="00662FA8" w14:paraId="41AC7F19" w14:textId="77777777" w:rsidTr="00662FA8">
        <w:trPr>
          <w:gridAfter w:val="1"/>
          <w:wAfter w:w="47" w:type="dxa"/>
          <w:trHeight w:hRule="exact" w:val="278"/>
        </w:trPr>
        <w:tc>
          <w:tcPr>
            <w:tcW w:w="1008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2731C0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Радиологические показатели</w:t>
            </w:r>
          </w:p>
        </w:tc>
      </w:tr>
      <w:tr w:rsidR="00662FA8" w:rsidRPr="00662FA8" w14:paraId="4F61071B" w14:textId="77777777" w:rsidTr="00662FA8">
        <w:trPr>
          <w:gridAfter w:val="1"/>
          <w:wAfter w:w="47" w:type="dxa"/>
          <w:trHeight w:hRule="exact" w:val="5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94AEBD" w14:textId="77777777" w:rsidR="00662FA8" w:rsidRPr="00662FA8" w:rsidRDefault="00662FA8" w:rsidP="00662FA8">
            <w:pPr>
              <w:widowControl w:val="0"/>
              <w:spacing w:after="0" w:line="220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00352C" w14:textId="77777777" w:rsidR="00662FA8" w:rsidRPr="00662FA8" w:rsidRDefault="00662FA8" w:rsidP="00662FA8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Общая (х- </w:t>
            </w: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радиоакгивность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048869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Бк/'л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F22387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0.2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499D6D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293EF5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325E452A" w14:textId="77777777" w:rsidTr="00662FA8">
        <w:trPr>
          <w:gridAfter w:val="1"/>
          <w:wAfter w:w="47" w:type="dxa"/>
          <w:trHeight w:hRule="exact" w:val="12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A894C" w14:textId="77777777" w:rsidR="00662FA8" w:rsidRPr="00662FA8" w:rsidRDefault="00662FA8" w:rsidP="00662FA8">
            <w:pPr>
              <w:widowControl w:val="0"/>
              <w:spacing w:after="0" w:line="220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52176E" w14:textId="77777777" w:rsidR="00662FA8" w:rsidRPr="00662FA8" w:rsidRDefault="00662FA8" w:rsidP="00662FA8">
            <w:pPr>
              <w:widowControl w:val="0"/>
              <w:spacing w:after="0" w:line="26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Общая Р- </w:t>
            </w:r>
            <w:proofErr w:type="spell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радиоакгивность</w:t>
            </w:r>
            <w:proofErr w:type="spellEnd"/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59A33C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Бк/л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D8318E" w14:textId="77777777" w:rsidR="00662FA8" w:rsidRPr="00662FA8" w:rsidRDefault="00662FA8" w:rsidP="00662FA8">
            <w:pPr>
              <w:widowControl w:val="0"/>
              <w:spacing w:after="0" w:line="11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62FA8">
              <w:rPr>
                <w:rFonts w:ascii="Gulim" w:eastAsia="Gulim" w:hAnsi="Times New Roman" w:cs="Gulim"/>
                <w:color w:val="000000"/>
                <w:spacing w:val="2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F1D8B3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1302C6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  <w:tr w:rsidR="00662FA8" w:rsidRPr="00662FA8" w14:paraId="1D41D61B" w14:textId="77777777" w:rsidTr="00662FA8">
        <w:trPr>
          <w:gridAfter w:val="1"/>
          <w:wAfter w:w="47" w:type="dxa"/>
          <w:trHeight w:hRule="exact" w:val="14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9030ED" w14:textId="77777777" w:rsidR="00662FA8" w:rsidRPr="00662FA8" w:rsidRDefault="00662FA8" w:rsidP="00662FA8">
            <w:pPr>
              <w:widowControl w:val="0"/>
              <w:spacing w:after="0" w:line="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ru-RU"/>
              </w:rPr>
              <w:t>'Т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B1D7AD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Радон </w:t>
            </w:r>
            <w:r w:rsidRPr="00662FA8">
              <w:rPr>
                <w:rFonts w:ascii="Times New Roman" w:eastAsia="Calibri" w:hAnsi="Times New Roman" w:cs="Times New Roman"/>
                <w:color w:val="000000"/>
                <w:lang w:val="en-US"/>
              </w:rPr>
              <w:t>(222Rn)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ABF10C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Бк/л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4B3419" w14:textId="77777777" w:rsidR="00662FA8" w:rsidRPr="00662FA8" w:rsidRDefault="00662FA8" w:rsidP="00662FA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1A7BA5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65D9A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</w:tr>
    </w:tbl>
    <w:p w14:paraId="01BF98A3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2E4F5BFD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  <w:sectPr w:rsidR="00662FA8" w:rsidRPr="00662FA8" w:rsidSect="009E2C55">
          <w:pgSz w:w="11900" w:h="16840"/>
          <w:pgMar w:top="796" w:right="1127" w:bottom="26" w:left="1550" w:header="0" w:footer="3" w:gutter="0"/>
          <w:cols w:space="720"/>
          <w:noEndnote/>
          <w:docGrid w:linePitch="360"/>
        </w:sectPr>
      </w:pPr>
    </w:p>
    <w:p w14:paraId="3588CA49" w14:textId="77777777" w:rsidR="00662FA8" w:rsidRPr="00662FA8" w:rsidRDefault="00662FA8" w:rsidP="00662FA8">
      <w:pPr>
        <w:framePr w:w="991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5BC5270A" w14:textId="77777777" w:rsidR="00662FA8" w:rsidRPr="00662FA8" w:rsidRDefault="00662FA8" w:rsidP="00662FA8">
      <w:pPr>
        <w:widowControl w:val="0"/>
        <w:spacing w:before="484" w:after="120" w:line="317" w:lineRule="exact"/>
        <w:ind w:left="160" w:right="440"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Показатели включены на основании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5778047" w14:textId="77777777" w:rsidR="00662FA8" w:rsidRPr="00662FA8" w:rsidRDefault="00662FA8" w:rsidP="00662FA8">
      <w:pPr>
        <w:widowControl w:val="0"/>
        <w:tabs>
          <w:tab w:val="left" w:pos="1590"/>
        </w:tabs>
        <w:spacing w:after="20" w:line="317" w:lineRule="exact"/>
        <w:ind w:left="360" w:right="4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10.Перечень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14:paraId="4480EEDF" w14:textId="77777777" w:rsidR="00662FA8" w:rsidRPr="00662FA8" w:rsidRDefault="00662FA8" w:rsidP="00662FA8">
      <w:pPr>
        <w:widowControl w:val="0"/>
        <w:numPr>
          <w:ilvl w:val="0"/>
          <w:numId w:val="1"/>
        </w:numPr>
        <w:tabs>
          <w:tab w:val="left" w:pos="1204"/>
        </w:tabs>
        <w:spacing w:after="0" w:line="442" w:lineRule="exact"/>
        <w:ind w:left="16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Акты отбора проб.</w:t>
      </w:r>
    </w:p>
    <w:p w14:paraId="2158BB01" w14:textId="77777777" w:rsidR="00662FA8" w:rsidRPr="00662FA8" w:rsidRDefault="00662FA8" w:rsidP="00662FA8">
      <w:pPr>
        <w:widowControl w:val="0"/>
        <w:numPr>
          <w:ilvl w:val="0"/>
          <w:numId w:val="1"/>
        </w:numPr>
        <w:tabs>
          <w:tab w:val="left" w:pos="1233"/>
        </w:tabs>
        <w:spacing w:after="0" w:line="442" w:lineRule="exact"/>
        <w:ind w:left="16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Протоколы исследования питьевой воды.</w:t>
      </w:r>
    </w:p>
    <w:p w14:paraId="640ACE9B" w14:textId="77777777" w:rsidR="00662FA8" w:rsidRPr="00662FA8" w:rsidRDefault="00662FA8" w:rsidP="00662FA8">
      <w:pPr>
        <w:widowControl w:val="0"/>
        <w:numPr>
          <w:ilvl w:val="0"/>
          <w:numId w:val="1"/>
        </w:numPr>
        <w:tabs>
          <w:tab w:val="left" w:pos="1233"/>
        </w:tabs>
        <w:spacing w:after="0" w:line="442" w:lineRule="exact"/>
        <w:ind w:left="16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Результаты санитарно-микробиологических исследований воды.</w:t>
      </w:r>
    </w:p>
    <w:p w14:paraId="0DA507D3" w14:textId="77777777" w:rsidR="00662FA8" w:rsidRPr="00662FA8" w:rsidRDefault="00662FA8" w:rsidP="00662FA8">
      <w:pPr>
        <w:widowControl w:val="0"/>
        <w:numPr>
          <w:ilvl w:val="0"/>
          <w:numId w:val="1"/>
        </w:numPr>
        <w:tabs>
          <w:tab w:val="left" w:pos="1238"/>
        </w:tabs>
        <w:spacing w:after="0" w:line="442" w:lineRule="exact"/>
        <w:ind w:left="16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Журнал контроля качества воды.</w:t>
      </w:r>
    </w:p>
    <w:p w14:paraId="0F29D244" w14:textId="77777777" w:rsidR="00662FA8" w:rsidRPr="00662FA8" w:rsidRDefault="00662FA8" w:rsidP="00662FA8">
      <w:pPr>
        <w:widowControl w:val="0"/>
        <w:numPr>
          <w:ilvl w:val="0"/>
          <w:numId w:val="1"/>
        </w:numPr>
        <w:tabs>
          <w:tab w:val="left" w:pos="1238"/>
        </w:tabs>
        <w:spacing w:after="0" w:line="442" w:lineRule="exact"/>
        <w:ind w:left="160"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Выписка из журнала качества воды.</w:t>
      </w:r>
    </w:p>
    <w:p w14:paraId="52743F69" w14:textId="77777777" w:rsidR="00662FA8" w:rsidRPr="00662FA8" w:rsidRDefault="00662FA8" w:rsidP="00662FA8">
      <w:pPr>
        <w:widowControl w:val="0"/>
        <w:tabs>
          <w:tab w:val="left" w:pos="1238"/>
        </w:tabs>
        <w:spacing w:after="0" w:line="442" w:lineRule="exact"/>
        <w:ind w:left="1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B18EA3" w14:textId="77777777" w:rsidR="00662FA8" w:rsidRPr="00662FA8" w:rsidRDefault="00662FA8" w:rsidP="00662FA8">
      <w:pPr>
        <w:widowControl w:val="0"/>
        <w:tabs>
          <w:tab w:val="left" w:pos="1860"/>
        </w:tabs>
        <w:spacing w:after="0" w:line="360" w:lineRule="exact"/>
        <w:ind w:left="360" w:right="1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2FA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11.  </w:t>
      </w: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Порядок информирования надзорных органов и абонентов о несоответствии качества водопроводной воды нормативным</w:t>
      </w:r>
    </w:p>
    <w:p w14:paraId="46B9E7D8" w14:textId="77777777" w:rsidR="00662FA8" w:rsidRPr="00662FA8" w:rsidRDefault="00662FA8" w:rsidP="00662FA8">
      <w:pPr>
        <w:widowControl w:val="0"/>
        <w:spacing w:after="155" w:line="360" w:lineRule="exact"/>
        <w:ind w:right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требованиям</w:t>
      </w:r>
    </w:p>
    <w:p w14:paraId="65002122" w14:textId="77777777" w:rsidR="00662FA8" w:rsidRPr="00662FA8" w:rsidRDefault="00662FA8" w:rsidP="00662FA8">
      <w:pPr>
        <w:widowControl w:val="0"/>
        <w:spacing w:after="120" w:line="317" w:lineRule="exact"/>
        <w:ind w:left="440" w:right="320"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Глава сельского поселения при получении результатов лабораторных исследований и испытаний, свидетельствующих о несоответствии качества водопроводной воды нормативным требованиям, готовит выписку из журнала контроля качества воды или копию протокола лабораторного исследования.</w:t>
      </w:r>
    </w:p>
    <w:p w14:paraId="5104031F" w14:textId="77777777" w:rsidR="00662FA8" w:rsidRPr="00662FA8" w:rsidRDefault="00662FA8" w:rsidP="00662FA8">
      <w:pPr>
        <w:widowControl w:val="0"/>
        <w:spacing w:after="120" w:line="317" w:lineRule="exact"/>
        <w:ind w:left="440" w:right="320"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Глава сельского поселения  в течении 3-х рабочих дней со дня получения результатов лабораторных исследований и испытаний, свидетельствующих о несоответствии качества водопроводной воды нормативным требованиям, направляет в </w:t>
      </w:r>
      <w:proofErr w:type="spellStart"/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Чишминский</w:t>
      </w:r>
      <w:proofErr w:type="spellEnd"/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территориальный отдел Управления Роспотребнадзора по Республике Башкортостан выписку из журнала контроля качества воды или копию протокола лабораторных исследований по электронной почте с подтверждением факта и даты получения информации территориальным органом.</w:t>
      </w:r>
    </w:p>
    <w:p w14:paraId="21F89A13" w14:textId="77777777" w:rsidR="00662FA8" w:rsidRPr="00662FA8" w:rsidRDefault="00662FA8" w:rsidP="00662FA8">
      <w:pPr>
        <w:widowControl w:val="0"/>
        <w:spacing w:after="124" w:line="317" w:lineRule="exact"/>
        <w:ind w:left="440" w:right="320"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Информирование органов государственной власти и органов местного самоуправления - представление выписки из журнала контроля качества воды или копии протокола лабораторных исследований производится в течение 2 рабочих дней со дня получения соответствующего запроса.</w:t>
      </w:r>
    </w:p>
    <w:p w14:paraId="593B8E43" w14:textId="77777777" w:rsidR="00662FA8" w:rsidRPr="00662FA8" w:rsidRDefault="00662FA8" w:rsidP="00662FA8">
      <w:pPr>
        <w:widowControl w:val="0"/>
        <w:spacing w:after="0" w:line="312" w:lineRule="exact"/>
        <w:ind w:left="440" w:right="320" w:firstLine="2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2F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Информирование иных лиц представление выписки из журнала контроля качества воды или копии протокола лабораторных исследований производится в течение 5 рабочих дней со дня получения соответствующего запроса.</w:t>
      </w:r>
    </w:p>
    <w:p w14:paraId="5CCD857E" w14:textId="77777777" w:rsidR="00662FA8" w:rsidRPr="00662FA8" w:rsidRDefault="00662FA8" w:rsidP="00662FA8">
      <w:pPr>
        <w:widowControl w:val="0"/>
        <w:spacing w:after="0" w:line="312" w:lineRule="exact"/>
        <w:ind w:left="440" w:right="320" w:firstLine="2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8714DB" w14:textId="77777777" w:rsidR="00662FA8" w:rsidRPr="00662FA8" w:rsidRDefault="00662FA8" w:rsidP="00662FA8">
      <w:pPr>
        <w:framePr w:w="10075" w:wrap="notBeside" w:vAnchor="text" w:hAnchor="text" w:xAlign="center" w:y="1"/>
        <w:widowControl w:val="0"/>
        <w:numPr>
          <w:ilvl w:val="0"/>
          <w:numId w:val="2"/>
        </w:numPr>
        <w:spacing w:after="0" w:line="274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Перечень возможных аварийных, чрезвычайных ситуаций, создающих угрозу </w:t>
      </w:r>
      <w:proofErr w:type="spellStart"/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санитарно</w:t>
      </w:r>
      <w:proofErr w:type="spellEnd"/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эпидемиологическому благополучию населения.</w:t>
      </w:r>
    </w:p>
    <w:p w14:paraId="0037E67C" w14:textId="77777777" w:rsidR="00662FA8" w:rsidRPr="00662FA8" w:rsidRDefault="00662FA8" w:rsidP="00662FA8">
      <w:pPr>
        <w:framePr w:w="10075" w:wrap="notBeside" w:vAnchor="text" w:hAnchor="text" w:xAlign="center" w:y="1"/>
        <w:widowControl w:val="0"/>
        <w:spacing w:after="0" w:line="274" w:lineRule="exact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410"/>
        <w:gridCol w:w="4958"/>
        <w:gridCol w:w="2141"/>
      </w:tblGrid>
      <w:tr w:rsidR="00662FA8" w:rsidRPr="00662FA8" w14:paraId="3EC24FA4" w14:textId="77777777" w:rsidTr="00662FA8">
        <w:trPr>
          <w:trHeight w:hRule="exact" w:val="5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91DD1D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25DC98F9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E55EDA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</w:t>
            </w:r>
          </w:p>
          <w:p w14:paraId="6C74953A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ситуации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DCF93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11DD6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Ответственный</w:t>
            </w:r>
          </w:p>
        </w:tc>
      </w:tr>
      <w:tr w:rsidR="00662FA8" w:rsidRPr="00662FA8" w14:paraId="6A567612" w14:textId="77777777" w:rsidTr="00662FA8">
        <w:trPr>
          <w:trHeight w:hRule="exact" w:val="138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6298F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252AC4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Ухудшение микробиологических показателей при отборе проб из скважины.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6768C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Промывка и дезинфекция скважины, повторный отбор проб.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5EAE6E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662FA8" w:rsidRPr="00662FA8" w14:paraId="6CA422EB" w14:textId="77777777" w:rsidTr="00662FA8">
        <w:trPr>
          <w:trHeight w:hRule="exact" w:val="11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FC6EA7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2DB58B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Ухудшение микробиологических показателей при отборе проб из РЧВ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9A43CE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64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Промывка и дезинфекция РЧВ, повторный отбор проб.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7F30D" w14:textId="77777777" w:rsidR="00662FA8" w:rsidRPr="00662FA8" w:rsidRDefault="00662FA8" w:rsidP="00662FA8">
            <w:pPr>
              <w:framePr w:w="1007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</w:tbl>
    <w:p w14:paraId="6FDC9278" w14:textId="77777777" w:rsidR="00662FA8" w:rsidRPr="00662FA8" w:rsidRDefault="00662FA8" w:rsidP="00662FA8">
      <w:pPr>
        <w:framePr w:w="10075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7BEC0498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287936ED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4D3CF7BD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36F8FF1A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095F6270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2B501BEF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3B4C70F9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7E96CF6E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7AA09A08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7E421479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481851A1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68006813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72A591E4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54DAD4BC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6A200257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6906BFD6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42FA54BA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18913133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15192BE6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01B5DD24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38F1659A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1FD38F47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122C6878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4CB0769F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28C37FFD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6F11D8A9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1AB1BDBD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color w:val="000000"/>
          <w:sz w:val="2"/>
          <w:szCs w:val="2"/>
          <w:lang w:eastAsia="ru-RU"/>
        </w:rPr>
      </w:pPr>
    </w:p>
    <w:p w14:paraId="2FC8B655" w14:textId="77777777" w:rsidR="00662FA8" w:rsidRPr="00662FA8" w:rsidRDefault="00662FA8" w:rsidP="00662FA8">
      <w:pPr>
        <w:keepNext/>
        <w:keepLines/>
        <w:widowControl w:val="0"/>
        <w:spacing w:after="0" w:line="312" w:lineRule="exact"/>
        <w:ind w:left="360" w:right="640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2" w:name="bookmark10"/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13.</w:t>
      </w:r>
      <w:proofErr w:type="gramStart"/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Перечень мероприятий</w:t>
      </w:r>
      <w:proofErr w:type="gramEnd"/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проводимых в период подготовки к работе в паводковый период и во время прохождения паводка.</w:t>
      </w:r>
      <w:bookmarkEnd w:id="2"/>
    </w:p>
    <w:p w14:paraId="420796F9" w14:textId="77777777" w:rsidR="00662FA8" w:rsidRPr="00662FA8" w:rsidRDefault="00662FA8" w:rsidP="00662FA8">
      <w:pPr>
        <w:keepNext/>
        <w:keepLines/>
        <w:widowControl w:val="0"/>
        <w:spacing w:after="0" w:line="312" w:lineRule="exact"/>
        <w:ind w:left="720" w:right="640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9"/>
        <w:gridCol w:w="3806"/>
      </w:tblGrid>
      <w:tr w:rsidR="00662FA8" w:rsidRPr="00662FA8" w14:paraId="0DE6E36E" w14:textId="77777777" w:rsidTr="00662FA8">
        <w:trPr>
          <w:trHeight w:hRule="exact" w:val="1109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379BDC" w14:textId="77777777" w:rsidR="00662FA8" w:rsidRPr="00662FA8" w:rsidRDefault="00662FA8" w:rsidP="00662FA8">
            <w:pPr>
              <w:framePr w:w="10085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мероприятий во время прохождения паводка.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6312C0" w14:textId="77777777" w:rsidR="00662FA8" w:rsidRPr="00662FA8" w:rsidRDefault="00662FA8" w:rsidP="00662FA8">
            <w:pPr>
              <w:framePr w:w="10085" w:wrap="notBeside" w:vAnchor="text" w:hAnchor="text" w:xAlign="center" w:y="1"/>
              <w:widowControl w:val="0"/>
              <w:spacing w:after="120" w:line="220" w:lineRule="exact"/>
              <w:ind w:left="32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       Ответственный</w:t>
            </w:r>
          </w:p>
          <w:p w14:paraId="1BD322B3" w14:textId="77777777" w:rsidR="00662FA8" w:rsidRPr="00662FA8" w:rsidRDefault="00662FA8" w:rsidP="00662FA8">
            <w:pPr>
              <w:framePr w:w="10085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исполнитель</w:t>
            </w:r>
          </w:p>
        </w:tc>
      </w:tr>
      <w:tr w:rsidR="00662FA8" w:rsidRPr="00662FA8" w14:paraId="12079E08" w14:textId="77777777" w:rsidTr="00662FA8">
        <w:trPr>
          <w:trHeight w:hRule="exact" w:val="840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AFA17D" w14:textId="77777777" w:rsidR="00662FA8" w:rsidRPr="00662FA8" w:rsidRDefault="00662FA8" w:rsidP="00662FA8">
            <w:pPr>
              <w:framePr w:w="10085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 Проведение отбора проб воды.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D330E6" w14:textId="77777777" w:rsidR="00662FA8" w:rsidRPr="00662FA8" w:rsidRDefault="00662FA8" w:rsidP="00662FA8">
            <w:pPr>
              <w:framePr w:w="1008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662FA8" w:rsidRPr="00662FA8" w14:paraId="4CF60ADE" w14:textId="77777777" w:rsidTr="00662FA8">
        <w:trPr>
          <w:trHeight w:hRule="exact" w:val="247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464E68" w14:textId="77777777" w:rsidR="00662FA8" w:rsidRPr="00662FA8" w:rsidRDefault="00662FA8" w:rsidP="00662FA8">
            <w:pPr>
              <w:framePr w:w="10085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 Своевременное информирование надзорных органов и органов местного самоуправления о несоответствии качества воды нормативным требованиям.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3AB9C9" w14:textId="77777777" w:rsidR="00662FA8" w:rsidRPr="00662FA8" w:rsidRDefault="00662FA8" w:rsidP="00662FA8">
            <w:pPr>
              <w:framePr w:w="10085" w:wrap="notBeside" w:vAnchor="text" w:hAnchor="text" w:xAlign="center" w:y="1"/>
              <w:widowControl w:val="0"/>
              <w:spacing w:before="420" w:after="0" w:line="2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662FA8" w:rsidRPr="00662FA8" w14:paraId="42EDB235" w14:textId="77777777" w:rsidTr="00662FA8">
        <w:trPr>
          <w:trHeight w:hRule="exact" w:val="1709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0BBEFE" w14:textId="77777777" w:rsidR="00662FA8" w:rsidRPr="00662FA8" w:rsidRDefault="00662FA8" w:rsidP="00662FA8">
            <w:pPr>
              <w:framePr w:w="10085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3. Принятие мер по ус гранению несоответствия качества воды нормальным требованиям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CFAB" w14:textId="77777777" w:rsidR="00662FA8" w:rsidRPr="00662FA8" w:rsidRDefault="00662FA8" w:rsidP="00662FA8">
            <w:pPr>
              <w:framePr w:w="1008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</w:tbl>
    <w:p w14:paraId="33DA61FD" w14:textId="77777777" w:rsidR="00662FA8" w:rsidRPr="00662FA8" w:rsidRDefault="00662FA8" w:rsidP="00662FA8">
      <w:pPr>
        <w:framePr w:w="10085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5BEDEC5E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  <w:r w:rsidRPr="00662FA8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78790" distB="254000" distL="283210" distR="1246505" simplePos="0" relativeHeight="251661312" behindDoc="1" locked="0" layoutInCell="1" allowOverlap="1" wp14:anchorId="394B0596" wp14:editId="0E2216B9">
                <wp:simplePos x="0" y="0"/>
                <wp:positionH relativeFrom="margin">
                  <wp:posOffset>184150</wp:posOffset>
                </wp:positionH>
                <wp:positionV relativeFrom="paragraph">
                  <wp:posOffset>4618990</wp:posOffset>
                </wp:positionV>
                <wp:extent cx="5581650" cy="177800"/>
                <wp:effectExtent l="0" t="0" r="635" b="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8246" w14:textId="77777777" w:rsidR="009E2C55" w:rsidRPr="009E2C55" w:rsidRDefault="009E2C55" w:rsidP="009E2C55">
                            <w:pPr>
                              <w:pStyle w:val="2"/>
                              <w:spacing w:line="28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  <w:r w:rsidRPr="009E2C55">
                              <w:rPr>
                                <w:rStyle w:val="2Exact"/>
                                <w:color w:val="000000"/>
                              </w:rPr>
                              <w:t>Глава сельского поселения</w:t>
                            </w:r>
                          </w:p>
                          <w:p w14:paraId="254395B1" w14:textId="77777777" w:rsidR="009E2C55" w:rsidRPr="009E2C55" w:rsidRDefault="009E2C55" w:rsidP="009E2C55">
                            <w:pPr>
                              <w:pStyle w:val="2"/>
                              <w:spacing w:line="28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  <w:r w:rsidRPr="009E2C55">
                              <w:rPr>
                                <w:rStyle w:val="2Exact"/>
                                <w:color w:val="000000"/>
                              </w:rPr>
                              <w:t>Алексеевский сельсовет муниципального района</w:t>
                            </w:r>
                          </w:p>
                          <w:p w14:paraId="2CD26E1C" w14:textId="6D0F895C" w:rsidR="009E2C55" w:rsidRPr="009E2C55" w:rsidRDefault="009E2C55" w:rsidP="009E2C55">
                            <w:pPr>
                              <w:pStyle w:val="2"/>
                              <w:spacing w:line="280" w:lineRule="exact"/>
                              <w:rPr>
                                <w:rStyle w:val="2Exact"/>
                                <w:color w:val="000000"/>
                              </w:rPr>
                            </w:pPr>
                            <w:proofErr w:type="spellStart"/>
                            <w:r w:rsidRPr="009E2C55">
                              <w:rPr>
                                <w:rStyle w:val="2Exact"/>
                                <w:color w:val="000000"/>
                              </w:rPr>
                              <w:t>Благоварский</w:t>
                            </w:r>
                            <w:proofErr w:type="spellEnd"/>
                            <w:r w:rsidRPr="009E2C55">
                              <w:rPr>
                                <w:rStyle w:val="2Exact"/>
                                <w:color w:val="000000"/>
                              </w:rPr>
                              <w:t xml:space="preserve"> район Республики Башкортостан                            </w:t>
                            </w:r>
                            <w:proofErr w:type="spellStart"/>
                            <w:r w:rsidRPr="009E2C55">
                              <w:rPr>
                                <w:rStyle w:val="2Exact"/>
                                <w:color w:val="000000"/>
                              </w:rPr>
                              <w:t>С.С.Кунц</w:t>
                            </w:r>
                            <w:proofErr w:type="spellEnd"/>
                          </w:p>
                          <w:p w14:paraId="57EA8DAC" w14:textId="5556220F" w:rsidR="00662FA8" w:rsidRDefault="00662FA8" w:rsidP="00662FA8">
                            <w:pPr>
                              <w:pStyle w:val="2"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B0596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14.5pt;margin-top:363.7pt;width:439.5pt;height:14pt;z-index:-251655168;visibility:visible;mso-wrap-style:square;mso-width-percent:0;mso-height-percent:0;mso-wrap-distance-left:22.3pt;mso-wrap-distance-top:37.7pt;mso-wrap-distance-right:98.1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" filled="f" stroked="f">
                <v:textbox style="mso-fit-shape-to-text:t" inset="0,0,0,0">
                  <w:txbxContent>
                    <w:p w14:paraId="64658246" w14:textId="77777777" w:rsidR="009E2C55" w:rsidRPr="009E2C55" w:rsidRDefault="009E2C55" w:rsidP="009E2C55">
                      <w:pPr>
                        <w:pStyle w:val="2"/>
                        <w:spacing w:line="280" w:lineRule="exact"/>
                        <w:rPr>
                          <w:rStyle w:val="2Exact"/>
                          <w:color w:val="000000"/>
                        </w:rPr>
                      </w:pPr>
                      <w:r w:rsidRPr="009E2C55">
                        <w:rPr>
                          <w:rStyle w:val="2Exact"/>
                          <w:color w:val="000000"/>
                        </w:rPr>
                        <w:t>Глава сельского поселения</w:t>
                      </w:r>
                    </w:p>
                    <w:p w14:paraId="254395B1" w14:textId="77777777" w:rsidR="009E2C55" w:rsidRPr="009E2C55" w:rsidRDefault="009E2C55" w:rsidP="009E2C55">
                      <w:pPr>
                        <w:pStyle w:val="2"/>
                        <w:spacing w:line="280" w:lineRule="exact"/>
                        <w:rPr>
                          <w:rStyle w:val="2Exact"/>
                          <w:color w:val="000000"/>
                        </w:rPr>
                      </w:pPr>
                      <w:r w:rsidRPr="009E2C55">
                        <w:rPr>
                          <w:rStyle w:val="2Exact"/>
                          <w:color w:val="000000"/>
                        </w:rPr>
                        <w:t>Алексеевский сельсовет муниципального района</w:t>
                      </w:r>
                    </w:p>
                    <w:p w14:paraId="2CD26E1C" w14:textId="6D0F895C" w:rsidR="009E2C55" w:rsidRPr="009E2C55" w:rsidRDefault="009E2C55" w:rsidP="009E2C55">
                      <w:pPr>
                        <w:pStyle w:val="2"/>
                        <w:spacing w:line="280" w:lineRule="exact"/>
                        <w:rPr>
                          <w:rStyle w:val="2Exact"/>
                          <w:color w:val="000000"/>
                        </w:rPr>
                      </w:pPr>
                      <w:proofErr w:type="spellStart"/>
                      <w:r w:rsidRPr="009E2C55">
                        <w:rPr>
                          <w:rStyle w:val="2Exact"/>
                          <w:color w:val="000000"/>
                        </w:rPr>
                        <w:t>Благоварский</w:t>
                      </w:r>
                      <w:proofErr w:type="spellEnd"/>
                      <w:r w:rsidRPr="009E2C55">
                        <w:rPr>
                          <w:rStyle w:val="2Exact"/>
                          <w:color w:val="000000"/>
                        </w:rPr>
                        <w:t xml:space="preserve"> район Республики Башкортостан                            </w:t>
                      </w:r>
                      <w:proofErr w:type="spellStart"/>
                      <w:r w:rsidRPr="009E2C55">
                        <w:rPr>
                          <w:rStyle w:val="2Exact"/>
                          <w:color w:val="000000"/>
                        </w:rPr>
                        <w:t>С.С.Кунц</w:t>
                      </w:r>
                      <w:proofErr w:type="spellEnd"/>
                    </w:p>
                    <w:p w14:paraId="57EA8DAC" w14:textId="5556220F" w:rsidR="00662FA8" w:rsidRDefault="00662FA8" w:rsidP="00662FA8">
                      <w:pPr>
                        <w:pStyle w:val="2"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91BA99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  <w:sectPr w:rsidR="00662FA8" w:rsidRPr="00662FA8">
          <w:pgSz w:w="11900" w:h="16840"/>
          <w:pgMar w:top="802" w:right="546" w:bottom="802" w:left="1269" w:header="0" w:footer="3" w:gutter="0"/>
          <w:cols w:space="720"/>
          <w:noEndnote/>
          <w:docGrid w:linePitch="360"/>
        </w:sectPr>
      </w:pPr>
    </w:p>
    <w:p w14:paraId="5EB0615D" w14:textId="77777777" w:rsidR="00662FA8" w:rsidRPr="00662FA8" w:rsidRDefault="00662FA8" w:rsidP="00662FA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Утверждаю</w:t>
      </w:r>
    </w:p>
    <w:p w14:paraId="2F940833" w14:textId="77777777" w:rsidR="00662FA8" w:rsidRPr="00662FA8" w:rsidRDefault="00662FA8" w:rsidP="00662FA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Глава сельского поселения</w:t>
      </w:r>
    </w:p>
    <w:p w14:paraId="5D0B5714" w14:textId="20543912" w:rsidR="00662FA8" w:rsidRPr="00662FA8" w:rsidRDefault="00662FA8" w:rsidP="00662FA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proofErr w:type="gramStart"/>
      <w:r w:rsidR="009E2C5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Алексеевский</w:t>
      </w: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сельсовет</w:t>
      </w:r>
      <w:proofErr w:type="gramEnd"/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189035" w14:textId="77777777" w:rsidR="00662FA8" w:rsidRPr="00662FA8" w:rsidRDefault="00662FA8" w:rsidP="00662FA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муниципального района                           </w:t>
      </w:r>
    </w:p>
    <w:p w14:paraId="2460F0FC" w14:textId="77777777" w:rsidR="00662FA8" w:rsidRPr="00662FA8" w:rsidRDefault="00662FA8" w:rsidP="00662FA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Благоварский</w:t>
      </w:r>
      <w:proofErr w:type="spellEnd"/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14:paraId="3609C213" w14:textId="77777777" w:rsidR="00662FA8" w:rsidRPr="00662FA8" w:rsidRDefault="00662FA8" w:rsidP="00662FA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Республики Башкортостан</w:t>
      </w:r>
    </w:p>
    <w:p w14:paraId="2F67142B" w14:textId="77777777" w:rsidR="00662FA8" w:rsidRPr="00662FA8" w:rsidRDefault="00662FA8" w:rsidP="00662FA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14:paraId="207D711E" w14:textId="24B4E9D2" w:rsidR="00662FA8" w:rsidRPr="00662FA8" w:rsidRDefault="00662FA8" w:rsidP="00662FA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    __________________</w:t>
      </w:r>
      <w:proofErr w:type="spellStart"/>
      <w:r w:rsidR="009E2C5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С.С.Кунц</w:t>
      </w:r>
      <w:proofErr w:type="spellEnd"/>
    </w:p>
    <w:p w14:paraId="076947EB" w14:textId="649F8EF4" w:rsidR="00662FA8" w:rsidRPr="00662FA8" w:rsidRDefault="00662FA8" w:rsidP="00662FA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proofErr w:type="gramStart"/>
      <w:r w:rsidR="009E2C5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30</w:t>
      </w: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E2C5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октября</w:t>
      </w:r>
      <w:proofErr w:type="gramEnd"/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E2C5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4</w:t>
      </w:r>
      <w:r w:rsidRPr="00662FA8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г.                                                  </w:t>
      </w:r>
    </w:p>
    <w:p w14:paraId="6CF8C8CD" w14:textId="77777777" w:rsidR="00662FA8" w:rsidRPr="00662FA8" w:rsidRDefault="00662FA8" w:rsidP="00662FA8">
      <w:pPr>
        <w:widowControl w:val="0"/>
        <w:spacing w:after="0" w:line="302" w:lineRule="exact"/>
        <w:rPr>
          <w:rFonts w:ascii="Times New Roman" w:eastAsia="Calibri" w:hAnsi="Times New Roman" w:cs="Times New Roman"/>
        </w:rPr>
      </w:pPr>
    </w:p>
    <w:p w14:paraId="1F3C56C9" w14:textId="77777777" w:rsidR="00662FA8" w:rsidRPr="00662FA8" w:rsidRDefault="00662FA8" w:rsidP="00662FA8">
      <w:pPr>
        <w:widowControl w:val="0"/>
        <w:spacing w:after="0" w:line="302" w:lineRule="exact"/>
        <w:rPr>
          <w:rFonts w:ascii="Times New Roman" w:eastAsia="Calibri" w:hAnsi="Times New Roman" w:cs="Times New Roman"/>
        </w:rPr>
      </w:pPr>
    </w:p>
    <w:p w14:paraId="68DA2FAA" w14:textId="77777777" w:rsidR="00662FA8" w:rsidRPr="00662FA8" w:rsidRDefault="00662FA8" w:rsidP="00662FA8">
      <w:pPr>
        <w:widowControl w:val="0"/>
        <w:spacing w:after="207" w:line="280" w:lineRule="exact"/>
        <w:ind w:left="424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График</w:t>
      </w:r>
    </w:p>
    <w:p w14:paraId="15637403" w14:textId="77777777" w:rsidR="00662FA8" w:rsidRPr="00662FA8" w:rsidRDefault="00662FA8" w:rsidP="00662FA8">
      <w:pPr>
        <w:widowControl w:val="0"/>
        <w:spacing w:after="0" w:line="280" w:lineRule="exact"/>
        <w:ind w:right="1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лабораторно - производственного контроля качества питьевой </w:t>
      </w:r>
    </w:p>
    <w:p w14:paraId="2366561B" w14:textId="7310C9F7" w:rsidR="00662FA8" w:rsidRPr="00662FA8" w:rsidRDefault="00662FA8" w:rsidP="00662FA8">
      <w:pPr>
        <w:widowControl w:val="0"/>
        <w:spacing w:after="0" w:line="280" w:lineRule="exact"/>
        <w:ind w:right="1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 202</w:t>
      </w:r>
      <w:r w:rsidR="009E2C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proofErr w:type="gramEnd"/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- 202</w:t>
      </w:r>
      <w:r w:rsidR="009E2C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годы.</w:t>
      </w:r>
    </w:p>
    <w:p w14:paraId="28021A6F" w14:textId="77777777" w:rsidR="00662FA8" w:rsidRPr="00662FA8" w:rsidRDefault="00662FA8" w:rsidP="00662FA8">
      <w:pPr>
        <w:widowControl w:val="0"/>
        <w:spacing w:after="0" w:line="280" w:lineRule="exact"/>
        <w:ind w:right="14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62FA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Количество и периодичность отбора проб воды для лабораторных исследований в местах водозабора.</w:t>
      </w:r>
    </w:p>
    <w:p w14:paraId="73BCD8E1" w14:textId="77777777" w:rsidR="00662FA8" w:rsidRPr="00662FA8" w:rsidRDefault="00662FA8" w:rsidP="00662FA8">
      <w:pPr>
        <w:widowControl w:val="0"/>
        <w:spacing w:after="0" w:line="280" w:lineRule="exact"/>
        <w:ind w:right="1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ED937A9" w14:textId="77777777" w:rsidR="00662FA8" w:rsidRPr="00662FA8" w:rsidRDefault="00662FA8" w:rsidP="00662FA8">
      <w:pPr>
        <w:widowControl w:val="0"/>
        <w:spacing w:after="0" w:line="280" w:lineRule="exact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416"/>
        <w:gridCol w:w="998"/>
        <w:gridCol w:w="850"/>
        <w:gridCol w:w="2347"/>
        <w:gridCol w:w="1982"/>
        <w:gridCol w:w="1805"/>
      </w:tblGrid>
      <w:tr w:rsidR="00662FA8" w:rsidRPr="00662FA8" w14:paraId="358B28AC" w14:textId="77777777" w:rsidTr="00662FA8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39150D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60" w:line="220" w:lineRule="exact"/>
              <w:ind w:left="2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4EE97893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before="60" w:after="0" w:line="220" w:lineRule="exact"/>
              <w:ind w:left="2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C38BF9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Место отбора проб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DDB0DE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ind w:left="1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Частота</w:t>
            </w:r>
          </w:p>
          <w:p w14:paraId="30D6ED38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ind w:left="1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отбора</w:t>
            </w:r>
          </w:p>
          <w:p w14:paraId="40575C81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ind w:left="28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84A590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К - </w:t>
            </w:r>
            <w:proofErr w:type="gramStart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во проб</w:t>
            </w:r>
            <w:proofErr w:type="gramEnd"/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D08A4F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Виды показателей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56E26D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</w:t>
            </w:r>
          </w:p>
          <w:p w14:paraId="7C392E62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ind w:left="2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аккредитованной</w:t>
            </w:r>
          </w:p>
          <w:p w14:paraId="38B56E0C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лаборатории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4B935C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Ответственное</w:t>
            </w:r>
          </w:p>
          <w:p w14:paraId="2560F176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должностное</w:t>
            </w:r>
          </w:p>
          <w:p w14:paraId="131C08D2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лицо</w:t>
            </w:r>
          </w:p>
        </w:tc>
      </w:tr>
      <w:tr w:rsidR="00662FA8" w:rsidRPr="00662FA8" w14:paraId="1B92045D" w14:textId="77777777" w:rsidTr="00662FA8">
        <w:trPr>
          <w:trHeight w:hRule="exact" w:val="2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A413CB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982D42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0D2701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9E05AA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4C1C5B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E8A17A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87BE08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62FA8" w:rsidRPr="00662FA8" w14:paraId="67C0AD90" w14:textId="77777777" w:rsidTr="00662FA8">
        <w:trPr>
          <w:trHeight w:hRule="exact" w:val="83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E13E4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0DDCD5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Подземный водозабор, скважина № </w:t>
            </w:r>
            <w:r w:rsidRPr="00662FA8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1</w:t>
            </w: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- 1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DAA66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 раз в квартал </w:t>
            </w:r>
            <w:r w:rsidRPr="00662FA8">
              <w:rPr>
                <w:rFonts w:ascii="Times New Roman" w:eastAsia="Calibri" w:hAnsi="Times New Roman" w:cs="Times New Roman"/>
                <w:color w:val="000000"/>
                <w:lang w:val="en-US"/>
              </w:rPr>
              <w:t>1x4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DEEECA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7B65DF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Микробиологические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FFCF1D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B960BA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662FA8" w:rsidRPr="00662FA8" w14:paraId="592CC75F" w14:textId="77777777" w:rsidTr="00662FA8">
        <w:trPr>
          <w:trHeight w:hRule="exact" w:val="84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CF6007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A3C9E7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858932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 раз в квартал </w:t>
            </w:r>
            <w:r w:rsidRPr="00662FA8">
              <w:rPr>
                <w:rFonts w:ascii="Times New Roman" w:eastAsia="Calibri" w:hAnsi="Times New Roman" w:cs="Times New Roman"/>
                <w:color w:val="000000"/>
                <w:lang w:val="en-US"/>
              </w:rPr>
              <w:t>1x4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D1AAF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25650B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Органолептические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A23D0C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0CF557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88" w:lineRule="exact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662FA8" w:rsidRPr="00662FA8" w14:paraId="30DC5690" w14:textId="77777777" w:rsidTr="00662FA8">
        <w:trPr>
          <w:trHeight w:hRule="exact" w:val="787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E96D44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88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1196CF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88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D33327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5E4298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2DC2D8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8BB73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C0298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93" w:lineRule="exact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662FA8" w:rsidRPr="00662FA8" w14:paraId="4A788F15" w14:textId="77777777" w:rsidTr="00662FA8">
        <w:trPr>
          <w:trHeight w:hRule="exact" w:val="782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F1A7E2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93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C24D36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93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8EEBA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8B34CD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759795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Радиоактивность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44F363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3A0903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88" w:lineRule="exact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662FA8" w:rsidRPr="00662FA8" w14:paraId="1F7BF8F3" w14:textId="77777777" w:rsidTr="00662FA8">
        <w:trPr>
          <w:trHeight w:hRule="exact" w:val="1046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15EE0D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88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5A1EE5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88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601D8A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 раз в квартал </w:t>
            </w:r>
            <w:r w:rsidRPr="00662FA8">
              <w:rPr>
                <w:rFonts w:ascii="Times New Roman" w:eastAsia="Calibri" w:hAnsi="Times New Roman" w:cs="Times New Roman"/>
                <w:color w:val="000000"/>
                <w:lang w:val="en-US"/>
              </w:rPr>
              <w:t>1x4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A3C21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1A7B6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Обобщенные</w:t>
            </w:r>
          </w:p>
          <w:p w14:paraId="784BD658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6AD705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A7C4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93" w:lineRule="exact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62FA8">
              <w:rPr>
                <w:rFonts w:ascii="Times New Roman" w:eastAsia="Calibri" w:hAnsi="Times New Roman" w:cs="Times New Roman"/>
                <w:lang w:eastAsia="ru-RU"/>
              </w:rPr>
              <w:t>Глава сельского поселения</w:t>
            </w:r>
          </w:p>
        </w:tc>
      </w:tr>
      <w:tr w:rsidR="00662FA8" w:rsidRPr="00662FA8" w14:paraId="02A2327E" w14:textId="77777777" w:rsidTr="00662FA8"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20A47BC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ind w:left="2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F6EDFC0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B8A8452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7C0300C6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A41949B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ind w:left="1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0EECEB4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47CCBC6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93" w:lineRule="exact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FA8" w:rsidRPr="00662FA8" w14:paraId="6450D212" w14:textId="77777777" w:rsidTr="00662FA8">
        <w:trPr>
          <w:trHeight w:hRule="exact" w:val="1080"/>
          <w:jc w:val="center"/>
        </w:trPr>
        <w:tc>
          <w:tcPr>
            <w:tcW w:w="571" w:type="dxa"/>
            <w:shd w:val="clear" w:color="auto" w:fill="FFFFFF"/>
          </w:tcPr>
          <w:p w14:paraId="2377AACC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</w:tcPr>
          <w:p w14:paraId="40E00F3B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8" w:type="dxa"/>
            <w:shd w:val="clear" w:color="auto" w:fill="FFFFFF"/>
          </w:tcPr>
          <w:p w14:paraId="6EB520F9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5BEE8CB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shd w:val="clear" w:color="auto" w:fill="FFFFFF"/>
          </w:tcPr>
          <w:p w14:paraId="77F582CB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shd w:val="clear" w:color="auto" w:fill="FFFFFF"/>
          </w:tcPr>
          <w:p w14:paraId="20A797CA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40" w:lineRule="auto"/>
              <w:rPr>
                <w:rFonts w:ascii="Tahoma" w:eastAsia="Tahoma" w:hAnsi="Tahoma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5" w:type="dxa"/>
            <w:shd w:val="clear" w:color="auto" w:fill="FFFFFF"/>
          </w:tcPr>
          <w:p w14:paraId="5876E58A" w14:textId="77777777" w:rsidR="00662FA8" w:rsidRPr="00662FA8" w:rsidRDefault="00662FA8" w:rsidP="00662FA8">
            <w:pPr>
              <w:framePr w:w="9970" w:wrap="notBeside" w:vAnchor="text" w:hAnchor="text" w:xAlign="center" w:y="1"/>
              <w:widowControl w:val="0"/>
              <w:spacing w:after="0" w:line="288" w:lineRule="exact"/>
              <w:ind w:left="2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97EECF" w14:textId="77777777" w:rsidR="00662FA8" w:rsidRPr="00662FA8" w:rsidRDefault="00662FA8" w:rsidP="00662FA8">
      <w:pPr>
        <w:framePr w:w="9970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5EB12EC0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4E5B5464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  <w:sectPr w:rsidR="00662FA8" w:rsidRPr="00662FA8">
          <w:pgSz w:w="11900" w:h="16840"/>
          <w:pgMar w:top="720" w:right="514" w:bottom="414" w:left="1398" w:header="0" w:footer="3" w:gutter="0"/>
          <w:cols w:space="720"/>
          <w:noEndnote/>
          <w:docGrid w:linePitch="360"/>
        </w:sectPr>
      </w:pPr>
    </w:p>
    <w:p w14:paraId="05167AE1" w14:textId="77777777" w:rsidR="00662FA8" w:rsidRPr="00662FA8" w:rsidRDefault="00662FA8" w:rsidP="00662FA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lastRenderedPageBreak/>
        <w:t xml:space="preserve">Виды определяемых показателей и количество исследуемых проб питьевой воды перед ее поступлением в распределительную сеть </w:t>
      </w:r>
      <w:r w:rsidRPr="00662FA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14:paraId="4A74B978" w14:textId="77777777" w:rsidR="00662FA8" w:rsidRPr="00662FA8" w:rsidRDefault="00662FA8" w:rsidP="00662FA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1141"/>
        <w:gridCol w:w="312"/>
        <w:gridCol w:w="1002"/>
        <w:gridCol w:w="446"/>
        <w:gridCol w:w="894"/>
        <w:gridCol w:w="1348"/>
        <w:gridCol w:w="111"/>
      </w:tblGrid>
      <w:tr w:rsidR="00662FA8" w:rsidRPr="00662FA8" w14:paraId="43F8C898" w14:textId="77777777" w:rsidTr="00662FA8">
        <w:trPr>
          <w:trHeight w:val="15"/>
        </w:trPr>
        <w:tc>
          <w:tcPr>
            <w:tcW w:w="3072" w:type="dxa"/>
          </w:tcPr>
          <w:p w14:paraId="7AFBFF1E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141" w:type="dxa"/>
          </w:tcPr>
          <w:p w14:paraId="30770987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314" w:type="dxa"/>
            <w:gridSpan w:val="2"/>
          </w:tcPr>
          <w:p w14:paraId="61B53B9C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</w:tcPr>
          <w:p w14:paraId="00BCB906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348" w:type="dxa"/>
          </w:tcPr>
          <w:p w14:paraId="6312DD7D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111" w:type="dxa"/>
          </w:tcPr>
          <w:p w14:paraId="65C7FB19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"/>
                <w:szCs w:val="24"/>
                <w:lang w:eastAsia="ru-RU"/>
              </w:rPr>
            </w:pPr>
          </w:p>
        </w:tc>
      </w:tr>
      <w:tr w:rsidR="00662FA8" w:rsidRPr="00662FA8" w14:paraId="7B6C5508" w14:textId="77777777" w:rsidTr="00662FA8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34593E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Виды показателей</w:t>
            </w:r>
          </w:p>
        </w:tc>
        <w:tc>
          <w:tcPr>
            <w:tcW w:w="5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507A31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проб в течение одного года, не менее:</w:t>
            </w:r>
          </w:p>
        </w:tc>
      </w:tr>
      <w:tr w:rsidR="00662FA8" w:rsidRPr="00662FA8" w14:paraId="32E50FAF" w14:textId="77777777" w:rsidTr="00662FA8">
        <w:tc>
          <w:tcPr>
            <w:tcW w:w="30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70CB2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EB4A5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подземных источников:</w:t>
            </w:r>
          </w:p>
        </w:tc>
      </w:tr>
      <w:tr w:rsidR="00662FA8" w:rsidRPr="00662FA8" w14:paraId="6C2A4330" w14:textId="77777777" w:rsidTr="00662FA8">
        <w:tc>
          <w:tcPr>
            <w:tcW w:w="3072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77C13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4" w:type="dxa"/>
            <w:gridSpan w:val="7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7FB408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населения, обеспечиваемого водой из данной системы водоснабжения, тысяч человек</w:t>
            </w:r>
          </w:p>
        </w:tc>
      </w:tr>
      <w:tr w:rsidR="00662FA8" w:rsidRPr="00662FA8" w14:paraId="5FFE531E" w14:textId="77777777" w:rsidTr="00662FA8">
        <w:tc>
          <w:tcPr>
            <w:tcW w:w="3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606FB1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A99878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20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AEBCB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20-100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448711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100</w:t>
            </w:r>
          </w:p>
        </w:tc>
      </w:tr>
      <w:tr w:rsidR="00662FA8" w:rsidRPr="00662FA8" w14:paraId="0D7B64F9" w14:textId="77777777" w:rsidTr="00662FA8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78BBA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Микробиологические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484107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  <w:r w:rsidRPr="00662FA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CCE78C5" wp14:editId="27FBF4EF">
                      <wp:extent cx="85725" cy="219075"/>
                      <wp:effectExtent l="0" t="0" r="0" b="0"/>
                      <wp:docPr id="9" name="Прямоугольник 9" descr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E7F55" id="Прямоугольник 9" o:spid="_x0000_s1026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F376F2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  <w:r w:rsidRPr="00662FA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7F046B9" wp14:editId="27D5EF24">
                      <wp:extent cx="104775" cy="219075"/>
                      <wp:effectExtent l="0" t="0" r="0" b="0"/>
                      <wp:docPr id="8" name="Прямоугольник 8" descr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49EA3" id="Прямоугольник 8" o:spid="_x0000_s1026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26EDBE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365</w:t>
            </w:r>
            <w:r w:rsidRPr="00662FA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543F9F0" wp14:editId="2BD85F6E">
                      <wp:extent cx="104775" cy="219075"/>
                      <wp:effectExtent l="0" t="0" r="0" b="0"/>
                      <wp:docPr id="7" name="Прямоугольник 7" descr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B73C86" id="Прямоугольник 7" o:spid="_x0000_s1026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62FA8" w:rsidRPr="00662FA8" w14:paraId="19952C44" w14:textId="77777777" w:rsidTr="00662FA8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5ADB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Паразитологические</w:t>
            </w:r>
          </w:p>
        </w:tc>
        <w:tc>
          <w:tcPr>
            <w:tcW w:w="5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F35874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 проводятся</w:t>
            </w:r>
          </w:p>
        </w:tc>
      </w:tr>
      <w:tr w:rsidR="00662FA8" w:rsidRPr="00662FA8" w14:paraId="0D1E7D04" w14:textId="77777777" w:rsidTr="00662FA8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CFE32E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Органолептические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B1135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</w:t>
            </w:r>
            <w:r w:rsidRPr="00662FA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6D1C060" wp14:editId="57CDEC4E">
                      <wp:extent cx="85725" cy="219075"/>
                      <wp:effectExtent l="0" t="0" r="0" b="0"/>
                      <wp:docPr id="6" name="Прямоугольник 6" descr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BF2692" id="Прямоугольник 6" o:spid="_x0000_s1026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E0129E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</w:t>
            </w:r>
            <w:r w:rsidRPr="00662FA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1EF467A" wp14:editId="236F7D81">
                      <wp:extent cx="104775" cy="219075"/>
                      <wp:effectExtent l="0" t="0" r="0" b="0"/>
                      <wp:docPr id="5" name="Прямоугольник 5" descr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D5EAD3" id="Прямоугольник 5" o:spid="_x0000_s1026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7149B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365</w:t>
            </w:r>
            <w:r w:rsidRPr="00662FA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72E86C6" wp14:editId="1EF5034B">
                      <wp:extent cx="104775" cy="219075"/>
                      <wp:effectExtent l="0" t="0" r="0" b="0"/>
                      <wp:docPr id="4" name="Прямоугольник 4" descr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84EA2" id="Прямоугольник 4" o:spid="_x0000_s1026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BkQlKRzAwAAfgYAAA4AAAAAAAAAAAAAAAAALgIAAGRycy9lMm9Eb2MueG1sUEsBAi0A&#10;FAAGAAgAAAAhABK7BZvcAAAAAwEAAA8AAAAAAAAAAAAAAAAAz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62FA8" w:rsidRPr="00662FA8" w14:paraId="7F8C0E26" w14:textId="77777777" w:rsidTr="00662FA8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AEBBD9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Обобщенные показатели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952EA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 w:rsidRPr="00662FA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88C11EA" wp14:editId="7098044A">
                      <wp:extent cx="104775" cy="219075"/>
                      <wp:effectExtent l="0" t="0" r="0" b="0"/>
                      <wp:docPr id="11" name="Прямоугольник 11" descr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EBE6D" id="Прямоугольник 11" o:spid="_x0000_s1026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JzOKG9zAwAAgAYAAA4AAAAAAAAAAAAAAAAALgIAAGRycy9lMm9Eb2MueG1sUEsBAi0A&#10;FAAGAAgAAAAhABK7BZvcAAAAAwEAAA8AAAAAAAAAAAAAAAAAz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9EC81B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  <w:r w:rsidRPr="00662FA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2E97343" wp14:editId="20F785DE">
                      <wp:extent cx="104775" cy="219075"/>
                      <wp:effectExtent l="0" t="0" r="0" b="0"/>
                      <wp:docPr id="12" name="Прямоугольник 12" descr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B032E" id="Прямоугольник 12" o:spid="_x0000_s1026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CPo+V8bgMAAIAGAAAOAAAAAAAAAAAAAAAAAC4CAABkcnMvZTJvRG9jLnhtbFBLAQItABQABgAI&#10;AAAAIQASuwWb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6F7944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  <w:r w:rsidRPr="00662FA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2D755C9" wp14:editId="2A02EC71">
                      <wp:extent cx="104775" cy="219075"/>
                      <wp:effectExtent l="0" t="0" r="0" b="0"/>
                      <wp:docPr id="13" name="Прямоугольник 13" descr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801C7A" id="Прямоугольник 13" o:spid="_x0000_s1026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62FA8" w:rsidRPr="00662FA8" w14:paraId="738E9262" w14:textId="77777777" w:rsidTr="00662FA8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7D01A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C73882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CF9C82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B3F36D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662FA8" w:rsidRPr="00662FA8" w14:paraId="1100C74B" w14:textId="77777777" w:rsidTr="00662FA8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2A81F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Показатели, связанные с технологией водоподготовки</w:t>
            </w:r>
          </w:p>
        </w:tc>
        <w:tc>
          <w:tcPr>
            <w:tcW w:w="52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48841A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Остаточный хлор, остаточный озон - не реже одного раза в час, остальные реагенты - не реже одного раза в смену</w:t>
            </w:r>
          </w:p>
        </w:tc>
      </w:tr>
      <w:tr w:rsidR="00662FA8" w:rsidRPr="00662FA8" w14:paraId="13330259" w14:textId="77777777" w:rsidTr="00662FA8"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EA46CF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Радиологические</w:t>
            </w:r>
          </w:p>
        </w:tc>
        <w:tc>
          <w:tcPr>
            <w:tcW w:w="1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AB66BD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13DF2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024C3A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</w:tbl>
    <w:p w14:paraId="26EDC96E" w14:textId="77777777" w:rsidR="00662FA8" w:rsidRPr="00662FA8" w:rsidRDefault="00662FA8" w:rsidP="00662F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14:paraId="0B55442D" w14:textId="77777777" w:rsidR="00662FA8" w:rsidRPr="00662FA8" w:rsidRDefault="00662FA8" w:rsidP="00662FA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14:paraId="61252333" w14:textId="77777777" w:rsidR="00662FA8" w:rsidRPr="00662FA8" w:rsidRDefault="00662FA8" w:rsidP="00662FA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662FA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частотой, указанной зависящей от количества обслуживаемого населения.</w:t>
      </w:r>
      <w:r w:rsidRPr="00662FA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br/>
      </w:r>
      <w:r w:rsidRPr="00662FA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br/>
      </w:r>
    </w:p>
    <w:p w14:paraId="68C445D9" w14:textId="77777777" w:rsidR="00662FA8" w:rsidRPr="00662FA8" w:rsidRDefault="00662FA8" w:rsidP="00662FA8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14:paraId="4CB88C5E" w14:textId="77777777" w:rsidR="00662FA8" w:rsidRPr="00662FA8" w:rsidRDefault="00662FA8" w:rsidP="00662FA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3"/>
        <w:gridCol w:w="4622"/>
      </w:tblGrid>
      <w:tr w:rsidR="00662FA8" w:rsidRPr="00662FA8" w14:paraId="76F5C79E" w14:textId="77777777" w:rsidTr="00662FA8">
        <w:trPr>
          <w:trHeight w:val="15"/>
        </w:trPr>
        <w:tc>
          <w:tcPr>
            <w:tcW w:w="5729" w:type="dxa"/>
          </w:tcPr>
          <w:p w14:paraId="5EEDD99F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</w:tcPr>
          <w:p w14:paraId="65C2A30B" w14:textId="77777777" w:rsidR="00662FA8" w:rsidRPr="00662FA8" w:rsidRDefault="00662FA8" w:rsidP="00662FA8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"/>
                <w:szCs w:val="24"/>
                <w:lang w:eastAsia="ru-RU"/>
              </w:rPr>
            </w:pPr>
          </w:p>
        </w:tc>
      </w:tr>
      <w:tr w:rsidR="00662FA8" w:rsidRPr="00662FA8" w14:paraId="3CFEEAF1" w14:textId="77777777" w:rsidTr="00662FA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7E472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обслуживаемого населения, тысяч человек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3C08E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проб в месяц</w:t>
            </w:r>
          </w:p>
        </w:tc>
      </w:tr>
      <w:tr w:rsidR="00662FA8" w:rsidRPr="00662FA8" w14:paraId="32F7947B" w14:textId="77777777" w:rsidTr="00662FA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87F3D9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10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28C91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662FA8" w:rsidRPr="00662FA8" w14:paraId="2F125966" w14:textId="77777777" w:rsidTr="00662FA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080B9F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10-20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B2C3E7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662FA8" w:rsidRPr="00662FA8" w14:paraId="654AD241" w14:textId="77777777" w:rsidTr="00662FA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C67C8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20-50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2659AC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</w:t>
            </w:r>
          </w:p>
        </w:tc>
      </w:tr>
      <w:tr w:rsidR="00662FA8" w:rsidRPr="00662FA8" w14:paraId="70333F54" w14:textId="77777777" w:rsidTr="00662FA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0FF5A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50-100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00DD36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</w:tr>
      <w:tr w:rsidR="00662FA8" w:rsidRPr="00662FA8" w14:paraId="4C1EE151" w14:textId="77777777" w:rsidTr="00662FA8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115AC5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более 100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42F14" w14:textId="77777777" w:rsidR="00662FA8" w:rsidRPr="00662FA8" w:rsidRDefault="00662FA8" w:rsidP="00662F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62F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100+1 проба на каждые 5 тысяч человек, свыше 100 тысяч населения</w:t>
            </w:r>
          </w:p>
        </w:tc>
      </w:tr>
    </w:tbl>
    <w:p w14:paraId="57B6AC1A" w14:textId="77777777" w:rsidR="00662FA8" w:rsidRPr="00662FA8" w:rsidRDefault="00662FA8" w:rsidP="00662FA8">
      <w:pPr>
        <w:widowControl w:val="0"/>
        <w:spacing w:after="0" w:line="360" w:lineRule="exact"/>
        <w:rPr>
          <w:rFonts w:ascii="Tahoma" w:eastAsia="Tahoma" w:hAnsi="Tahoma" w:cs="Times New Roman"/>
          <w:sz w:val="24"/>
          <w:szCs w:val="24"/>
          <w:lang w:eastAsia="ru-RU"/>
        </w:rPr>
      </w:pPr>
    </w:p>
    <w:p w14:paraId="15F54CD2" w14:textId="77777777" w:rsidR="00662FA8" w:rsidRPr="00662FA8" w:rsidRDefault="00662FA8" w:rsidP="00662FA8">
      <w:pPr>
        <w:widowControl w:val="0"/>
        <w:spacing w:after="0" w:line="360" w:lineRule="exact"/>
        <w:rPr>
          <w:rFonts w:ascii="Tahoma" w:eastAsia="Tahoma" w:hAnsi="Tahoma" w:cs="Times New Roman"/>
          <w:sz w:val="24"/>
          <w:szCs w:val="24"/>
          <w:lang w:eastAsia="ru-RU"/>
        </w:rPr>
      </w:pPr>
    </w:p>
    <w:p w14:paraId="7E90D2ED" w14:textId="77777777" w:rsidR="00662FA8" w:rsidRPr="00662FA8" w:rsidRDefault="00662FA8" w:rsidP="00662FA8">
      <w:pPr>
        <w:widowControl w:val="0"/>
        <w:spacing w:after="0" w:line="360" w:lineRule="exact"/>
        <w:rPr>
          <w:rFonts w:ascii="Tahoma" w:eastAsia="Tahoma" w:hAnsi="Tahoma" w:cs="Times New Roman"/>
          <w:sz w:val="24"/>
          <w:szCs w:val="24"/>
          <w:lang w:eastAsia="ru-RU"/>
        </w:rPr>
      </w:pPr>
    </w:p>
    <w:p w14:paraId="14F8C89C" w14:textId="77777777" w:rsidR="00662FA8" w:rsidRPr="00662FA8" w:rsidRDefault="00662FA8" w:rsidP="00662FA8">
      <w:pPr>
        <w:widowControl w:val="0"/>
        <w:spacing w:after="0" w:line="563" w:lineRule="exact"/>
        <w:rPr>
          <w:rFonts w:ascii="Tahoma" w:eastAsia="Tahoma" w:hAnsi="Tahoma" w:cs="Times New Roman"/>
          <w:sz w:val="24"/>
          <w:szCs w:val="24"/>
          <w:lang w:eastAsia="ru-RU"/>
        </w:rPr>
      </w:pPr>
    </w:p>
    <w:p w14:paraId="2734BB8D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imes New Roman"/>
          <w:sz w:val="2"/>
          <w:szCs w:val="2"/>
          <w:lang w:eastAsia="ru-RU"/>
        </w:rPr>
      </w:pPr>
    </w:p>
    <w:p w14:paraId="2D0BD083" w14:textId="77777777" w:rsidR="00662FA8" w:rsidRPr="00662FA8" w:rsidRDefault="00662FA8" w:rsidP="00662FA8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</w:p>
    <w:p w14:paraId="528D265F" w14:textId="77777777" w:rsidR="00662FA8" w:rsidRDefault="00662FA8"/>
    <w:sectPr w:rsidR="00662FA8" w:rsidSect="009E2C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A4074F8"/>
    <w:multiLevelType w:val="hybridMultilevel"/>
    <w:tmpl w:val="44FCDA88"/>
    <w:lvl w:ilvl="0" w:tplc="E6223F38">
      <w:start w:val="7"/>
      <w:numFmt w:val="none"/>
      <w:lvlText w:val="12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B8"/>
    <w:rsid w:val="004D2FB8"/>
    <w:rsid w:val="00505401"/>
    <w:rsid w:val="00662FA8"/>
    <w:rsid w:val="009E2C55"/>
    <w:rsid w:val="00A63773"/>
    <w:rsid w:val="00CE235A"/>
    <w:rsid w:val="00C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D91C"/>
  <w15:chartTrackingRefBased/>
  <w15:docId w15:val="{E3532D45-01A1-425B-AA60-30F98F80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link w:val="2"/>
    <w:rsid w:val="00662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662FA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2024-10-29T10:52:00Z</cp:lastPrinted>
  <dcterms:created xsi:type="dcterms:W3CDTF">2024-10-29T10:14:00Z</dcterms:created>
  <dcterms:modified xsi:type="dcterms:W3CDTF">2024-10-29T10:55:00Z</dcterms:modified>
</cp:coreProperties>
</file>